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53CA5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proofErr w:type="spellStart"/>
      <w:r w:rsidRPr="00633096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1E43273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633096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633096">
        <w:rPr>
          <w:rFonts w:ascii="GHEA Grapalat" w:hAnsi="GHEA Grapalat" w:cs="Sylfaen"/>
          <w:sz w:val="20"/>
          <w:szCs w:val="20"/>
        </w:rPr>
        <w:t xml:space="preserve">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633096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6A703B91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25FB3972" w14:textId="77777777" w:rsidR="00DD458B" w:rsidRDefault="00DD458B" w:rsidP="00DD458B">
      <w:pPr>
        <w:rPr>
          <w:rFonts w:ascii="GHEA Grapalat" w:hAnsi="GHEA Grapalat"/>
          <w:sz w:val="20"/>
          <w:szCs w:val="20"/>
          <w:lang w:val="hy-AM"/>
        </w:rPr>
      </w:pPr>
    </w:p>
    <w:p w14:paraId="31D78010" w14:textId="77777777" w:rsidR="00DD458B" w:rsidRDefault="00DD458B" w:rsidP="00DD458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358C1C0" w14:textId="77777777" w:rsidR="00DD458B" w:rsidRDefault="00DD458B" w:rsidP="00DD458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0DB7B7" w14:textId="77777777" w:rsidR="00DD458B" w:rsidRDefault="00DD458B" w:rsidP="00DD458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C4DE6EE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ԱՐԱԳԱԾՈՏՆԻ ՄԱՐԶԱՅԻՆ ՓՐԿԱՐԱՐԱԿԱՆ ՎԱՐՉՈՒԹՅԱՆ ԱՇՏԱՐԱԿԻ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1-ԻՆ ՕՂԱԿԻ ՎԱՐՈՐԴ </w:t>
      </w:r>
    </w:p>
    <w:p w14:paraId="53A1379D" w14:textId="77777777" w:rsidR="00DD458B" w:rsidRDefault="00DD458B" w:rsidP="00DD458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ADF6550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73EA1C1" w14:textId="77777777" w:rsidR="00DD458B" w:rsidRPr="00292D82" w:rsidRDefault="00DD458B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8D02DF9" w14:textId="7F96D462" w:rsidR="00DD458B" w:rsidRPr="00292D82" w:rsidRDefault="00292D82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րկարար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ծառայության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Արագածոտնի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մարզային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փրկարարական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վարչության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Վարչություն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Աշտարակի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հրշեջ</w:t>
      </w:r>
      <w:proofErr w:type="spellEnd"/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փրկարարական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Ջոկատ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) 1-ին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օղակի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վարորդ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ծածկագիր</w:t>
      </w:r>
      <w:proofErr w:type="spellEnd"/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` </w:t>
      </w:r>
      <w:r w:rsidRPr="00292D82">
        <w:rPr>
          <w:rFonts w:ascii="GHEA Grapalat" w:hAnsi="GHEA Grapalat"/>
          <w:bCs/>
          <w:color w:val="000000"/>
          <w:sz w:val="20"/>
          <w:szCs w:val="20"/>
        </w:rPr>
        <w:t>27-2ՓԾ-25.10-Կ-22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45808086" w14:textId="77777777" w:rsidR="00DD458B" w:rsidRPr="00292D82" w:rsidRDefault="00DD458B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292D82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292D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292D82">
        <w:rPr>
          <w:rFonts w:ascii="GHEA Grapalat" w:hAnsi="GHEA Grapalat"/>
          <w:b/>
          <w:color w:val="000000"/>
          <w:sz w:val="20"/>
          <w:szCs w:val="20"/>
        </w:rPr>
        <w:t xml:space="preserve"> է </w:t>
      </w:r>
    </w:p>
    <w:p w14:paraId="4AC763EF" w14:textId="6DCF7110" w:rsidR="00925BF8" w:rsidRPr="00292D82" w:rsidRDefault="00DD458B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 վարորդը անմիջականորեն ենթակա և հաշվետու է օղակի հրամանատարին</w:t>
      </w:r>
      <w:r w:rsidRPr="00292D82">
        <w:rPr>
          <w:rFonts w:ascii="GHEA Grapalat" w:hAnsi="GHEA Grapalat"/>
          <w:b/>
          <w:color w:val="000000"/>
          <w:sz w:val="20"/>
          <w:szCs w:val="20"/>
        </w:rPr>
        <w:t>:</w:t>
      </w:r>
    </w:p>
    <w:p w14:paraId="5E5192AD" w14:textId="77777777" w:rsidR="00B6105E" w:rsidRPr="00292D82" w:rsidRDefault="00B6105E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A74E24B" w14:textId="77777777" w:rsidR="00B6105E" w:rsidRPr="00292D82" w:rsidRDefault="00737CF4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28342B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վարորդը</w:t>
      </w:r>
      <w:r w:rsidR="00F547A3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B6105E" w:rsidRPr="00292D82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292D82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292D82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711A4337" w14:textId="77777777" w:rsidR="00D05B55" w:rsidRPr="00292D82" w:rsidRDefault="00D05B55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7918B72" w14:textId="3313ADEF" w:rsidR="00526146" w:rsidRPr="00292D82" w:rsidRDefault="00737CF4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վարորդի</w:t>
      </w:r>
      <w:r w:rsidR="00D05B55" w:rsidRPr="00292D82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proofErr w:type="spellStart"/>
      <w:r w:rsidR="00B94355"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187A3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>մյուս</w:t>
      </w:r>
      <w:proofErr w:type="spellEnd"/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>վարորդը</w:t>
      </w:r>
      <w:proofErr w:type="spellEnd"/>
      <w:r w:rsid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459F4EA2" w14:textId="667022A1" w:rsidR="00D05B55" w:rsidRPr="00292D82" w:rsidRDefault="00D05B55" w:rsidP="00292D82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292D82">
        <w:rPr>
          <w:rFonts w:ascii="GHEA Grapalat" w:hAnsi="GHEA Grapalat"/>
          <w:b/>
          <w:color w:val="000000"/>
          <w:sz w:val="20"/>
          <w:szCs w:val="20"/>
        </w:rPr>
        <w:t>Աշխատավայրը</w:t>
      </w:r>
      <w:proofErr w:type="spellEnd"/>
    </w:p>
    <w:p w14:paraId="0B987BDD" w14:textId="370400D5" w:rsidR="00774C20" w:rsidRPr="00292D82" w:rsidRDefault="00732612" w:rsidP="00292D82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 xml:space="preserve">Հայաստան, Արագածոտնի մարզ, ք. </w:t>
      </w:r>
      <w:proofErr w:type="spellStart"/>
      <w:r w:rsidRPr="00292D82">
        <w:rPr>
          <w:rFonts w:ascii="GHEA Grapalat" w:hAnsi="GHEA Grapalat"/>
          <w:bCs/>
          <w:color w:val="000000"/>
          <w:sz w:val="20"/>
          <w:szCs w:val="20"/>
        </w:rPr>
        <w:t>Աշտարակ</w:t>
      </w:r>
      <w:proofErr w:type="spellEnd"/>
      <w:r w:rsidRPr="00292D82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bCs/>
          <w:color w:val="000000"/>
          <w:sz w:val="20"/>
          <w:szCs w:val="20"/>
        </w:rPr>
        <w:t>Ղազար</w:t>
      </w:r>
      <w:proofErr w:type="spellEnd"/>
      <w:r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bCs/>
          <w:color w:val="000000"/>
          <w:sz w:val="20"/>
          <w:szCs w:val="20"/>
        </w:rPr>
        <w:t>Փարպեցու</w:t>
      </w:r>
      <w:proofErr w:type="spellEnd"/>
      <w:r w:rsidRPr="00292D82">
        <w:rPr>
          <w:rFonts w:ascii="GHEA Grapalat" w:hAnsi="GHEA Grapalat"/>
          <w:bCs/>
          <w:color w:val="000000"/>
          <w:sz w:val="20"/>
          <w:szCs w:val="20"/>
        </w:rPr>
        <w:t xml:space="preserve"> 2։</w:t>
      </w:r>
    </w:p>
    <w:p w14:paraId="73D48D0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33F54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056733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F8E3866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E16AF3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174BDAAC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Վարորդը կրում է անձնական պատասխանատվություն իրեն վերապահված լիազորությունները չկատարելու կամ ոչ պատշաճ 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5410B33A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Վարորդին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որն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հետ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չունի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վարորդական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վկայական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ամրացված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ավտոմեքենան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վարելու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իրավունքի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վկայական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հերթապահության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չի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թույլատրվում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>:</w:t>
      </w:r>
    </w:p>
    <w:p w14:paraId="1FB8A17F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Վարորդին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արգելվում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տրանսպորտային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միջոցի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ղեկը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փոխանցել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անձանց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այդ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թվում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՝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նրանց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որոնց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ինքը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ենթարկվում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է:</w:t>
      </w:r>
    </w:p>
    <w:p w14:paraId="09184E6C" w14:textId="77777777" w:rsidR="001D268B" w:rsidRPr="00EA1F28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Վարորդի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ըստ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ստորաբաժանման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մասնագիտական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ուղղվածության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գործառութային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պարտականությունները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հաստատվում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են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«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Փրկարար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ծառայության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մասին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»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Հայաստանի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Հանրապետության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օրենքով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սահմանված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  <w:lang w:val="fr-FR"/>
        </w:rPr>
        <w:t>կարգով</w:t>
      </w:r>
      <w:proofErr w:type="spellEnd"/>
      <w:r w:rsidRPr="00292D82">
        <w:rPr>
          <w:rFonts w:ascii="GHEA Grapalat" w:hAnsi="GHEA Grapalat"/>
          <w:sz w:val="20"/>
          <w:szCs w:val="20"/>
          <w:lang w:val="fr-FR"/>
        </w:rPr>
        <w:t>.</w:t>
      </w:r>
    </w:p>
    <w:p w14:paraId="04852B14" w14:textId="77777777" w:rsidR="007D7359" w:rsidRPr="001D268B" w:rsidRDefault="007D7359" w:rsidP="00292D82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285960E5" w14:textId="77777777" w:rsidR="00292D82" w:rsidRPr="005B6B82" w:rsidRDefault="00292D82" w:rsidP="00292D82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1" w:name="_Hlk139488430"/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7E6F621" w14:textId="77777777" w:rsidR="00292D82" w:rsidRPr="005B6B82" w:rsidRDefault="00292D82" w:rsidP="00292D82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27D07A9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19BB6A9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DBB4A2F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19D047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582083" w14:textId="77777777" w:rsidR="00292D82" w:rsidRPr="00E66C03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21E43103" w14:textId="77777777" w:rsidR="00292D82" w:rsidRPr="003C388B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4A38F776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4430E">
        <w:rPr>
          <w:rFonts w:ascii="GHEA Grapalat" w:hAnsi="GHEA Grapalat"/>
          <w:sz w:val="20"/>
          <w:szCs w:val="20"/>
        </w:rPr>
        <w:t>առողջության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84430E">
        <w:rPr>
          <w:rFonts w:ascii="GHEA Grapalat" w:hAnsi="GHEA Grapalat"/>
          <w:sz w:val="20"/>
          <w:szCs w:val="20"/>
        </w:rPr>
        <w:t>.</w:t>
      </w:r>
    </w:p>
    <w:p w14:paraId="067A4CA0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4430E">
        <w:rPr>
          <w:rFonts w:ascii="GHEA Grapalat" w:hAnsi="GHEA Grapalat"/>
          <w:sz w:val="20"/>
          <w:szCs w:val="20"/>
        </w:rPr>
        <w:t>փրկարար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պաշտոնի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84430E">
        <w:rPr>
          <w:rFonts w:ascii="GHEA Grapalat" w:hAnsi="GHEA Grapalat"/>
          <w:sz w:val="20"/>
          <w:szCs w:val="20"/>
        </w:rPr>
        <w:t>կոչ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ման</w:t>
      </w:r>
      <w:r w:rsidRPr="0084430E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84430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կարգով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բարձրացումը</w:t>
      </w:r>
      <w:proofErr w:type="spellEnd"/>
      <w:r w:rsidRPr="0084430E">
        <w:rPr>
          <w:rFonts w:ascii="GHEA Grapalat" w:hAnsi="GHEA Grapalat"/>
          <w:sz w:val="20"/>
          <w:szCs w:val="20"/>
        </w:rPr>
        <w:t>.</w:t>
      </w:r>
    </w:p>
    <w:p w14:paraId="1CDA590A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4430E">
        <w:rPr>
          <w:rFonts w:ascii="GHEA Grapalat" w:hAnsi="GHEA Grapalat"/>
          <w:sz w:val="20"/>
          <w:szCs w:val="20"/>
        </w:rPr>
        <w:t>նշանակման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արդյունքները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բողոքարկելը</w:t>
      </w:r>
      <w:proofErr w:type="spellEnd"/>
      <w:r w:rsidRPr="0084430E">
        <w:rPr>
          <w:rFonts w:ascii="GHEA Grapalat" w:hAnsi="GHEA Grapalat"/>
          <w:sz w:val="20"/>
          <w:szCs w:val="20"/>
        </w:rPr>
        <w:t>.</w:t>
      </w:r>
    </w:p>
    <w:p w14:paraId="7F968FF9" w14:textId="77777777" w:rsidR="00292D82" w:rsidRPr="0084430E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4430E">
        <w:rPr>
          <w:rFonts w:ascii="GHEA Grapalat" w:hAnsi="GHEA Grapalat"/>
          <w:sz w:val="20"/>
          <w:szCs w:val="20"/>
        </w:rPr>
        <w:t>արտակարգ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իրավիճակի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վայրում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բնակելի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84430E">
        <w:rPr>
          <w:rFonts w:ascii="GHEA Grapalat" w:hAnsi="GHEA Grapalat"/>
          <w:sz w:val="20"/>
          <w:szCs w:val="20"/>
        </w:rPr>
        <w:t>արտադրական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տարածքներ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ու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կազմակերպություններ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մուտք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գործելը</w:t>
      </w:r>
      <w:proofErr w:type="spellEnd"/>
      <w:r w:rsidRPr="0084430E">
        <w:rPr>
          <w:rFonts w:ascii="GHEA Grapalat" w:hAnsi="GHEA Grapalat"/>
          <w:sz w:val="20"/>
          <w:szCs w:val="20"/>
        </w:rPr>
        <w:t>.</w:t>
      </w:r>
    </w:p>
    <w:p w14:paraId="2DCCD0C2" w14:textId="07FD8EB4" w:rsidR="0022741D" w:rsidRPr="00292D82" w:rsidRDefault="00292D82" w:rsidP="00292D82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4430E">
        <w:rPr>
          <w:rFonts w:ascii="GHEA Grapalat" w:hAnsi="GHEA Grapalat"/>
          <w:sz w:val="20"/>
          <w:szCs w:val="20"/>
        </w:rPr>
        <w:t>մարդկանց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փրկության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84430E">
        <w:rPr>
          <w:rFonts w:ascii="GHEA Grapalat" w:hAnsi="GHEA Grapalat"/>
          <w:sz w:val="20"/>
          <w:szCs w:val="20"/>
        </w:rPr>
        <w:t>ծայրահեղ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կապի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4430E">
        <w:rPr>
          <w:rFonts w:ascii="GHEA Grapalat" w:hAnsi="GHEA Grapalat"/>
          <w:sz w:val="20"/>
          <w:szCs w:val="20"/>
        </w:rPr>
        <w:t>տրանսպորտի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84430E">
        <w:rPr>
          <w:rFonts w:ascii="GHEA Grapalat" w:hAnsi="GHEA Grapalat"/>
          <w:sz w:val="20"/>
          <w:szCs w:val="20"/>
        </w:rPr>
        <w:t>այլ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նյութական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միջոցներ</w:t>
      </w:r>
      <w:proofErr w:type="spellEnd"/>
      <w:r w:rsidRPr="0084430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4430E">
        <w:rPr>
          <w:rFonts w:ascii="GHEA Grapalat" w:hAnsi="GHEA Grapalat"/>
          <w:sz w:val="20"/>
          <w:szCs w:val="20"/>
        </w:rPr>
        <w:t>օգտագործելը</w:t>
      </w:r>
      <w:proofErr w:type="spellEnd"/>
      <w:r w:rsidRPr="0084430E">
        <w:rPr>
          <w:rFonts w:ascii="GHEA Grapalat" w:hAnsi="GHEA Grapalat"/>
          <w:sz w:val="20"/>
          <w:szCs w:val="20"/>
        </w:rPr>
        <w:t>:</w:t>
      </w:r>
      <w:bookmarkEnd w:id="1"/>
    </w:p>
    <w:p w14:paraId="21C06BF0" w14:textId="5EA6C3A4" w:rsidR="00292D82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EAC5820" w14:textId="77777777" w:rsidR="00292D82" w:rsidRPr="009F6215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716E8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BAA18E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89D998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գիտենալ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իրեն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ամրացված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տեխնիկայի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տակտիկատեխնիկական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բնութագիրը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նշանակությունը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կառուցվածքը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աշխատանքի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սկզբունքը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սպասարկումը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անսարքությունները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r w:rsidRPr="00292D82">
        <w:rPr>
          <w:rFonts w:ascii="GHEA Grapalat" w:hAnsi="GHEA Grapalat"/>
          <w:sz w:val="20"/>
          <w:szCs w:val="20"/>
        </w:rPr>
        <w:lastRenderedPageBreak/>
        <w:t>(</w:t>
      </w:r>
      <w:proofErr w:type="spellStart"/>
      <w:r w:rsidRPr="00292D82">
        <w:rPr>
          <w:rFonts w:ascii="GHEA Grapalat" w:hAnsi="GHEA Grapalat"/>
          <w:sz w:val="20"/>
          <w:szCs w:val="20"/>
        </w:rPr>
        <w:t>նշանները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պատճառները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վտանգավոր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հետևանքները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ինչպես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նաև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հրշեջ</w:t>
      </w:r>
      <w:proofErr w:type="spellEnd"/>
      <w:r w:rsidRPr="00292D82">
        <w:rPr>
          <w:rFonts w:ascii="GHEA Grapalat" w:hAnsi="GHEA Grapalat"/>
          <w:sz w:val="20"/>
          <w:szCs w:val="20"/>
        </w:rPr>
        <w:t>-</w:t>
      </w:r>
      <w:proofErr w:type="spellStart"/>
      <w:r w:rsidRPr="00292D82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ջոկատի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մեկնման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տարածքը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ջրաղբյուրները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ճանապարհները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երթանցները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1E6D4BE0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պահպանել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ճանապարհային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երթևեկության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կանոնները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կարողանալ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վարել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ջոկում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գոյություն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ունեցող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բոլոր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տեսակի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ավտոմեքենաները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տարբեր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ճանապարհային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օդերևութաբանական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պայմաններում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292D82">
        <w:rPr>
          <w:rFonts w:ascii="GHEA Grapalat" w:hAnsi="GHEA Grapalat"/>
          <w:sz w:val="20"/>
          <w:szCs w:val="20"/>
        </w:rPr>
        <w:t>համաձայն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վարորդական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վկայականում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արված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նշումների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620497EE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կարողանալ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շահագործել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իրեն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կցված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հատուկ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սարքավորումներն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ու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մեխանիզմները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ինչպես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նաև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ռադիոկայանը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ամբողջ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ծավալով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օգտագործել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դրանց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տակտիկական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հնարավորությունները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հրդեհի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վայրում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292D82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գործողություններ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կատարելիս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65457135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պահպանել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տեխնիկայի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կանոններն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ու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արտադրական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սանիտարիայի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կանոնները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292D82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շահագործման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վերանորոգման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ժամանակ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3414DFBD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ստուգել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ամրակցված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վիճակը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կատարել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դրա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որակով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ժամանակին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ամբողջ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ծավալով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սպասարկումները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1FD81534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խնայողաբար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օգտագործել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վառելիքաքսուքային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նյութերը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օգտագործվող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մյուս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նյութերը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կատարել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դրանց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օգտագործման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ու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պահպանման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կանոնները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3FB22091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պահպանել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ավտոկայանատեղի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սարքավորումների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օգտագործման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կանոնները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ճիշտ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լրացնել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հրշեջ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շահագործման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փաստաթղթերը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2F9828C1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զեկուցել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ջոկի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ամրացված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տեխնիկայի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բոլոր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անսարքությունների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մասին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անմիջապես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միջոցներ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ձեռնարկել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դրանց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վերացման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համար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7B6031ED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մարտական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պայմաններում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տեխնիկան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թաքցնել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քողարկել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34684BAE" w14:textId="77777777" w:rsidR="007527CC" w:rsidRPr="00292D82" w:rsidRDefault="007527CC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շահագործման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նորոգման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տարատեղման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ժամանակ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պահպանել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կանոնները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202C3259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. </w:t>
      </w:r>
    </w:p>
    <w:p w14:paraId="5A943588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. </w:t>
      </w:r>
    </w:p>
    <w:p w14:paraId="02D67AE7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. </w:t>
      </w:r>
    </w:p>
    <w:p w14:paraId="793590E2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17042B50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15FE5430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58F06AC9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292D82">
        <w:rPr>
          <w:rFonts w:ascii="GHEA Grapalat" w:hAnsi="GHEA Grapalat"/>
          <w:sz w:val="20"/>
          <w:szCs w:val="20"/>
        </w:rPr>
        <w:t>:</w:t>
      </w:r>
    </w:p>
    <w:p w14:paraId="1A3D8773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ապահովել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կատարման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համար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այլ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458205DE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աշխատել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պետական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օրենքով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պահպանվող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այլ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գաղտնիք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հետ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պահպանել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Հայաստանի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սահմանված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92D82">
        <w:rPr>
          <w:rFonts w:ascii="GHEA Grapalat" w:hAnsi="GHEA Grapalat"/>
          <w:sz w:val="20"/>
          <w:szCs w:val="20"/>
        </w:rPr>
        <w:t>այդ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թվում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292D82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հետո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2827ED3E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իրենց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կատարման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համար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ստանալ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լրիվ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հավաստի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1EC523F7" w14:textId="77777777" w:rsidR="00D96EA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պահանջել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պահպանել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կանոնները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արտակարգ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իրավիճակի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վայրում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գտնվող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բոլոր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անձանցից</w:t>
      </w:r>
      <w:proofErr w:type="spellEnd"/>
      <w:r w:rsidRPr="00292D82">
        <w:rPr>
          <w:rFonts w:ascii="GHEA Grapalat" w:hAnsi="GHEA Grapalat"/>
          <w:sz w:val="20"/>
          <w:szCs w:val="20"/>
        </w:rPr>
        <w:t>.</w:t>
      </w:r>
    </w:p>
    <w:p w14:paraId="0C01764D" w14:textId="77777777" w:rsidR="009F7A33" w:rsidRPr="00292D82" w:rsidRDefault="00D96EA3" w:rsidP="00292D82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292D82">
        <w:rPr>
          <w:rFonts w:ascii="GHEA Grapalat" w:hAnsi="GHEA Grapalat"/>
          <w:sz w:val="20"/>
          <w:szCs w:val="20"/>
        </w:rPr>
        <w:t>արտակարգ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բնագավառը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իրավական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ակտերով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92D82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սահմանված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խնդիրների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ու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ապահովման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նպատակով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92D82">
        <w:rPr>
          <w:rFonts w:ascii="GHEA Grapalat" w:hAnsi="GHEA Grapalat"/>
          <w:sz w:val="20"/>
          <w:szCs w:val="20"/>
        </w:rPr>
        <w:t>այլ</w:t>
      </w:r>
      <w:proofErr w:type="spellEnd"/>
      <w:r w:rsidRPr="00292D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292D82">
        <w:rPr>
          <w:rFonts w:ascii="GHEA Grapalat" w:hAnsi="GHEA Grapalat"/>
          <w:sz w:val="20"/>
          <w:szCs w:val="20"/>
        </w:rPr>
        <w:t>:</w:t>
      </w:r>
    </w:p>
    <w:p w14:paraId="2F242AF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990E1AE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662EA088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D176D2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FC821F7" w14:textId="77777777" w:rsidR="005A2666" w:rsidRPr="00292D82" w:rsidRDefault="005A2666" w:rsidP="00292D82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292D82">
        <w:rPr>
          <w:rFonts w:ascii="GHEA Grapalat" w:hAnsi="GHEA Grapalat"/>
          <w:b/>
          <w:sz w:val="20"/>
          <w:szCs w:val="20"/>
        </w:rPr>
        <w:t xml:space="preserve"> </w:t>
      </w:r>
    </w:p>
    <w:p w14:paraId="6BCBEC1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92D8687" w14:textId="77777777" w:rsidR="00505221" w:rsidRPr="00AE1941" w:rsidRDefault="00303714" w:rsidP="00292D8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28E9DDE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44B29AA" w14:textId="77777777" w:rsidR="00AE1941" w:rsidRDefault="00AE1941" w:rsidP="00292D82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28A145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63AD5D9" w14:textId="77777777" w:rsidR="00D17A44" w:rsidRPr="00EF1C86" w:rsidRDefault="00D17A44" w:rsidP="00292D82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A2ABF13" w14:textId="30C8228C" w:rsidR="00D17A44" w:rsidRPr="00EF1C86" w:rsidRDefault="00292D82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="00D17A44"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="00D17A44"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17A44"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="00D17A44" w:rsidRPr="00EF1C86">
        <w:rPr>
          <w:rFonts w:ascii="GHEA Grapalat" w:hAnsi="GHEA Grapalat"/>
          <w:b/>
          <w:sz w:val="20"/>
          <w:szCs w:val="20"/>
        </w:rPr>
        <w:t xml:space="preserve">՝  </w:t>
      </w:r>
      <w:r w:rsidR="00D17A44"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4F0FC3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4C07B7C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F22D856" w14:textId="08E21261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6D2432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5B679FF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1717ECF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A1A9321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188B413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151A7DC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4A16456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E9300AC" w14:textId="77777777" w:rsidR="00B011ED" w:rsidRPr="00020A03" w:rsidRDefault="00B011ED" w:rsidP="00292D82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88DA09F" w14:textId="77777777" w:rsidR="00B011ED" w:rsidRPr="008F290A" w:rsidRDefault="008F290A" w:rsidP="00292D82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C57E14E" w14:textId="77777777" w:rsidR="00B011ED" w:rsidRPr="00020A03" w:rsidRDefault="00B011ED" w:rsidP="00292D82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26B5C9B" w14:textId="77777777" w:rsidR="00B011ED" w:rsidRPr="00DE4CC7" w:rsidRDefault="00DE4CC7" w:rsidP="00292D82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BCC761B" w14:textId="77777777" w:rsidR="00B011ED" w:rsidRPr="00020A03" w:rsidRDefault="00B011ED" w:rsidP="00292D82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DDBD4CE" w14:textId="77777777" w:rsidR="00B011ED" w:rsidRPr="00020A03" w:rsidRDefault="00B011ED" w:rsidP="00292D82">
      <w:pPr>
        <w:pStyle w:val="a3"/>
        <w:tabs>
          <w:tab w:val="left" w:pos="426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57FCB5D" w14:textId="77777777" w:rsidR="00B011ED" w:rsidRPr="00020A03" w:rsidRDefault="00B011ED" w:rsidP="00292D82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A9713F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96A5C26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05DE49C" w14:textId="77777777" w:rsidR="00DE4CC7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D182776" w14:textId="77777777" w:rsidR="00B011ED" w:rsidRPr="00DE4CC7" w:rsidRDefault="00DE4CC7" w:rsidP="00292D82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2AEBE33" w14:textId="77777777" w:rsidR="00B011ED" w:rsidRPr="00020A03" w:rsidRDefault="00B011ED" w:rsidP="00292D82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C36653" w14:textId="77777777" w:rsidR="005E40D1" w:rsidRPr="005E40D1" w:rsidRDefault="005E40D1" w:rsidP="00292D82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7392FAE" w14:textId="77777777" w:rsidR="00982C41" w:rsidRPr="005E40D1" w:rsidRDefault="005E40D1" w:rsidP="00292D82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7E71984" w14:textId="77777777" w:rsidR="005E40D1" w:rsidRDefault="005E40D1" w:rsidP="00292D82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CABC6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AAF1B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09DE4C7" w14:textId="06B901DD" w:rsidR="005B6B82" w:rsidRPr="000029E8" w:rsidRDefault="005B6B82" w:rsidP="00292D82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92D8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45E501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A7B0B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2D82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2612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2A9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58B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291E"/>
  <w15:docId w15:val="{4A398936-468B-436C-9D02-0A6BCFB0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3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CDA76-A6D3-42D5-A7F8-9716B1C2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178</cp:revision>
  <cp:lastPrinted>2020-04-06T13:14:00Z</cp:lastPrinted>
  <dcterms:created xsi:type="dcterms:W3CDTF">2019-03-11T10:38:00Z</dcterms:created>
  <dcterms:modified xsi:type="dcterms:W3CDTF">2023-07-05T23:44:00Z</dcterms:modified>
</cp:coreProperties>
</file>