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փրկարար</w:t>
      </w:r>
      <w:r w:rsidRPr="004A6F07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72C0B">
        <w:rPr>
          <w:rFonts w:ascii="GHEA Grapalat" w:hAnsi="GHEA Grapalat"/>
          <w:b/>
          <w:bCs/>
          <w:sz w:val="24"/>
          <w:szCs w:val="24"/>
          <w:lang w:val="hy-AM"/>
        </w:rPr>
        <w:t>Լոռու</w:t>
      </w:r>
      <w:r w:rsidR="00656476" w:rsidRPr="004A6F0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կենտրոնում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փորձագետ</w:t>
      </w:r>
      <w:r w:rsidR="002B5CD1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B5CD1">
        <w:rPr>
          <w:rFonts w:ascii="GHEA Grapalat" w:hAnsi="GHEA Grapalat"/>
          <w:b/>
          <w:sz w:val="24"/>
          <w:szCs w:val="24"/>
          <w:lang w:val="hy-AM"/>
        </w:rPr>
        <w:t xml:space="preserve"> 11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0</w:t>
      </w:r>
      <w:r w:rsidR="002B5CD1">
        <w:rPr>
          <w:rFonts w:ascii="GHEA Grapalat" w:hAnsi="GHEA Grapalat"/>
          <w:b/>
          <w:sz w:val="24"/>
          <w:szCs w:val="24"/>
          <w:lang w:val="hy-AM"/>
        </w:rPr>
        <w:t>7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B5CD1">
        <w:rPr>
          <w:rFonts w:ascii="GHEA Grapalat" w:hAnsi="GHEA Grapalat"/>
          <w:b/>
          <w:sz w:val="24"/>
          <w:szCs w:val="24"/>
          <w:lang w:val="hy-AM"/>
        </w:rPr>
        <w:t xml:space="preserve"> N  537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-Ա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072C0B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B30B3E">
        <w:tc>
          <w:tcPr>
            <w:tcW w:w="846" w:type="dxa"/>
          </w:tcPr>
          <w:p w:rsidR="00B30B3E" w:rsidRPr="00663D6F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63D6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AD7210" w:rsidRDefault="002B5CD1" w:rsidP="00B30B3E">
            <w:pPr>
              <w:jc w:val="both"/>
              <w:rPr>
                <w:sz w:val="24"/>
                <w:szCs w:val="24"/>
                <w:lang w:val="hy-AM"/>
              </w:rPr>
            </w:pPr>
            <w:r w:rsidRPr="002B5C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Մովսեսյան Հեղինե Ստյոպայի</w:t>
            </w:r>
          </w:p>
        </w:tc>
        <w:tc>
          <w:tcPr>
            <w:tcW w:w="3115" w:type="dxa"/>
          </w:tcPr>
          <w:p w:rsidR="00B30B3E" w:rsidRPr="00AD7210" w:rsidRDefault="002B5CD1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B5C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Մովսեսյան Հեղինե Ստյոպայի</w:t>
            </w:r>
          </w:p>
          <w:p w:rsidR="00B30B3E" w:rsidRPr="00AD7210" w:rsidRDefault="002B5CD1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="00B357F4"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AD7210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="00B357F4"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AD7210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B357F4" w:rsidRPr="00AD7210" w:rsidRDefault="00B357F4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B5CD1" w:rsidTr="00B30B3E">
        <w:tc>
          <w:tcPr>
            <w:tcW w:w="846" w:type="dxa"/>
          </w:tcPr>
          <w:p w:rsidR="002B5CD1" w:rsidRPr="00663D6F" w:rsidRDefault="002B5CD1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63D6F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:rsidR="002B5CD1" w:rsidRPr="002B5CD1" w:rsidRDefault="002B5CD1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B5C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Բաղրամյան Արման </w:t>
            </w:r>
            <w:bookmarkStart w:id="0" w:name="_GoBack"/>
            <w:bookmarkEnd w:id="0"/>
            <w:r w:rsidRPr="002B5C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Սամվելի</w:t>
            </w:r>
          </w:p>
        </w:tc>
        <w:tc>
          <w:tcPr>
            <w:tcW w:w="3115" w:type="dxa"/>
          </w:tcPr>
          <w:p w:rsidR="002B5CD1" w:rsidRDefault="002B5CD1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B5C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Բաղրամյան Արման Սամվելի</w:t>
            </w:r>
          </w:p>
          <w:p w:rsidR="002B5CD1" w:rsidRPr="002B5CD1" w:rsidRDefault="002B5CD1" w:rsidP="00B30B3E">
            <w:pPr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</w:t>
            </w:r>
            <w:r>
              <w:rPr>
                <w:rFonts w:ascii="Cambria Math" w:hAnsi="Cambria Math"/>
                <w:color w:val="000000" w:themeColor="text1"/>
                <w:sz w:val="24"/>
                <w:szCs w:val="24"/>
                <w:lang w:val="hy-AM"/>
              </w:rPr>
              <w:t>․07․2023թ</w:t>
            </w:r>
          </w:p>
        </w:tc>
      </w:tr>
    </w:tbl>
    <w:p w:rsidR="00B30B3E" w:rsidRPr="00B30B3E" w:rsidRDefault="00B30B3E" w:rsidP="00B30B3E">
      <w:pPr>
        <w:jc w:val="center"/>
        <w:rPr>
          <w:sz w:val="28"/>
          <w:szCs w:val="28"/>
          <w:lang w:val="hy-AM"/>
        </w:rPr>
      </w:pPr>
    </w:p>
    <w:sectPr w:rsidR="00B30B3E" w:rsidRPr="00B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72C0B"/>
    <w:rsid w:val="002204C9"/>
    <w:rsid w:val="002B5CD1"/>
    <w:rsid w:val="004A6F07"/>
    <w:rsid w:val="00656476"/>
    <w:rsid w:val="00663D6F"/>
    <w:rsid w:val="00950E8D"/>
    <w:rsid w:val="00AD6286"/>
    <w:rsid w:val="00AD7210"/>
    <w:rsid w:val="00B30B3E"/>
    <w:rsid w:val="00B357F4"/>
    <w:rsid w:val="00E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8</cp:revision>
  <dcterms:created xsi:type="dcterms:W3CDTF">2023-07-06T11:12:00Z</dcterms:created>
  <dcterms:modified xsi:type="dcterms:W3CDTF">2023-07-18T12:45:00Z</dcterms:modified>
</cp:coreProperties>
</file>