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0" w:type="dxa"/>
        <w:tblInd w:w="6138" w:type="dxa"/>
        <w:tblLook w:val="04A0" w:firstRow="1" w:lastRow="0" w:firstColumn="1" w:lastColumn="0" w:noHBand="0" w:noVBand="1"/>
      </w:tblPr>
      <w:tblGrid>
        <w:gridCol w:w="3960"/>
      </w:tblGrid>
      <w:tr w:rsidR="001C5D89" w:rsidRPr="00731762" w:rsidTr="00416436">
        <w:trPr>
          <w:trHeight w:val="2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66FB" w:rsidRPr="00731762" w:rsidRDefault="004366FB" w:rsidP="00B57863">
            <w:pPr>
              <w:spacing w:after="0" w:line="360" w:lineRule="auto"/>
              <w:ind w:left="-540" w:right="90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</w:p>
        </w:tc>
      </w:tr>
      <w:tr w:rsidR="001C5D89" w:rsidRPr="00731762" w:rsidTr="00416436">
        <w:trPr>
          <w:trHeight w:val="2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D89" w:rsidRPr="00731762" w:rsidRDefault="001C5D89" w:rsidP="00B57863">
            <w:pPr>
              <w:spacing w:after="0" w:line="360" w:lineRule="auto"/>
              <w:ind w:left="-540" w:right="90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1C5D89" w:rsidRPr="00731762" w:rsidTr="00416436">
        <w:trPr>
          <w:trHeight w:val="2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5D89" w:rsidRPr="00731762" w:rsidRDefault="001C5D89" w:rsidP="00B57863">
            <w:pPr>
              <w:spacing w:after="0" w:line="360" w:lineRule="auto"/>
              <w:ind w:left="-540" w:right="90"/>
              <w:rPr>
                <w:rFonts w:ascii="GHEA Grapalat" w:eastAsia="Times New Roman" w:hAnsi="GHEA Grapalat" w:cs="Arial"/>
                <w:color w:val="000000"/>
                <w:sz w:val="24"/>
                <w:szCs w:val="20"/>
                <w:lang w:val="hy-AM"/>
              </w:rPr>
            </w:pPr>
          </w:p>
        </w:tc>
      </w:tr>
      <w:tr w:rsidR="0020442A" w:rsidRPr="00731762" w:rsidTr="00416436">
        <w:trPr>
          <w:trHeight w:val="2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2A" w:rsidRPr="00731762" w:rsidRDefault="0020442A" w:rsidP="00B57863">
            <w:pPr>
              <w:spacing w:after="0" w:line="360" w:lineRule="auto"/>
              <w:ind w:left="-540" w:right="-476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GHEA Grapalat" w:hAnsi="GHEA Grapalat"/>
                <w:color w:val="000000"/>
                <w:sz w:val="28"/>
                <w:szCs w:val="28"/>
                <w:lang w:val="hy-AM"/>
              </w:rPr>
              <w:tab/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                   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Հավելված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20442A" w:rsidRPr="00A42469" w:rsidTr="00416436">
        <w:trPr>
          <w:trHeight w:val="29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42A" w:rsidRPr="00731762" w:rsidRDefault="0020442A" w:rsidP="00B57863">
            <w:pPr>
              <w:spacing w:after="0" w:line="360" w:lineRule="auto"/>
              <w:ind w:left="-540" w:right="-476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Հ 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</w:t>
            </w: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ՀՀ  </w:t>
            </w:r>
            <w:proofErr w:type="spellStart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ներքին</w:t>
            </w:r>
            <w:proofErr w:type="spellEnd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գործերի</w:t>
            </w:r>
            <w:proofErr w:type="spellEnd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նախարար</w:t>
            </w:r>
            <w:proofErr w:type="spellEnd"/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ության </w:t>
            </w:r>
          </w:p>
          <w:p w:rsidR="00416436" w:rsidRDefault="0020442A" w:rsidP="00416436">
            <w:pPr>
              <w:spacing w:after="0" w:line="360" w:lineRule="auto"/>
              <w:ind w:left="-108" w:right="-476" w:hanging="342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r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                      </w:t>
            </w:r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գլխավոր քարտուղարի</w:t>
            </w:r>
          </w:p>
          <w:p w:rsidR="0020442A" w:rsidRPr="00731762" w:rsidRDefault="009B6AD8" w:rsidP="00416436">
            <w:pPr>
              <w:spacing w:after="0" w:line="360" w:lineRule="auto"/>
              <w:ind w:left="-108" w:right="-476" w:hanging="342"/>
              <w:jc w:val="center"/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2024</w:t>
            </w:r>
            <w:r w:rsidR="0020442A"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թ</w:t>
            </w:r>
            <w:r w:rsidR="0020442A" w:rsidRPr="0073176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="0020442A"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հունվարի</w:t>
            </w:r>
            <w:r w:rsidR="0020442A"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41643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23</w:t>
            </w:r>
            <w:r w:rsidR="0020442A"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-</w:t>
            </w:r>
            <w:r w:rsidR="0020442A" w:rsidRPr="00731762">
              <w:rPr>
                <w:rFonts w:ascii="GHEA Grapalat" w:eastAsia="Times New Roman" w:hAnsi="GHEA Grapalat" w:cs="GHEA Grapalat"/>
                <w:color w:val="000000"/>
                <w:sz w:val="20"/>
                <w:szCs w:val="20"/>
                <w:lang w:val="hy-AM"/>
              </w:rPr>
              <w:t>ի</w:t>
            </w:r>
            <w:r w:rsidR="00DE625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 N</w:t>
            </w:r>
            <w:r w:rsidR="00416436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389-</w:t>
            </w:r>
            <w:r w:rsidR="00416436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Ա</w:t>
            </w:r>
            <w:r w:rsidR="00DE6255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 xml:space="preserve"> </w:t>
            </w:r>
            <w:r w:rsidR="0020442A" w:rsidRPr="00731762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val="hy-AM"/>
              </w:rPr>
              <w:t>հրամանի</w:t>
            </w:r>
          </w:p>
        </w:tc>
      </w:tr>
    </w:tbl>
    <w:p w:rsidR="00D137F6" w:rsidRPr="00731762" w:rsidRDefault="00D137F6" w:rsidP="00B57863">
      <w:pPr>
        <w:pStyle w:val="NormalWeb"/>
        <w:shd w:val="clear" w:color="auto" w:fill="FFFFFF"/>
        <w:tabs>
          <w:tab w:val="left" w:pos="7139"/>
        </w:tabs>
        <w:spacing w:before="0" w:beforeAutospacing="0" w:after="0" w:afterAutospacing="0" w:line="360" w:lineRule="auto"/>
        <w:ind w:left="-540" w:right="90" w:firstLine="375"/>
        <w:rPr>
          <w:rStyle w:val="Strong"/>
          <w:rFonts w:ascii="GHEA Grapalat" w:hAnsi="GHEA Grapalat"/>
          <w:color w:val="000000"/>
          <w:sz w:val="28"/>
          <w:szCs w:val="28"/>
          <w:lang w:val="hy-AM"/>
        </w:rPr>
      </w:pPr>
    </w:p>
    <w:p w:rsidR="005D555D" w:rsidRPr="00731762" w:rsidRDefault="00846A83" w:rsidP="00B57863">
      <w:pPr>
        <w:pStyle w:val="Header"/>
        <w:tabs>
          <w:tab w:val="left" w:pos="5094"/>
        </w:tabs>
        <w:spacing w:line="360" w:lineRule="auto"/>
        <w:ind w:right="-90"/>
        <w:rPr>
          <w:rFonts w:ascii="GHEA Grapalat" w:hAnsi="GHEA Grapalat"/>
          <w:b/>
          <w:sz w:val="28"/>
          <w:szCs w:val="28"/>
          <w:lang w:val="hy-AM"/>
        </w:rPr>
      </w:pPr>
      <w:r w:rsidRPr="00731762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 xml:space="preserve">                                                </w:t>
      </w:r>
      <w:r w:rsidR="008D7CF1" w:rsidRPr="00731762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 xml:space="preserve"> </w:t>
      </w:r>
      <w:r w:rsidR="00180D59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 xml:space="preserve">     </w:t>
      </w:r>
      <w:r w:rsidR="008D7CF1" w:rsidRPr="00731762">
        <w:rPr>
          <w:rStyle w:val="Strong"/>
          <w:rFonts w:ascii="GHEA Grapalat" w:hAnsi="GHEA Grapalat"/>
          <w:color w:val="000000"/>
          <w:sz w:val="28"/>
          <w:szCs w:val="28"/>
          <w:lang w:val="hy-AM"/>
        </w:rPr>
        <w:t>Ց Ա Ն Կ</w:t>
      </w:r>
    </w:p>
    <w:p w:rsidR="008D7CF1" w:rsidRPr="00731762" w:rsidRDefault="008D7CF1" w:rsidP="00B57863">
      <w:pPr>
        <w:pStyle w:val="NormalWeb"/>
        <w:shd w:val="clear" w:color="auto" w:fill="FFFFFF"/>
        <w:spacing w:before="0" w:beforeAutospacing="0" w:after="0" w:afterAutospacing="0" w:line="360" w:lineRule="auto"/>
        <w:ind w:left="-540" w:right="90" w:firstLine="375"/>
        <w:jc w:val="center"/>
        <w:rPr>
          <w:rFonts w:ascii="GHEA Grapalat" w:hAnsi="GHEA Grapalat"/>
          <w:color w:val="000000"/>
          <w:szCs w:val="21"/>
          <w:lang w:val="hy-AM"/>
        </w:rPr>
      </w:pPr>
      <w:r w:rsidRPr="00731762">
        <w:rPr>
          <w:rFonts w:ascii="Courier New" w:hAnsi="Courier New" w:cs="Courier New"/>
          <w:color w:val="000000"/>
          <w:szCs w:val="21"/>
          <w:lang w:val="hy-AM"/>
        </w:rPr>
        <w:t> </w:t>
      </w:r>
    </w:p>
    <w:p w:rsidR="008D7CF1" w:rsidRDefault="00F75EDE" w:rsidP="00A42469">
      <w:pPr>
        <w:pStyle w:val="NormalWeb"/>
        <w:shd w:val="clear" w:color="auto" w:fill="FFFFFF"/>
        <w:spacing w:before="0" w:beforeAutospacing="0" w:after="0" w:afterAutospacing="0" w:line="276" w:lineRule="auto"/>
        <w:ind w:left="-540" w:right="90"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ՀԱՅԱՍՏԱՆԻ ՀԱՆՐԱՊԵՏՈՒԹՅԱՆ </w:t>
      </w:r>
      <w:r>
        <w:rPr>
          <w:rFonts w:ascii="GHEA Grapalat" w:hAnsi="GHEA Grapalat"/>
          <w:b/>
          <w:lang w:val="hy-AM"/>
        </w:rPr>
        <w:t xml:space="preserve">ՆԵՐՔԻՆ ԳՈՐԾԵՐԻ ՆԱԽԱՐԱՐՈՒԹՅԱՆ </w:t>
      </w:r>
      <w:r>
        <w:rPr>
          <w:rFonts w:ascii="GHEA Grapalat" w:hAnsi="GHEA Grapalat" w:cs="Sylfaen"/>
          <w:b/>
          <w:bCs/>
          <w:lang w:val="hy-AM"/>
        </w:rPr>
        <w:t xml:space="preserve">ՀԱՆՐԱՅԻՆ </w:t>
      </w:r>
      <w:r w:rsidR="00E32E59">
        <w:rPr>
          <w:rFonts w:ascii="GHEA Grapalat" w:hAnsi="GHEA Grapalat" w:cs="Sylfaen"/>
          <w:b/>
          <w:bCs/>
          <w:lang w:val="hy-AM"/>
        </w:rPr>
        <w:t>ՓՈՐՁԱՔՐԵԱԳԻՏԱԿԱՆ</w:t>
      </w:r>
      <w:r>
        <w:rPr>
          <w:rFonts w:ascii="GHEA Grapalat" w:hAnsi="GHEA Grapalat" w:cs="Sylfaen"/>
          <w:b/>
          <w:bCs/>
          <w:lang w:val="hy-AM"/>
        </w:rPr>
        <w:t xml:space="preserve"> </w:t>
      </w:r>
      <w:r w:rsidRPr="003D69C0">
        <w:rPr>
          <w:rFonts w:ascii="GHEA Grapalat" w:hAnsi="GHEA Grapalat"/>
          <w:b/>
          <w:lang w:val="hy-AM"/>
        </w:rPr>
        <w:t xml:space="preserve">ՎԱՐՉՈՒԹՅԱՆ </w:t>
      </w:r>
      <w:r w:rsidR="008D7CF1" w:rsidRPr="00731762">
        <w:rPr>
          <w:rFonts w:ascii="GHEA Grapalat" w:hAnsi="GHEA Grapalat"/>
          <w:b/>
          <w:bCs/>
          <w:color w:val="000000"/>
          <w:szCs w:val="21"/>
          <w:lang w:val="hy-AM"/>
        </w:rPr>
        <w:t xml:space="preserve">ՔԱՂԱՔԱՑԻԱԿԱՆ ԾԱՌԱՅՈՒԹՅԱՆ </w:t>
      </w:r>
      <w:r w:rsidR="008D7CF1" w:rsidRPr="00731762">
        <w:rPr>
          <w:rFonts w:ascii="GHEA Grapalat" w:hAnsi="GHEA Grapalat"/>
          <w:b/>
          <w:bCs/>
          <w:lang w:val="hy-AM"/>
        </w:rPr>
        <w:t>ՊԱՇՏՈՆՆԵՐՈՒՄ ՆՇԱՆԱԿԵԼՈՒ ԴԵՊՔՈՒՄ ԹԵԿՆԱԾՈՒԻ ՀԵՏ ՀԱՐՑԱԶՐՈՒՅՑԻ</w:t>
      </w:r>
      <w:r w:rsidR="008D7CF1" w:rsidRPr="00731762">
        <w:rPr>
          <w:rFonts w:ascii="GHEA Grapalat" w:hAnsi="GHEA Grapalat"/>
          <w:b/>
          <w:lang w:val="hy-AM"/>
        </w:rPr>
        <w:t xml:space="preserve"> </w:t>
      </w:r>
      <w:r w:rsidR="008D7CF1" w:rsidRPr="00731762">
        <w:rPr>
          <w:rFonts w:ascii="GHEA Grapalat" w:hAnsi="GHEA Grapalat"/>
          <w:b/>
          <w:bCs/>
          <w:lang w:val="hy-AM"/>
        </w:rPr>
        <w:t>ԱՆՑԿԱՑՄԱՆ ԿԱՐԳԻՆ</w:t>
      </w:r>
      <w:r w:rsidR="008D7CF1" w:rsidRPr="00731762">
        <w:rPr>
          <w:rFonts w:ascii="GHEA Grapalat" w:hAnsi="GHEA Grapalat"/>
          <w:b/>
          <w:bCs/>
          <w:color w:val="000000"/>
          <w:szCs w:val="21"/>
          <w:lang w:val="hy-AM"/>
        </w:rPr>
        <w:t xml:space="preserve"> ՀԱՄԱՊԱՏԱՍԽԱՆ ՊԱՇՏՈՆՆԵՐԻ</w:t>
      </w:r>
    </w:p>
    <w:p w:rsidR="007D743B" w:rsidRPr="00731762" w:rsidRDefault="007D743B" w:rsidP="00B57863">
      <w:pPr>
        <w:pStyle w:val="NormalWeb"/>
        <w:shd w:val="clear" w:color="auto" w:fill="FFFFFF"/>
        <w:spacing w:before="0" w:beforeAutospacing="0" w:after="0" w:afterAutospacing="0" w:line="360" w:lineRule="auto"/>
        <w:ind w:left="-540" w:right="90"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A2715F">
        <w:rPr>
          <w:rFonts w:ascii="GHEA Grapalat" w:hAnsi="GHEA Grapalat"/>
          <w:color w:val="000000" w:themeColor="text1"/>
          <w:sz w:val="24"/>
          <w:szCs w:val="24"/>
          <w:lang w:val="hy-AM"/>
        </w:rPr>
        <w:t>3-1)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 տեղակալ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D13BD4">
        <w:rPr>
          <w:rFonts w:ascii="GHEA Grapalat" w:hAnsi="GHEA Grapalat"/>
          <w:color w:val="000000" w:themeColor="text1"/>
          <w:sz w:val="24"/>
          <w:szCs w:val="24"/>
          <w:lang w:val="hy-AM"/>
        </w:rPr>
        <w:t>4-1)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 տեղակալ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51464B">
        <w:rPr>
          <w:rFonts w:ascii="GHEA Grapalat" w:hAnsi="GHEA Grapalat"/>
          <w:color w:val="000000" w:themeColor="text1"/>
          <w:sz w:val="24"/>
          <w:szCs w:val="24"/>
          <w:lang w:val="hy-AM"/>
        </w:rPr>
        <w:t>4-2)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BF4BC3">
        <w:rPr>
          <w:rFonts w:ascii="GHEA Grapalat" w:hAnsi="GHEA Grapalat"/>
          <w:color w:val="000000" w:themeColor="text1"/>
          <w:sz w:val="24"/>
          <w:szCs w:val="24"/>
          <w:lang w:val="hy-AM"/>
        </w:rPr>
        <w:t>4-3)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D057AA">
        <w:rPr>
          <w:rFonts w:ascii="GHEA Grapalat" w:hAnsi="GHEA Grapalat"/>
          <w:color w:val="000000" w:themeColor="text1"/>
          <w:sz w:val="24"/>
          <w:szCs w:val="24"/>
          <w:lang w:val="hy-AM"/>
        </w:rPr>
        <w:t>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55E20">
        <w:rPr>
          <w:rFonts w:ascii="GHEA Grapalat" w:hAnsi="GHEA Grapalat"/>
          <w:color w:val="000000" w:themeColor="text1"/>
          <w:sz w:val="24"/>
          <w:szCs w:val="24"/>
          <w:lang w:val="hy-AM"/>
        </w:rPr>
        <w:t>-2)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A2981">
        <w:rPr>
          <w:rFonts w:ascii="GHEA Grapalat" w:hAnsi="GHEA Grapalat"/>
          <w:color w:val="000000" w:themeColor="text1"/>
          <w:sz w:val="24"/>
          <w:szCs w:val="24"/>
          <w:lang w:val="hy-AM"/>
        </w:rPr>
        <w:t>-3)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AE78F2">
        <w:rPr>
          <w:rFonts w:ascii="GHEA Grapalat" w:hAnsi="GHEA Grapalat"/>
          <w:color w:val="000000" w:themeColor="text1"/>
          <w:sz w:val="24"/>
          <w:szCs w:val="24"/>
          <w:lang w:val="hy-AM"/>
        </w:rPr>
        <w:t>-4)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564086">
        <w:rPr>
          <w:rFonts w:ascii="GHEA Grapalat" w:hAnsi="GHEA Grapalat"/>
          <w:color w:val="000000" w:themeColor="text1"/>
          <w:sz w:val="24"/>
          <w:szCs w:val="24"/>
          <w:lang w:val="hy-AM"/>
        </w:rPr>
        <w:t>-5)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BF0D1D">
        <w:rPr>
          <w:rFonts w:ascii="GHEA Grapalat" w:hAnsi="GHEA Grapalat"/>
          <w:color w:val="000000" w:themeColor="text1"/>
          <w:sz w:val="24"/>
          <w:szCs w:val="24"/>
          <w:lang w:val="hy-AM"/>
        </w:rPr>
        <w:t>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151097">
        <w:rPr>
          <w:rFonts w:ascii="GHEA Grapalat" w:hAnsi="GHEA Grapalat"/>
          <w:color w:val="000000" w:themeColor="text1"/>
          <w:sz w:val="24"/>
          <w:szCs w:val="24"/>
          <w:lang w:val="hy-AM"/>
        </w:rPr>
        <w:t>-2)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F21888">
        <w:rPr>
          <w:rFonts w:ascii="GHEA Grapalat" w:hAnsi="GHEA Grapalat"/>
          <w:color w:val="000000" w:themeColor="text1"/>
          <w:sz w:val="24"/>
          <w:szCs w:val="24"/>
          <w:lang w:val="hy-AM"/>
        </w:rPr>
        <w:t>-3)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քրեագիտական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B876F0">
        <w:rPr>
          <w:rFonts w:ascii="GHEA Grapalat" w:hAnsi="GHEA Grapalat"/>
          <w:color w:val="000000" w:themeColor="text1"/>
          <w:sz w:val="24"/>
          <w:szCs w:val="24"/>
          <w:lang w:val="hy-AM"/>
        </w:rPr>
        <w:t>-4)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մատնադրոշմային հետազոտությունների և հաշվառումների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E23A2B">
        <w:rPr>
          <w:rFonts w:ascii="GHEA Grapalat" w:hAnsi="GHEA Grapalat"/>
          <w:color w:val="000000" w:themeColor="text1"/>
          <w:sz w:val="24"/>
          <w:szCs w:val="24"/>
          <w:lang w:val="hy-AM"/>
        </w:rPr>
        <w:t>4-4)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մատնադրոշմային հետազոտությունների և հաշվառումների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E23A2B">
        <w:rPr>
          <w:rFonts w:ascii="GHEA Grapalat" w:hAnsi="GHEA Grapalat"/>
          <w:color w:val="000000" w:themeColor="text1"/>
          <w:sz w:val="24"/>
          <w:szCs w:val="24"/>
          <w:lang w:val="hy-AM"/>
        </w:rPr>
        <w:t>-6)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մատնադրոշմային հետազոտությունների և հաշվառումների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DA1115">
        <w:rPr>
          <w:rFonts w:ascii="GHEA Grapalat" w:hAnsi="GHEA Grapalat"/>
          <w:color w:val="000000" w:themeColor="text1"/>
          <w:sz w:val="24"/>
          <w:szCs w:val="24"/>
          <w:lang w:val="hy-AM"/>
        </w:rPr>
        <w:t>-7)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մատնադրոշմային հետազոտությունների և հաշվառումների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մատնադրոշմային հետազոտությունների և հաշվառումների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F2181A">
        <w:rPr>
          <w:rFonts w:ascii="GHEA Grapalat" w:hAnsi="GHEA Grapalat"/>
          <w:color w:val="000000" w:themeColor="text1"/>
          <w:sz w:val="24"/>
          <w:szCs w:val="24"/>
          <w:lang w:val="hy-AM"/>
        </w:rPr>
        <w:t>-6)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4-5)`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համաձայն N 19 հավելված.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8251C3">
        <w:rPr>
          <w:rFonts w:ascii="GHEA Grapalat" w:hAnsi="GHEA Grapalat"/>
          <w:color w:val="000000" w:themeColor="text1"/>
          <w:sz w:val="24"/>
          <w:szCs w:val="24"/>
          <w:lang w:val="hy-AM"/>
        </w:rPr>
        <w:t>-8)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D97E6C">
        <w:rPr>
          <w:rFonts w:ascii="GHEA Grapalat" w:hAnsi="GHEA Grapalat"/>
          <w:color w:val="000000" w:themeColor="text1"/>
          <w:sz w:val="24"/>
          <w:szCs w:val="24"/>
          <w:lang w:val="hy-AM"/>
        </w:rPr>
        <w:t>-9)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295BF3">
        <w:rPr>
          <w:rFonts w:ascii="GHEA Grapalat" w:hAnsi="GHEA Grapalat"/>
          <w:color w:val="000000" w:themeColor="text1"/>
          <w:sz w:val="24"/>
          <w:szCs w:val="24"/>
          <w:lang w:val="hy-AM"/>
        </w:rPr>
        <w:t>-10)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190B43">
        <w:rPr>
          <w:rFonts w:ascii="GHEA Grapalat" w:hAnsi="GHEA Grapalat"/>
          <w:color w:val="000000" w:themeColor="text1"/>
          <w:sz w:val="24"/>
          <w:szCs w:val="24"/>
          <w:lang w:val="hy-AM"/>
        </w:rPr>
        <w:t>-11)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47327">
        <w:rPr>
          <w:rFonts w:ascii="GHEA Grapalat" w:hAnsi="GHEA Grapalat"/>
          <w:color w:val="000000" w:themeColor="text1"/>
          <w:sz w:val="24"/>
          <w:szCs w:val="24"/>
          <w:lang w:val="hy-AM"/>
        </w:rPr>
        <w:t>-7)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630F47">
        <w:rPr>
          <w:rFonts w:ascii="GHEA Grapalat" w:hAnsi="GHEA Grapalat"/>
          <w:color w:val="000000" w:themeColor="text1"/>
          <w:sz w:val="24"/>
          <w:szCs w:val="24"/>
          <w:lang w:val="hy-AM"/>
        </w:rPr>
        <w:t>-8)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C73DF8">
        <w:rPr>
          <w:rFonts w:ascii="GHEA Grapalat" w:hAnsi="GHEA Grapalat"/>
          <w:color w:val="000000" w:themeColor="text1"/>
          <w:sz w:val="24"/>
          <w:szCs w:val="24"/>
          <w:lang w:val="hy-AM"/>
        </w:rPr>
        <w:t>-9)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6A0BA7">
        <w:rPr>
          <w:rFonts w:ascii="GHEA Grapalat" w:hAnsi="GHEA Grapalat"/>
          <w:color w:val="000000" w:themeColor="text1"/>
          <w:sz w:val="24"/>
          <w:szCs w:val="24"/>
          <w:lang w:val="hy-AM"/>
        </w:rPr>
        <w:t>-10)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հանրապետական գնդակապարկուճադարան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մասնագետ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5013CE">
        <w:rPr>
          <w:rFonts w:ascii="GHEA Grapalat" w:hAnsi="GHEA Grapalat"/>
          <w:color w:val="000000" w:themeColor="text1"/>
          <w:sz w:val="24"/>
          <w:szCs w:val="24"/>
          <w:lang w:val="hy-AM"/>
        </w:rPr>
        <w:t>-1)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960EC6">
        <w:rPr>
          <w:rFonts w:ascii="GHEA Grapalat" w:hAnsi="GHEA Grapalat"/>
          <w:color w:val="000000" w:themeColor="text1"/>
          <w:sz w:val="24"/>
          <w:szCs w:val="24"/>
          <w:lang w:val="hy-AM"/>
        </w:rPr>
        <w:t>4-6)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633E9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265090">
        <w:rPr>
          <w:rFonts w:ascii="GHEA Grapalat" w:hAnsi="GHEA Grapalat"/>
          <w:color w:val="000000" w:themeColor="text1"/>
          <w:sz w:val="24"/>
          <w:szCs w:val="24"/>
          <w:lang w:val="hy-AM"/>
        </w:rPr>
        <w:t>-12)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65090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265090">
        <w:rPr>
          <w:rFonts w:ascii="GHEA Grapalat" w:hAnsi="GHEA Grapalat"/>
          <w:color w:val="000000" w:themeColor="text1"/>
          <w:sz w:val="24"/>
          <w:szCs w:val="24"/>
          <w:lang w:val="hy-AM"/>
        </w:rPr>
        <w:t>-13)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094FC4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E72FF2">
        <w:rPr>
          <w:rFonts w:ascii="GHEA Grapalat" w:hAnsi="GHEA Grapalat"/>
          <w:color w:val="000000" w:themeColor="text1"/>
          <w:sz w:val="24"/>
          <w:szCs w:val="24"/>
          <w:lang w:val="hy-AM"/>
        </w:rPr>
        <w:t>-14)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E72FF2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225224">
        <w:rPr>
          <w:rFonts w:ascii="GHEA Grapalat" w:hAnsi="GHEA Grapalat"/>
          <w:color w:val="000000" w:themeColor="text1"/>
          <w:sz w:val="24"/>
          <w:szCs w:val="24"/>
          <w:lang w:val="hy-AM"/>
        </w:rPr>
        <w:t>-15)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57FB6">
        <w:rPr>
          <w:rFonts w:ascii="GHEA Grapalat" w:hAnsi="GHEA Grapalat"/>
          <w:sz w:val="24"/>
          <w:szCs w:val="24"/>
          <w:lang w:val="hy-AM"/>
        </w:rPr>
        <w:t xml:space="preserve"> 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91D6A">
        <w:rPr>
          <w:rFonts w:ascii="GHEA Grapalat" w:hAnsi="GHEA Grapalat"/>
          <w:color w:val="000000" w:themeColor="text1"/>
          <w:sz w:val="24"/>
          <w:szCs w:val="24"/>
          <w:lang w:val="hy-AM"/>
        </w:rPr>
        <w:t>-16)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676791">
        <w:rPr>
          <w:rFonts w:ascii="GHEA Grapalat" w:hAnsi="GHEA Grapalat"/>
          <w:color w:val="000000" w:themeColor="text1"/>
          <w:sz w:val="24"/>
          <w:szCs w:val="24"/>
          <w:lang w:val="hy-AM"/>
        </w:rPr>
        <w:t>-11)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496EE5">
        <w:rPr>
          <w:rFonts w:ascii="GHEA Grapalat" w:hAnsi="GHEA Grapalat"/>
          <w:color w:val="000000" w:themeColor="text1"/>
          <w:sz w:val="24"/>
          <w:szCs w:val="24"/>
          <w:lang w:val="hy-AM"/>
        </w:rPr>
        <w:t>-12)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642D6">
        <w:rPr>
          <w:rFonts w:ascii="GHEA Grapalat" w:hAnsi="GHEA Grapalat"/>
          <w:color w:val="000000" w:themeColor="text1"/>
          <w:sz w:val="24"/>
          <w:szCs w:val="24"/>
          <w:lang w:val="hy-AM"/>
        </w:rPr>
        <w:t>-13)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A17EB3">
        <w:rPr>
          <w:rFonts w:ascii="GHEA Grapalat" w:hAnsi="GHEA Grapalat"/>
          <w:color w:val="000000" w:themeColor="text1"/>
          <w:sz w:val="24"/>
          <w:szCs w:val="24"/>
          <w:lang w:val="hy-AM"/>
        </w:rPr>
        <w:t>-14)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ֆիզիկո-քիմիական հետազոտությունների և ԴՆԹ հաշվառումների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A17EB3">
        <w:rPr>
          <w:rFonts w:ascii="GHEA Grapalat" w:hAnsi="GHEA Grapalat"/>
          <w:color w:val="000000" w:themeColor="text1"/>
          <w:sz w:val="24"/>
          <w:szCs w:val="24"/>
          <w:lang w:val="hy-AM"/>
        </w:rPr>
        <w:t>-15)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w w:val="105"/>
          <w:sz w:val="24"/>
          <w:szCs w:val="24"/>
          <w:lang w:val="hy-AM"/>
        </w:rPr>
        <w:t xml:space="preserve">ապրանքագիտական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733D84">
        <w:rPr>
          <w:rFonts w:ascii="GHEA Grapalat" w:hAnsi="GHEA Grapalat"/>
          <w:color w:val="000000" w:themeColor="text1"/>
          <w:sz w:val="24"/>
          <w:szCs w:val="24"/>
          <w:lang w:val="hy-AM"/>
        </w:rPr>
        <w:t>4-7)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w w:val="105"/>
          <w:sz w:val="24"/>
          <w:szCs w:val="24"/>
          <w:lang w:val="hy-AM"/>
        </w:rPr>
        <w:t xml:space="preserve">ապրանքագիտական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33D84"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33D84">
        <w:rPr>
          <w:rFonts w:ascii="GHEA Grapalat" w:hAnsi="GHEA Grapalat"/>
          <w:color w:val="000000" w:themeColor="text1"/>
          <w:sz w:val="24"/>
          <w:szCs w:val="24"/>
          <w:lang w:val="hy-AM"/>
        </w:rPr>
        <w:t>-17)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w w:val="105"/>
          <w:sz w:val="24"/>
          <w:szCs w:val="24"/>
          <w:lang w:val="hy-AM"/>
        </w:rPr>
        <w:t xml:space="preserve">ապրանքագիտական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33D84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33D84">
        <w:rPr>
          <w:rFonts w:ascii="GHEA Grapalat" w:hAnsi="GHEA Grapalat"/>
          <w:color w:val="000000" w:themeColor="text1"/>
          <w:sz w:val="24"/>
          <w:szCs w:val="24"/>
          <w:lang w:val="hy-AM"/>
        </w:rPr>
        <w:t>-18)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w w:val="105"/>
          <w:sz w:val="24"/>
          <w:szCs w:val="24"/>
          <w:lang w:val="hy-AM"/>
        </w:rPr>
        <w:t xml:space="preserve">ապրանքագիտական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-16)`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համաձայն N 43 հավելված.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Pr="003B4306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3B4306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B4306">
        <w:rPr>
          <w:rFonts w:ascii="GHEA Grapalat" w:hAnsi="GHEA Grapalat"/>
          <w:sz w:val="24"/>
          <w:szCs w:val="24"/>
          <w:lang w:val="hy-AM"/>
        </w:rPr>
        <w:t>փորձաքրեագիտական</w:t>
      </w:r>
      <w:r w:rsidRPr="003B4306"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 w:rsidRPr="003B43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B4306">
        <w:rPr>
          <w:rFonts w:ascii="GHEA Grapalat" w:hAnsi="GHEA Grapalat"/>
          <w:w w:val="105"/>
          <w:sz w:val="24"/>
          <w:szCs w:val="24"/>
          <w:lang w:val="hy-AM"/>
        </w:rPr>
        <w:t xml:space="preserve">ապրանքագիտական հետազոտությունների </w:t>
      </w:r>
      <w:r w:rsidRPr="003B4306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 w:rsidR="00E62711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             </w:t>
      </w:r>
      <w:r w:rsidRPr="003B4306">
        <w:rPr>
          <w:rFonts w:ascii="GHEA Grapalat" w:hAnsi="GHEA Grapalat"/>
          <w:sz w:val="24"/>
          <w:szCs w:val="24"/>
          <w:lang w:val="hy-AM"/>
        </w:rPr>
        <w:t>(</w:t>
      </w:r>
      <w:r w:rsidRPr="003B4306">
        <w:rPr>
          <w:rFonts w:ascii="GHEA Grapalat" w:hAnsi="GHEA Grapalat" w:cs="Sylfaen"/>
          <w:sz w:val="24"/>
          <w:szCs w:val="24"/>
          <w:lang w:val="hy-AM"/>
        </w:rPr>
        <w:t>ծածկագիր՝</w:t>
      </w:r>
      <w:r w:rsidRPr="003B4306">
        <w:rPr>
          <w:rFonts w:ascii="GHEA Grapalat" w:hAnsi="GHEA Grapalat"/>
          <w:sz w:val="24"/>
          <w:szCs w:val="24"/>
          <w:lang w:val="hy-AM"/>
        </w:rPr>
        <w:t xml:space="preserve"> 27-33</w:t>
      </w:r>
      <w:r w:rsidRPr="003B4306">
        <w:rPr>
          <w:rFonts w:ascii="Cambria Math" w:hAnsi="Cambria Math" w:cs="Cambria Math"/>
          <w:sz w:val="24"/>
          <w:szCs w:val="24"/>
          <w:lang w:val="hy-AM"/>
        </w:rPr>
        <w:t>․</w:t>
      </w:r>
      <w:r w:rsidRPr="003B4306">
        <w:rPr>
          <w:rFonts w:ascii="GHEA Grapalat" w:hAnsi="GHEA Grapalat"/>
          <w:sz w:val="24"/>
          <w:szCs w:val="24"/>
          <w:lang w:val="hy-AM"/>
        </w:rPr>
        <w:t>7</w:t>
      </w:r>
      <w:r w:rsidRPr="003B4306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Pr="003B430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3B4306" w:rsidRPr="003B4306">
        <w:rPr>
          <w:rFonts w:ascii="GHEA Grapalat" w:hAnsi="GHEA Grapalat"/>
          <w:color w:val="000000" w:themeColor="text1"/>
          <w:sz w:val="24"/>
          <w:szCs w:val="24"/>
          <w:lang w:val="hy-AM"/>
        </w:rPr>
        <w:t>-17)</w:t>
      </w:r>
      <w:r w:rsidRPr="003B4306"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 w:rsidRPr="003B430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ճանապարհատրանսպորտային պատահարների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3B4306">
        <w:rPr>
          <w:rFonts w:ascii="GHEA Grapalat" w:hAnsi="GHEA Grapalat"/>
          <w:color w:val="000000" w:themeColor="text1"/>
          <w:sz w:val="24"/>
          <w:szCs w:val="24"/>
          <w:lang w:val="hy-AM"/>
        </w:rPr>
        <w:t>4-8)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ճանապարհատրանսպորտային պատահարների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0C5253">
        <w:rPr>
          <w:rFonts w:ascii="GHEA Grapalat" w:hAnsi="GHEA Grapalat"/>
          <w:color w:val="000000" w:themeColor="text1"/>
          <w:sz w:val="24"/>
          <w:szCs w:val="24"/>
          <w:lang w:val="hy-AM"/>
        </w:rPr>
        <w:t>-19)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ճանապարհատրանսպորտային պատահարների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0C5253">
        <w:rPr>
          <w:rFonts w:ascii="GHEA Grapalat" w:hAnsi="GHEA Grapalat"/>
          <w:color w:val="000000" w:themeColor="text1"/>
          <w:sz w:val="24"/>
          <w:szCs w:val="24"/>
          <w:lang w:val="hy-AM"/>
        </w:rPr>
        <w:t>-20)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ճանապարհատրանսպորտային պատահարների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0C5253">
        <w:rPr>
          <w:rFonts w:ascii="GHEA Grapalat" w:hAnsi="GHEA Grapalat"/>
          <w:color w:val="000000" w:themeColor="text1"/>
          <w:sz w:val="24"/>
          <w:szCs w:val="24"/>
          <w:lang w:val="hy-AM"/>
        </w:rPr>
        <w:t>-18)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ճանապարհատրանսպորտային պատահարների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537A7">
        <w:rPr>
          <w:rFonts w:ascii="GHEA Grapalat" w:hAnsi="GHEA Grapalat"/>
          <w:color w:val="000000" w:themeColor="text1"/>
          <w:sz w:val="24"/>
          <w:szCs w:val="24"/>
          <w:lang w:val="hy-AM"/>
        </w:rPr>
        <w:t>-19)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ճանապարհատրանսպորտային պատահարների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537A7">
        <w:rPr>
          <w:rFonts w:ascii="GHEA Grapalat" w:hAnsi="GHEA Grapalat"/>
          <w:color w:val="000000" w:themeColor="text1"/>
          <w:sz w:val="24"/>
          <w:szCs w:val="24"/>
          <w:lang w:val="hy-AM"/>
        </w:rPr>
        <w:t>-20)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9537A7">
        <w:rPr>
          <w:rFonts w:ascii="GHEA Grapalat" w:hAnsi="GHEA Grapalat"/>
          <w:color w:val="000000" w:themeColor="text1"/>
          <w:sz w:val="24"/>
          <w:szCs w:val="24"/>
          <w:lang w:val="hy-AM"/>
        </w:rPr>
        <w:t>4-9)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8C408E">
        <w:rPr>
          <w:rFonts w:ascii="GHEA Grapalat" w:hAnsi="GHEA Grapalat"/>
          <w:color w:val="000000" w:themeColor="text1"/>
          <w:sz w:val="24"/>
          <w:szCs w:val="24"/>
          <w:lang w:val="hy-AM"/>
        </w:rPr>
        <w:t>-21)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Մ2</w:t>
      </w:r>
      <w:r w:rsidR="00F72517">
        <w:rPr>
          <w:rFonts w:ascii="GHEA Grapalat" w:hAnsi="GHEA Grapalat"/>
          <w:sz w:val="24"/>
          <w:szCs w:val="24"/>
          <w:lang w:val="hy-AM"/>
        </w:rPr>
        <w:t>-22)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F72517">
        <w:rPr>
          <w:rFonts w:ascii="GHEA Grapalat" w:hAnsi="GHEA Grapalat"/>
          <w:color w:val="000000" w:themeColor="text1"/>
          <w:sz w:val="24"/>
          <w:szCs w:val="24"/>
          <w:lang w:val="hy-AM"/>
        </w:rPr>
        <w:t>-21)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0E19E0">
        <w:rPr>
          <w:rFonts w:ascii="GHEA Grapalat" w:hAnsi="GHEA Grapalat"/>
          <w:color w:val="000000" w:themeColor="text1"/>
          <w:sz w:val="24"/>
          <w:szCs w:val="24"/>
          <w:lang w:val="hy-AM"/>
        </w:rPr>
        <w:t>-22)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</w:t>
      </w:r>
      <w:bookmarkStart w:id="1" w:name="_Hlk147410472"/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0E19E0">
        <w:rPr>
          <w:rFonts w:ascii="GHEA Grapalat" w:hAnsi="GHEA Grapalat"/>
          <w:color w:val="000000" w:themeColor="text1"/>
          <w:sz w:val="24"/>
          <w:szCs w:val="24"/>
          <w:lang w:val="hy-AM"/>
        </w:rPr>
        <w:t>-23)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bookmarkEnd w:id="1"/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հետքաբանական հետազոտությունների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մասնագետ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Մ6</w:t>
      </w:r>
      <w:r w:rsidR="00846CE1">
        <w:rPr>
          <w:rFonts w:ascii="GHEA Grapalat" w:hAnsi="GHEA Grapalat"/>
          <w:color w:val="000000" w:themeColor="text1"/>
          <w:sz w:val="24"/>
          <w:szCs w:val="24"/>
          <w:lang w:val="hy-AM"/>
        </w:rPr>
        <w:t>-2)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F900B2">
        <w:rPr>
          <w:rFonts w:ascii="GHEA Grapalat" w:hAnsi="GHEA Grapalat"/>
          <w:color w:val="000000" w:themeColor="text1"/>
          <w:sz w:val="24"/>
          <w:szCs w:val="24"/>
          <w:lang w:val="hy-AM"/>
        </w:rPr>
        <w:t>4-10)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06609F">
        <w:rPr>
          <w:rFonts w:ascii="GHEA Grapalat" w:hAnsi="GHEA Grapalat"/>
          <w:color w:val="000000" w:themeColor="text1"/>
          <w:sz w:val="24"/>
          <w:szCs w:val="24"/>
          <w:lang w:val="hy-AM"/>
        </w:rPr>
        <w:t>-23)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8B3E24">
        <w:rPr>
          <w:rFonts w:ascii="GHEA Grapalat" w:hAnsi="GHEA Grapalat"/>
          <w:color w:val="000000" w:themeColor="text1"/>
          <w:sz w:val="24"/>
          <w:szCs w:val="24"/>
          <w:lang w:val="hy-AM"/>
        </w:rPr>
        <w:t>-24)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bookmarkStart w:id="2" w:name="_Hlk147411019"/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F317A8">
        <w:rPr>
          <w:rFonts w:ascii="GHEA Grapalat" w:hAnsi="GHEA Grapalat"/>
          <w:color w:val="000000" w:themeColor="text1"/>
          <w:sz w:val="24"/>
          <w:szCs w:val="24"/>
          <w:lang w:val="hy-AM"/>
        </w:rPr>
        <w:t>-25)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5B6A9A">
        <w:rPr>
          <w:rFonts w:ascii="GHEA Grapalat" w:hAnsi="GHEA Grapalat"/>
          <w:color w:val="000000" w:themeColor="text1"/>
          <w:sz w:val="24"/>
          <w:szCs w:val="24"/>
          <w:lang w:val="hy-AM"/>
        </w:rPr>
        <w:t>-26)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C06D6">
        <w:rPr>
          <w:rFonts w:ascii="GHEA Grapalat" w:hAnsi="GHEA Grapalat"/>
          <w:color w:val="000000" w:themeColor="text1"/>
          <w:sz w:val="24"/>
          <w:szCs w:val="24"/>
          <w:lang w:val="hy-AM"/>
        </w:rPr>
        <w:t>-27)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bookmarkEnd w:id="2"/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0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 xml:space="preserve">փորձաքրեագիտական վարչության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FC456E">
        <w:rPr>
          <w:rFonts w:ascii="GHEA Grapalat" w:hAnsi="GHEA Grapalat"/>
          <w:color w:val="000000" w:themeColor="text1"/>
          <w:sz w:val="24"/>
          <w:szCs w:val="24"/>
          <w:lang w:val="hy-AM"/>
        </w:rPr>
        <w:t>-24)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հյուսիսային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79634F">
        <w:rPr>
          <w:rFonts w:ascii="GHEA Grapalat" w:hAnsi="GHEA Grapalat"/>
          <w:color w:val="000000" w:themeColor="text1"/>
          <w:sz w:val="24"/>
          <w:szCs w:val="24"/>
          <w:lang w:val="hy-AM"/>
        </w:rPr>
        <w:t>-25)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C26C4D">
        <w:rPr>
          <w:rFonts w:ascii="GHEA Grapalat" w:hAnsi="GHEA Grapalat"/>
          <w:color w:val="000000" w:themeColor="text1"/>
          <w:sz w:val="24"/>
          <w:szCs w:val="24"/>
          <w:lang w:val="hy-AM"/>
        </w:rPr>
        <w:t>4-11)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281F8B">
        <w:rPr>
          <w:rFonts w:ascii="GHEA Grapalat" w:hAnsi="GHEA Grapalat"/>
          <w:color w:val="000000" w:themeColor="text1"/>
          <w:sz w:val="24"/>
          <w:szCs w:val="24"/>
          <w:lang w:val="hy-AM"/>
        </w:rPr>
        <w:t>-28)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771345">
        <w:rPr>
          <w:rFonts w:ascii="GHEA Grapalat" w:hAnsi="GHEA Grapalat"/>
          <w:color w:val="000000" w:themeColor="text1"/>
          <w:sz w:val="24"/>
          <w:szCs w:val="24"/>
          <w:lang w:val="hy-AM"/>
        </w:rPr>
        <w:t>-29)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D83265">
        <w:rPr>
          <w:rFonts w:ascii="GHEA Grapalat" w:hAnsi="GHEA Grapalat"/>
          <w:color w:val="000000" w:themeColor="text1"/>
          <w:sz w:val="24"/>
          <w:szCs w:val="24"/>
          <w:lang w:val="hy-AM"/>
        </w:rPr>
        <w:t>-30)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5C2FE6">
        <w:rPr>
          <w:rFonts w:ascii="GHEA Grapalat" w:hAnsi="GHEA Grapalat"/>
          <w:color w:val="000000" w:themeColor="text1"/>
          <w:sz w:val="24"/>
          <w:szCs w:val="24"/>
          <w:lang w:val="hy-AM"/>
        </w:rPr>
        <w:t>-31)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5C2FE6">
        <w:rPr>
          <w:rFonts w:ascii="GHEA Grapalat" w:hAnsi="GHEA Grapalat"/>
          <w:color w:val="000000" w:themeColor="text1"/>
          <w:sz w:val="24"/>
          <w:szCs w:val="24"/>
          <w:lang w:val="hy-AM"/>
        </w:rPr>
        <w:t>-26)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5C2FE6">
        <w:rPr>
          <w:rFonts w:ascii="GHEA Grapalat" w:hAnsi="GHEA Grapalat"/>
          <w:color w:val="000000" w:themeColor="text1"/>
          <w:sz w:val="24"/>
          <w:szCs w:val="24"/>
          <w:lang w:val="hy-AM"/>
        </w:rPr>
        <w:t>-27)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DC0C1F">
        <w:rPr>
          <w:rFonts w:ascii="GHEA Grapalat" w:hAnsi="GHEA Grapalat"/>
          <w:color w:val="000000" w:themeColor="text1"/>
          <w:sz w:val="24"/>
          <w:szCs w:val="24"/>
          <w:lang w:val="hy-AM"/>
        </w:rPr>
        <w:t>-28)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հարավային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DC0C1F">
        <w:rPr>
          <w:rFonts w:ascii="GHEA Grapalat" w:hAnsi="GHEA Grapalat"/>
          <w:color w:val="000000" w:themeColor="text1"/>
          <w:sz w:val="24"/>
          <w:szCs w:val="24"/>
          <w:lang w:val="hy-AM"/>
        </w:rPr>
        <w:t>-29)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DC0C1F">
        <w:rPr>
          <w:rFonts w:ascii="GHEA Grapalat" w:hAnsi="GHEA Grapalat"/>
          <w:color w:val="000000" w:themeColor="text1"/>
          <w:sz w:val="24"/>
          <w:szCs w:val="24"/>
          <w:lang w:val="hy-AM"/>
        </w:rPr>
        <w:t>4-12)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DC0C1F">
        <w:rPr>
          <w:rFonts w:ascii="GHEA Grapalat" w:hAnsi="GHEA Grapalat"/>
          <w:color w:val="000000" w:themeColor="text1"/>
          <w:sz w:val="24"/>
          <w:szCs w:val="24"/>
          <w:lang w:val="hy-AM"/>
        </w:rPr>
        <w:t>-32)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C17C46">
        <w:rPr>
          <w:rFonts w:ascii="GHEA Grapalat" w:hAnsi="GHEA Grapalat"/>
          <w:color w:val="000000" w:themeColor="text1"/>
          <w:sz w:val="24"/>
          <w:szCs w:val="24"/>
          <w:lang w:val="hy-AM"/>
        </w:rPr>
        <w:t>-33)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C17C46">
        <w:rPr>
          <w:rFonts w:ascii="GHEA Grapalat" w:hAnsi="GHEA Grapalat"/>
          <w:color w:val="000000" w:themeColor="text1"/>
          <w:sz w:val="24"/>
          <w:szCs w:val="24"/>
          <w:lang w:val="hy-AM"/>
        </w:rPr>
        <w:t>-34)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C17C46">
        <w:rPr>
          <w:rFonts w:ascii="GHEA Grapalat" w:hAnsi="GHEA Grapalat"/>
          <w:color w:val="000000" w:themeColor="text1"/>
          <w:sz w:val="24"/>
          <w:szCs w:val="24"/>
          <w:lang w:val="hy-AM"/>
        </w:rPr>
        <w:t>-35)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C17C46">
        <w:rPr>
          <w:rFonts w:ascii="GHEA Grapalat" w:hAnsi="GHEA Grapalat"/>
          <w:color w:val="000000" w:themeColor="text1"/>
          <w:sz w:val="24"/>
          <w:szCs w:val="24"/>
          <w:lang w:val="hy-AM"/>
        </w:rPr>
        <w:t>-36)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95538C">
        <w:rPr>
          <w:rFonts w:ascii="GHEA Grapalat" w:hAnsi="GHEA Grapalat"/>
          <w:color w:val="000000" w:themeColor="text1"/>
          <w:sz w:val="24"/>
          <w:szCs w:val="24"/>
          <w:lang w:val="hy-AM"/>
        </w:rPr>
        <w:t>-37)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5538C">
        <w:rPr>
          <w:rFonts w:ascii="GHEA Grapalat" w:hAnsi="GHEA Grapalat"/>
          <w:color w:val="000000" w:themeColor="text1"/>
          <w:sz w:val="24"/>
          <w:szCs w:val="24"/>
          <w:lang w:val="hy-AM"/>
        </w:rPr>
        <w:t>-30)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5538C">
        <w:rPr>
          <w:rFonts w:ascii="GHEA Grapalat" w:hAnsi="GHEA Grapalat"/>
          <w:color w:val="000000" w:themeColor="text1"/>
          <w:sz w:val="24"/>
          <w:szCs w:val="24"/>
          <w:lang w:val="hy-AM"/>
        </w:rPr>
        <w:t>-31)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5538C">
        <w:rPr>
          <w:rFonts w:ascii="GHEA Grapalat" w:hAnsi="GHEA Grapalat"/>
          <w:color w:val="000000" w:themeColor="text1"/>
          <w:sz w:val="24"/>
          <w:szCs w:val="24"/>
          <w:lang w:val="hy-AM"/>
        </w:rPr>
        <w:t>-32)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արևմտյան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95538C">
        <w:rPr>
          <w:rFonts w:ascii="GHEA Grapalat" w:hAnsi="GHEA Grapalat"/>
          <w:color w:val="000000" w:themeColor="text1"/>
          <w:sz w:val="24"/>
          <w:szCs w:val="24"/>
          <w:lang w:val="hy-AM"/>
        </w:rPr>
        <w:t>-33)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պետ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Ղ</w:t>
      </w:r>
      <w:r w:rsidR="00B95A70">
        <w:rPr>
          <w:rFonts w:ascii="GHEA Grapalat" w:hAnsi="GHEA Grapalat"/>
          <w:color w:val="000000" w:themeColor="text1"/>
          <w:sz w:val="24"/>
          <w:szCs w:val="24"/>
          <w:lang w:val="hy-AM"/>
        </w:rPr>
        <w:t>4-13)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B95A70">
        <w:rPr>
          <w:rFonts w:ascii="GHEA Grapalat" w:hAnsi="GHEA Grapalat"/>
          <w:color w:val="000000" w:themeColor="text1"/>
          <w:sz w:val="24"/>
          <w:szCs w:val="24"/>
          <w:lang w:val="hy-AM"/>
        </w:rPr>
        <w:t>-38)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B95A70">
        <w:rPr>
          <w:rFonts w:ascii="GHEA Grapalat" w:hAnsi="GHEA Grapalat"/>
          <w:color w:val="000000" w:themeColor="text1"/>
          <w:sz w:val="24"/>
          <w:szCs w:val="24"/>
          <w:lang w:val="hy-AM"/>
        </w:rPr>
        <w:t>-39)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AB6A7C">
        <w:rPr>
          <w:rFonts w:ascii="GHEA Grapalat" w:hAnsi="GHEA Grapalat"/>
          <w:color w:val="000000" w:themeColor="text1"/>
          <w:sz w:val="24"/>
          <w:szCs w:val="24"/>
          <w:lang w:val="hy-AM"/>
        </w:rPr>
        <w:t>-40)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AB6A7C">
        <w:rPr>
          <w:rFonts w:ascii="GHEA Grapalat" w:hAnsi="GHEA Grapalat"/>
          <w:color w:val="000000" w:themeColor="text1"/>
          <w:sz w:val="24"/>
          <w:szCs w:val="24"/>
          <w:lang w:val="hy-AM"/>
        </w:rPr>
        <w:t>-41)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գլխավոր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Մ2</w:t>
      </w:r>
      <w:r w:rsidR="00042EA1">
        <w:rPr>
          <w:rFonts w:ascii="GHEA Grapalat" w:hAnsi="GHEA Grapalat"/>
          <w:color w:val="000000" w:themeColor="text1"/>
          <w:sz w:val="24"/>
          <w:szCs w:val="24"/>
          <w:lang w:val="hy-AM"/>
        </w:rPr>
        <w:t>-42)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042EA1">
        <w:rPr>
          <w:rFonts w:ascii="GHEA Grapalat" w:hAnsi="GHEA Grapalat"/>
          <w:color w:val="000000" w:themeColor="text1"/>
          <w:sz w:val="24"/>
          <w:szCs w:val="24"/>
          <w:lang w:val="hy-AM"/>
        </w:rPr>
        <w:t>-34)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 w:rsidR="00042EA1">
        <w:rPr>
          <w:rFonts w:ascii="GHEA Grapalat" w:hAnsi="GHEA Grapalat"/>
          <w:color w:val="000000" w:themeColor="text1"/>
          <w:sz w:val="24"/>
          <w:szCs w:val="24"/>
          <w:lang w:val="hy-AM"/>
        </w:rPr>
        <w:t>-35)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.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numPr>
          <w:ilvl w:val="0"/>
          <w:numId w:val="18"/>
        </w:numPr>
        <w:tabs>
          <w:tab w:val="left" w:pos="-426"/>
          <w:tab w:val="left" w:pos="142"/>
          <w:tab w:val="left" w:pos="426"/>
        </w:tabs>
        <w:spacing w:line="360" w:lineRule="auto"/>
        <w:ind w:left="0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Ներքին գործերի նախարարության </w:t>
      </w:r>
      <w:r>
        <w:rPr>
          <w:rFonts w:ascii="GHEA Grapalat" w:hAnsi="GHEA Grapalat"/>
          <w:sz w:val="24"/>
          <w:szCs w:val="24"/>
          <w:lang w:val="hy-AM"/>
        </w:rPr>
        <w:t>փորձաքրեագիտական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վարչության</w:t>
      </w:r>
      <w:r>
        <w:rPr>
          <w:rFonts w:ascii="GHEA Grapalat" w:hAnsi="GHEA Grapalat"/>
          <w:sz w:val="24"/>
          <w:szCs w:val="24"/>
          <w:lang w:val="hy-AM"/>
        </w:rPr>
        <w:t xml:space="preserve"> արևելյան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բաժնի ավագ փորձագետ </w:t>
      </w:r>
      <w:r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27-33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Մ3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-36)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: 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F0F8E" w:rsidRDefault="00EF0F8E" w:rsidP="00B57863">
      <w:pPr>
        <w:pStyle w:val="NoSpacing"/>
        <w:tabs>
          <w:tab w:val="left" w:pos="-426"/>
          <w:tab w:val="left" w:pos="142"/>
          <w:tab w:val="left" w:pos="426"/>
        </w:tabs>
        <w:spacing w:line="360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473878" w:rsidRPr="00731762" w:rsidRDefault="00473878" w:rsidP="00B57863">
      <w:pPr>
        <w:pStyle w:val="NormalWeb"/>
        <w:shd w:val="clear" w:color="auto" w:fill="FFFFFF"/>
        <w:spacing w:before="0" w:beforeAutospacing="0" w:after="0" w:afterAutospacing="0" w:line="360" w:lineRule="auto"/>
        <w:ind w:left="-540" w:right="90" w:firstLine="375"/>
        <w:jc w:val="center"/>
        <w:rPr>
          <w:rFonts w:ascii="GHEA Grapalat" w:hAnsi="GHEA Grapalat"/>
          <w:b/>
          <w:bCs/>
          <w:color w:val="000000"/>
          <w:szCs w:val="21"/>
          <w:lang w:val="hy-AM"/>
        </w:rPr>
      </w:pPr>
    </w:p>
    <w:sectPr w:rsidR="00473878" w:rsidRPr="00731762" w:rsidSect="0020442A">
      <w:pgSz w:w="12240" w:h="15840"/>
      <w:pgMar w:top="270" w:right="720" w:bottom="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52F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C36BB"/>
    <w:multiLevelType w:val="hybridMultilevel"/>
    <w:tmpl w:val="A34AFF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36428A"/>
    <w:multiLevelType w:val="hybridMultilevel"/>
    <w:tmpl w:val="76A63FE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681F"/>
    <w:multiLevelType w:val="hybridMultilevel"/>
    <w:tmpl w:val="4754F2F6"/>
    <w:lvl w:ilvl="0" w:tplc="03FE7746">
      <w:start w:val="1"/>
      <w:numFmt w:val="decimal"/>
      <w:lvlText w:val="%1."/>
      <w:lvlJc w:val="left"/>
      <w:pPr>
        <w:ind w:left="1056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4">
    <w:nsid w:val="18CB50CC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74A37"/>
    <w:multiLevelType w:val="hybridMultilevel"/>
    <w:tmpl w:val="7D4A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11877"/>
    <w:multiLevelType w:val="hybridMultilevel"/>
    <w:tmpl w:val="9228B0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26C38"/>
    <w:multiLevelType w:val="hybridMultilevel"/>
    <w:tmpl w:val="CCD47558"/>
    <w:lvl w:ilvl="0" w:tplc="2F5419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62EC7"/>
    <w:multiLevelType w:val="hybridMultilevel"/>
    <w:tmpl w:val="4C887AB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97F32"/>
    <w:multiLevelType w:val="hybridMultilevel"/>
    <w:tmpl w:val="4C74695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7D27"/>
    <w:multiLevelType w:val="hybridMultilevel"/>
    <w:tmpl w:val="4478123A"/>
    <w:lvl w:ilvl="0" w:tplc="0809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662A3"/>
    <w:multiLevelType w:val="hybridMultilevel"/>
    <w:tmpl w:val="B5E0EA4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1144A"/>
    <w:multiLevelType w:val="hybridMultilevel"/>
    <w:tmpl w:val="028C0D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61D91"/>
    <w:multiLevelType w:val="hybridMultilevel"/>
    <w:tmpl w:val="EEC81F8A"/>
    <w:lvl w:ilvl="0" w:tplc="43A81996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>
    <w:nsid w:val="6D937A50"/>
    <w:multiLevelType w:val="hybridMultilevel"/>
    <w:tmpl w:val="B554E04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E5FF3"/>
    <w:multiLevelType w:val="hybridMultilevel"/>
    <w:tmpl w:val="3006B968"/>
    <w:lvl w:ilvl="0" w:tplc="6C1CE59C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E0984"/>
    <w:multiLevelType w:val="hybridMultilevel"/>
    <w:tmpl w:val="A3F6B18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A4742"/>
    <w:multiLevelType w:val="hybridMultilevel"/>
    <w:tmpl w:val="762AA5E0"/>
    <w:lvl w:ilvl="0" w:tplc="5958066A">
      <w:start w:val="1"/>
      <w:numFmt w:val="decimal"/>
      <w:lvlText w:val="%1)"/>
      <w:lvlJc w:val="left"/>
      <w:pPr>
        <w:ind w:left="45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6"/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"/>
  </w:num>
  <w:num w:numId="21">
    <w:abstractNumId w:val="11"/>
  </w:num>
  <w:num w:numId="22">
    <w:abstractNumId w:val="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EE"/>
    <w:rsid w:val="00006730"/>
    <w:rsid w:val="00006E41"/>
    <w:rsid w:val="00012613"/>
    <w:rsid w:val="000373D9"/>
    <w:rsid w:val="00037523"/>
    <w:rsid w:val="00042EA1"/>
    <w:rsid w:val="00045304"/>
    <w:rsid w:val="00046035"/>
    <w:rsid w:val="000521B1"/>
    <w:rsid w:val="00055D5B"/>
    <w:rsid w:val="0006609F"/>
    <w:rsid w:val="00070B91"/>
    <w:rsid w:val="0007304F"/>
    <w:rsid w:val="00085810"/>
    <w:rsid w:val="00094B81"/>
    <w:rsid w:val="00094FC4"/>
    <w:rsid w:val="000A4EFD"/>
    <w:rsid w:val="000A50E3"/>
    <w:rsid w:val="000A748C"/>
    <w:rsid w:val="000B64C1"/>
    <w:rsid w:val="000C5253"/>
    <w:rsid w:val="000D04F0"/>
    <w:rsid w:val="000D07E8"/>
    <w:rsid w:val="000D29E7"/>
    <w:rsid w:val="000D383C"/>
    <w:rsid w:val="000E19E0"/>
    <w:rsid w:val="000E1FD6"/>
    <w:rsid w:val="000E6B68"/>
    <w:rsid w:val="000F5225"/>
    <w:rsid w:val="00115014"/>
    <w:rsid w:val="001162E1"/>
    <w:rsid w:val="00120439"/>
    <w:rsid w:val="00121D27"/>
    <w:rsid w:val="00130737"/>
    <w:rsid w:val="00131B57"/>
    <w:rsid w:val="0013585E"/>
    <w:rsid w:val="00135CF6"/>
    <w:rsid w:val="00151097"/>
    <w:rsid w:val="00151B58"/>
    <w:rsid w:val="001614F9"/>
    <w:rsid w:val="00164154"/>
    <w:rsid w:val="00173DE0"/>
    <w:rsid w:val="00176EB8"/>
    <w:rsid w:val="00180D59"/>
    <w:rsid w:val="00180DEE"/>
    <w:rsid w:val="00185C33"/>
    <w:rsid w:val="00190B43"/>
    <w:rsid w:val="001930FF"/>
    <w:rsid w:val="001B5413"/>
    <w:rsid w:val="001C0739"/>
    <w:rsid w:val="001C3C6A"/>
    <w:rsid w:val="001C5D89"/>
    <w:rsid w:val="001C7C8E"/>
    <w:rsid w:val="001D7C6F"/>
    <w:rsid w:val="001E3BC5"/>
    <w:rsid w:val="001F3BF8"/>
    <w:rsid w:val="0020442A"/>
    <w:rsid w:val="002101A2"/>
    <w:rsid w:val="00211E84"/>
    <w:rsid w:val="00217B1E"/>
    <w:rsid w:val="00225224"/>
    <w:rsid w:val="0024744A"/>
    <w:rsid w:val="0025319B"/>
    <w:rsid w:val="00265090"/>
    <w:rsid w:val="00265C3F"/>
    <w:rsid w:val="00267EDB"/>
    <w:rsid w:val="00277A3F"/>
    <w:rsid w:val="00281F8B"/>
    <w:rsid w:val="00295BF3"/>
    <w:rsid w:val="002A1097"/>
    <w:rsid w:val="002A2D15"/>
    <w:rsid w:val="002A4189"/>
    <w:rsid w:val="002A6D85"/>
    <w:rsid w:val="002A72B2"/>
    <w:rsid w:val="002B3B3B"/>
    <w:rsid w:val="002B4D77"/>
    <w:rsid w:val="002B6CEE"/>
    <w:rsid w:val="002C0DEB"/>
    <w:rsid w:val="002D5531"/>
    <w:rsid w:val="002D6A2F"/>
    <w:rsid w:val="002E4BC9"/>
    <w:rsid w:val="002E51B3"/>
    <w:rsid w:val="002E6172"/>
    <w:rsid w:val="002F0367"/>
    <w:rsid w:val="002F0DA7"/>
    <w:rsid w:val="002F6364"/>
    <w:rsid w:val="00304582"/>
    <w:rsid w:val="00314EFE"/>
    <w:rsid w:val="003216C4"/>
    <w:rsid w:val="00323D19"/>
    <w:rsid w:val="003315FF"/>
    <w:rsid w:val="0033439C"/>
    <w:rsid w:val="00341C92"/>
    <w:rsid w:val="0035517C"/>
    <w:rsid w:val="003558E1"/>
    <w:rsid w:val="00373541"/>
    <w:rsid w:val="00374B58"/>
    <w:rsid w:val="00396C35"/>
    <w:rsid w:val="00396D36"/>
    <w:rsid w:val="003A46FC"/>
    <w:rsid w:val="003A7296"/>
    <w:rsid w:val="003B4306"/>
    <w:rsid w:val="003D3EA9"/>
    <w:rsid w:val="003D40DE"/>
    <w:rsid w:val="003D7870"/>
    <w:rsid w:val="003E4F97"/>
    <w:rsid w:val="003E6CE8"/>
    <w:rsid w:val="0040787B"/>
    <w:rsid w:val="00411692"/>
    <w:rsid w:val="0041514F"/>
    <w:rsid w:val="00415B71"/>
    <w:rsid w:val="00416436"/>
    <w:rsid w:val="0042069F"/>
    <w:rsid w:val="00424057"/>
    <w:rsid w:val="00426334"/>
    <w:rsid w:val="00431384"/>
    <w:rsid w:val="00433210"/>
    <w:rsid w:val="00434B71"/>
    <w:rsid w:val="004366FB"/>
    <w:rsid w:val="00443902"/>
    <w:rsid w:val="00445D16"/>
    <w:rsid w:val="00460E05"/>
    <w:rsid w:val="004610D9"/>
    <w:rsid w:val="004716F1"/>
    <w:rsid w:val="00473878"/>
    <w:rsid w:val="00482A56"/>
    <w:rsid w:val="00492C4C"/>
    <w:rsid w:val="00496EE5"/>
    <w:rsid w:val="004B47FE"/>
    <w:rsid w:val="004C0F96"/>
    <w:rsid w:val="004D154E"/>
    <w:rsid w:val="004E1BB0"/>
    <w:rsid w:val="004E38DC"/>
    <w:rsid w:val="004F2114"/>
    <w:rsid w:val="004F46F5"/>
    <w:rsid w:val="005013CE"/>
    <w:rsid w:val="005107C3"/>
    <w:rsid w:val="00511CB4"/>
    <w:rsid w:val="0051464B"/>
    <w:rsid w:val="00516549"/>
    <w:rsid w:val="005414F6"/>
    <w:rsid w:val="00542537"/>
    <w:rsid w:val="0054671E"/>
    <w:rsid w:val="00546A76"/>
    <w:rsid w:val="0055032D"/>
    <w:rsid w:val="00551E92"/>
    <w:rsid w:val="00556745"/>
    <w:rsid w:val="00564086"/>
    <w:rsid w:val="00580786"/>
    <w:rsid w:val="0058471F"/>
    <w:rsid w:val="00585F8C"/>
    <w:rsid w:val="00595164"/>
    <w:rsid w:val="005A52BF"/>
    <w:rsid w:val="005A7CEE"/>
    <w:rsid w:val="005B2886"/>
    <w:rsid w:val="005B6A9A"/>
    <w:rsid w:val="005B7F93"/>
    <w:rsid w:val="005C2FE6"/>
    <w:rsid w:val="005C683F"/>
    <w:rsid w:val="005C79FC"/>
    <w:rsid w:val="005D555D"/>
    <w:rsid w:val="005D5D27"/>
    <w:rsid w:val="005E0393"/>
    <w:rsid w:val="005E296E"/>
    <w:rsid w:val="005E699D"/>
    <w:rsid w:val="005F1A9E"/>
    <w:rsid w:val="005F3537"/>
    <w:rsid w:val="005F595A"/>
    <w:rsid w:val="00600264"/>
    <w:rsid w:val="0060633C"/>
    <w:rsid w:val="006115EF"/>
    <w:rsid w:val="00612250"/>
    <w:rsid w:val="00613F16"/>
    <w:rsid w:val="0062775E"/>
    <w:rsid w:val="00630F47"/>
    <w:rsid w:val="0063349F"/>
    <w:rsid w:val="00635B53"/>
    <w:rsid w:val="00635D9F"/>
    <w:rsid w:val="0063676D"/>
    <w:rsid w:val="00637A8A"/>
    <w:rsid w:val="006546A2"/>
    <w:rsid w:val="00655813"/>
    <w:rsid w:val="00656B1B"/>
    <w:rsid w:val="00674AD6"/>
    <w:rsid w:val="00676791"/>
    <w:rsid w:val="006773B6"/>
    <w:rsid w:val="00680BC3"/>
    <w:rsid w:val="00681C4B"/>
    <w:rsid w:val="00683417"/>
    <w:rsid w:val="00694073"/>
    <w:rsid w:val="006A0BA7"/>
    <w:rsid w:val="006A0F77"/>
    <w:rsid w:val="006A2800"/>
    <w:rsid w:val="006A34CE"/>
    <w:rsid w:val="006A3D0B"/>
    <w:rsid w:val="006A4942"/>
    <w:rsid w:val="006B7398"/>
    <w:rsid w:val="006C77EF"/>
    <w:rsid w:val="006D612D"/>
    <w:rsid w:val="006E4622"/>
    <w:rsid w:val="006E487F"/>
    <w:rsid w:val="006E5A3C"/>
    <w:rsid w:val="006E7562"/>
    <w:rsid w:val="006F6F22"/>
    <w:rsid w:val="0070252B"/>
    <w:rsid w:val="00717FAF"/>
    <w:rsid w:val="00726EAD"/>
    <w:rsid w:val="00731762"/>
    <w:rsid w:val="0073278C"/>
    <w:rsid w:val="00733D84"/>
    <w:rsid w:val="00746D9D"/>
    <w:rsid w:val="00755279"/>
    <w:rsid w:val="00755E20"/>
    <w:rsid w:val="00757FB6"/>
    <w:rsid w:val="007642D6"/>
    <w:rsid w:val="007660F4"/>
    <w:rsid w:val="00771345"/>
    <w:rsid w:val="00787C13"/>
    <w:rsid w:val="0079634F"/>
    <w:rsid w:val="007A147B"/>
    <w:rsid w:val="007A2981"/>
    <w:rsid w:val="007B0AC7"/>
    <w:rsid w:val="007B5A63"/>
    <w:rsid w:val="007B6197"/>
    <w:rsid w:val="007C4EBD"/>
    <w:rsid w:val="007D743B"/>
    <w:rsid w:val="007E4B29"/>
    <w:rsid w:val="007E7ACE"/>
    <w:rsid w:val="007F1B52"/>
    <w:rsid w:val="007F2F83"/>
    <w:rsid w:val="00805BFF"/>
    <w:rsid w:val="008143DC"/>
    <w:rsid w:val="00815ECD"/>
    <w:rsid w:val="00820268"/>
    <w:rsid w:val="008251C3"/>
    <w:rsid w:val="008310E2"/>
    <w:rsid w:val="00836AB8"/>
    <w:rsid w:val="008371DC"/>
    <w:rsid w:val="00846A83"/>
    <w:rsid w:val="00846CE1"/>
    <w:rsid w:val="00847E06"/>
    <w:rsid w:val="00851033"/>
    <w:rsid w:val="008545DF"/>
    <w:rsid w:val="00855DD6"/>
    <w:rsid w:val="008605A6"/>
    <w:rsid w:val="008702EB"/>
    <w:rsid w:val="0089135E"/>
    <w:rsid w:val="00895D27"/>
    <w:rsid w:val="00896BB4"/>
    <w:rsid w:val="008B1AD0"/>
    <w:rsid w:val="008B3E24"/>
    <w:rsid w:val="008B44C9"/>
    <w:rsid w:val="008C408E"/>
    <w:rsid w:val="008C60CB"/>
    <w:rsid w:val="008D3EF7"/>
    <w:rsid w:val="008D7CF1"/>
    <w:rsid w:val="0090530D"/>
    <w:rsid w:val="00914AA9"/>
    <w:rsid w:val="009241AA"/>
    <w:rsid w:val="00930E91"/>
    <w:rsid w:val="0094613C"/>
    <w:rsid w:val="00947327"/>
    <w:rsid w:val="009537A7"/>
    <w:rsid w:val="0095538C"/>
    <w:rsid w:val="00957C12"/>
    <w:rsid w:val="00960EC6"/>
    <w:rsid w:val="00970FF4"/>
    <w:rsid w:val="00991D6A"/>
    <w:rsid w:val="009A2E56"/>
    <w:rsid w:val="009B2457"/>
    <w:rsid w:val="009B2AF5"/>
    <w:rsid w:val="009B6AD8"/>
    <w:rsid w:val="009B7C6E"/>
    <w:rsid w:val="009C06D6"/>
    <w:rsid w:val="009C2A1D"/>
    <w:rsid w:val="009D0B38"/>
    <w:rsid w:val="009E6E18"/>
    <w:rsid w:val="009F083C"/>
    <w:rsid w:val="009F08F6"/>
    <w:rsid w:val="009F1E5C"/>
    <w:rsid w:val="009F576A"/>
    <w:rsid w:val="00A033E8"/>
    <w:rsid w:val="00A038CD"/>
    <w:rsid w:val="00A107C1"/>
    <w:rsid w:val="00A17EB3"/>
    <w:rsid w:val="00A21EE8"/>
    <w:rsid w:val="00A2482F"/>
    <w:rsid w:val="00A2715F"/>
    <w:rsid w:val="00A27DAB"/>
    <w:rsid w:val="00A27E5B"/>
    <w:rsid w:val="00A35F53"/>
    <w:rsid w:val="00A3679B"/>
    <w:rsid w:val="00A40829"/>
    <w:rsid w:val="00A41BBF"/>
    <w:rsid w:val="00A42469"/>
    <w:rsid w:val="00A50CCC"/>
    <w:rsid w:val="00A75A3B"/>
    <w:rsid w:val="00A77334"/>
    <w:rsid w:val="00A82987"/>
    <w:rsid w:val="00A87FB5"/>
    <w:rsid w:val="00A900ED"/>
    <w:rsid w:val="00A91181"/>
    <w:rsid w:val="00A91A42"/>
    <w:rsid w:val="00A935F9"/>
    <w:rsid w:val="00AA2257"/>
    <w:rsid w:val="00AB2E5C"/>
    <w:rsid w:val="00AB576A"/>
    <w:rsid w:val="00AB6A7C"/>
    <w:rsid w:val="00AB7980"/>
    <w:rsid w:val="00AC52B9"/>
    <w:rsid w:val="00AD39B9"/>
    <w:rsid w:val="00AE585A"/>
    <w:rsid w:val="00AE78F2"/>
    <w:rsid w:val="00B05B4D"/>
    <w:rsid w:val="00B11267"/>
    <w:rsid w:val="00B17FC4"/>
    <w:rsid w:val="00B20046"/>
    <w:rsid w:val="00B32790"/>
    <w:rsid w:val="00B3318A"/>
    <w:rsid w:val="00B37F28"/>
    <w:rsid w:val="00B46C3A"/>
    <w:rsid w:val="00B51721"/>
    <w:rsid w:val="00B540C9"/>
    <w:rsid w:val="00B57863"/>
    <w:rsid w:val="00B636BE"/>
    <w:rsid w:val="00B661A6"/>
    <w:rsid w:val="00B705DE"/>
    <w:rsid w:val="00B71F0E"/>
    <w:rsid w:val="00B779DE"/>
    <w:rsid w:val="00B876F0"/>
    <w:rsid w:val="00B90A82"/>
    <w:rsid w:val="00B91548"/>
    <w:rsid w:val="00B9542B"/>
    <w:rsid w:val="00B95A70"/>
    <w:rsid w:val="00B96A22"/>
    <w:rsid w:val="00BC090C"/>
    <w:rsid w:val="00BC5E8D"/>
    <w:rsid w:val="00BD0FFB"/>
    <w:rsid w:val="00BD5433"/>
    <w:rsid w:val="00BD7A69"/>
    <w:rsid w:val="00BE5149"/>
    <w:rsid w:val="00BE57BF"/>
    <w:rsid w:val="00BF0D1D"/>
    <w:rsid w:val="00BF4BC3"/>
    <w:rsid w:val="00BF76C9"/>
    <w:rsid w:val="00C031EC"/>
    <w:rsid w:val="00C052D2"/>
    <w:rsid w:val="00C17C46"/>
    <w:rsid w:val="00C2176B"/>
    <w:rsid w:val="00C21FC0"/>
    <w:rsid w:val="00C223CA"/>
    <w:rsid w:val="00C26C4D"/>
    <w:rsid w:val="00C33B9F"/>
    <w:rsid w:val="00C3498B"/>
    <w:rsid w:val="00C37167"/>
    <w:rsid w:val="00C42702"/>
    <w:rsid w:val="00C543A0"/>
    <w:rsid w:val="00C545ED"/>
    <w:rsid w:val="00C5558D"/>
    <w:rsid w:val="00C631AD"/>
    <w:rsid w:val="00C73DF8"/>
    <w:rsid w:val="00C7771E"/>
    <w:rsid w:val="00C80061"/>
    <w:rsid w:val="00C854D3"/>
    <w:rsid w:val="00C86853"/>
    <w:rsid w:val="00C95652"/>
    <w:rsid w:val="00CA12CB"/>
    <w:rsid w:val="00CB058E"/>
    <w:rsid w:val="00CB1D1E"/>
    <w:rsid w:val="00CB6CD7"/>
    <w:rsid w:val="00CB7E56"/>
    <w:rsid w:val="00CD3A33"/>
    <w:rsid w:val="00D0281B"/>
    <w:rsid w:val="00D057AA"/>
    <w:rsid w:val="00D10824"/>
    <w:rsid w:val="00D137F6"/>
    <w:rsid w:val="00D13BD4"/>
    <w:rsid w:val="00D1506A"/>
    <w:rsid w:val="00D178E8"/>
    <w:rsid w:val="00D222AE"/>
    <w:rsid w:val="00D27CCD"/>
    <w:rsid w:val="00D44A38"/>
    <w:rsid w:val="00D51B4A"/>
    <w:rsid w:val="00D611D8"/>
    <w:rsid w:val="00D61772"/>
    <w:rsid w:val="00D75650"/>
    <w:rsid w:val="00D83265"/>
    <w:rsid w:val="00D97E6C"/>
    <w:rsid w:val="00DA1115"/>
    <w:rsid w:val="00DA410F"/>
    <w:rsid w:val="00DB48A3"/>
    <w:rsid w:val="00DC0857"/>
    <w:rsid w:val="00DC0C1F"/>
    <w:rsid w:val="00DD24D4"/>
    <w:rsid w:val="00DE4023"/>
    <w:rsid w:val="00DE6255"/>
    <w:rsid w:val="00DF00ED"/>
    <w:rsid w:val="00DF0730"/>
    <w:rsid w:val="00DF16D9"/>
    <w:rsid w:val="00DF195E"/>
    <w:rsid w:val="00DF214C"/>
    <w:rsid w:val="00DF251B"/>
    <w:rsid w:val="00E142B0"/>
    <w:rsid w:val="00E156B9"/>
    <w:rsid w:val="00E16823"/>
    <w:rsid w:val="00E23A2B"/>
    <w:rsid w:val="00E25043"/>
    <w:rsid w:val="00E256E8"/>
    <w:rsid w:val="00E25C47"/>
    <w:rsid w:val="00E26589"/>
    <w:rsid w:val="00E2759A"/>
    <w:rsid w:val="00E32E59"/>
    <w:rsid w:val="00E368D3"/>
    <w:rsid w:val="00E37B2D"/>
    <w:rsid w:val="00E37C68"/>
    <w:rsid w:val="00E41096"/>
    <w:rsid w:val="00E57A40"/>
    <w:rsid w:val="00E61E6D"/>
    <w:rsid w:val="00E62711"/>
    <w:rsid w:val="00E633E9"/>
    <w:rsid w:val="00E65A26"/>
    <w:rsid w:val="00E72FF2"/>
    <w:rsid w:val="00E7394C"/>
    <w:rsid w:val="00E82A79"/>
    <w:rsid w:val="00E95115"/>
    <w:rsid w:val="00E95F40"/>
    <w:rsid w:val="00EA106F"/>
    <w:rsid w:val="00EA12B7"/>
    <w:rsid w:val="00EA2DE4"/>
    <w:rsid w:val="00EB02DC"/>
    <w:rsid w:val="00EC478B"/>
    <w:rsid w:val="00EC4907"/>
    <w:rsid w:val="00EC71A0"/>
    <w:rsid w:val="00ED3463"/>
    <w:rsid w:val="00ED48B6"/>
    <w:rsid w:val="00EF0F8E"/>
    <w:rsid w:val="00EF5108"/>
    <w:rsid w:val="00EF569E"/>
    <w:rsid w:val="00F02BF8"/>
    <w:rsid w:val="00F04AEC"/>
    <w:rsid w:val="00F151AC"/>
    <w:rsid w:val="00F2181A"/>
    <w:rsid w:val="00F21888"/>
    <w:rsid w:val="00F222E3"/>
    <w:rsid w:val="00F317A8"/>
    <w:rsid w:val="00F3246A"/>
    <w:rsid w:val="00F36503"/>
    <w:rsid w:val="00F42ACB"/>
    <w:rsid w:val="00F47578"/>
    <w:rsid w:val="00F50CC1"/>
    <w:rsid w:val="00F56908"/>
    <w:rsid w:val="00F57A52"/>
    <w:rsid w:val="00F63234"/>
    <w:rsid w:val="00F66E9B"/>
    <w:rsid w:val="00F7225D"/>
    <w:rsid w:val="00F72517"/>
    <w:rsid w:val="00F75EDE"/>
    <w:rsid w:val="00F80B74"/>
    <w:rsid w:val="00F81431"/>
    <w:rsid w:val="00F85BEC"/>
    <w:rsid w:val="00F900B2"/>
    <w:rsid w:val="00F909AD"/>
    <w:rsid w:val="00F918D9"/>
    <w:rsid w:val="00FB7C55"/>
    <w:rsid w:val="00FC11B7"/>
    <w:rsid w:val="00FC33A6"/>
    <w:rsid w:val="00FC417B"/>
    <w:rsid w:val="00FC456E"/>
    <w:rsid w:val="00FD7187"/>
    <w:rsid w:val="00FE48A4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2D"/>
    <w:rPr>
      <w:rFonts w:ascii="Segoe UI" w:hAnsi="Segoe UI" w:cs="Segoe UI"/>
      <w:sz w:val="18"/>
      <w:szCs w:val="18"/>
    </w:rPr>
  </w:style>
  <w:style w:type="character" w:customStyle="1" w:styleId="st1">
    <w:name w:val="st1"/>
    <w:rsid w:val="00E37B2D"/>
  </w:style>
  <w:style w:type="paragraph" w:styleId="BodyText">
    <w:name w:val="Body Text"/>
    <w:basedOn w:val="Normal"/>
    <w:link w:val="BodyTextChar"/>
    <w:semiHidden/>
    <w:unhideWhenUsed/>
    <w:rsid w:val="00E37B2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E37B2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7B2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2D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semiHidden/>
    <w:unhideWhenUsed/>
    <w:rsid w:val="00E37B2D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7D743B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7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A7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7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8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581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5A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C33A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Armenian" w:eastAsia="Times New Roman" w:hAnsi="Times Armeni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FC33A6"/>
    <w:rPr>
      <w:rFonts w:ascii="Times Armenian" w:eastAsia="Times New Roman" w:hAnsi="Times Armenian" w:cs="Times New Roman"/>
      <w:sz w:val="20"/>
      <w:szCs w:val="20"/>
      <w:lang w:val="en-GB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C223CA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1C5D89"/>
  </w:style>
  <w:style w:type="paragraph" w:styleId="NormalWeb">
    <w:name w:val="Normal (Web)"/>
    <w:basedOn w:val="Normal"/>
    <w:uiPriority w:val="99"/>
    <w:unhideWhenUsed/>
    <w:rsid w:val="00D1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137F6"/>
    <w:rPr>
      <w:b/>
      <w:bCs/>
    </w:rPr>
  </w:style>
  <w:style w:type="paragraph" w:styleId="NoSpacing">
    <w:name w:val="No Spacing"/>
    <w:uiPriority w:val="1"/>
    <w:qFormat/>
    <w:rsid w:val="003A46FC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E37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2D"/>
    <w:rPr>
      <w:rFonts w:ascii="Segoe UI" w:hAnsi="Segoe UI" w:cs="Segoe UI"/>
      <w:sz w:val="18"/>
      <w:szCs w:val="18"/>
    </w:rPr>
  </w:style>
  <w:style w:type="character" w:customStyle="1" w:styleId="st1">
    <w:name w:val="st1"/>
    <w:rsid w:val="00E37B2D"/>
  </w:style>
  <w:style w:type="paragraph" w:styleId="BodyText">
    <w:name w:val="Body Text"/>
    <w:basedOn w:val="Normal"/>
    <w:link w:val="BodyTextChar"/>
    <w:semiHidden/>
    <w:unhideWhenUsed/>
    <w:rsid w:val="00E37B2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E37B2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7B2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2D"/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semiHidden/>
    <w:unhideWhenUsed/>
    <w:rsid w:val="00E37B2D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7D743B"/>
    <w:pPr>
      <w:spacing w:after="0" w:line="240" w:lineRule="auto"/>
      <w:ind w:left="450" w:right="422"/>
      <w:jc w:val="both"/>
    </w:pPr>
    <w:rPr>
      <w:rFonts w:ascii="Times Armenian" w:eastAsia="Times New Roman" w:hAnsi="Times Armenian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27C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9C7CF-EB71-40EC-9CCD-4262005A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Lilit Zaqaryan</cp:lastModifiedBy>
  <cp:revision>3</cp:revision>
  <cp:lastPrinted>2023-06-20T06:56:00Z</cp:lastPrinted>
  <dcterms:created xsi:type="dcterms:W3CDTF">2024-01-24T07:13:00Z</dcterms:created>
  <dcterms:modified xsi:type="dcterms:W3CDTF">2024-01-24T07:14:00Z</dcterms:modified>
</cp:coreProperties>
</file>