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1703E05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453029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8B1AF1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27-2ՓԾ-25.9-Կ-187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4122E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9803ED9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8B1AF1">
        <w:rPr>
          <w:rFonts w:ascii="GHEA Grapalat" w:hAnsi="GHEA Grapalat"/>
          <w:b/>
          <w:sz w:val="24"/>
          <w:szCs w:val="24"/>
          <w:lang w:val="hy-AM"/>
        </w:rPr>
        <w:t>3 հրշեջ-փրկարարական ջոկատի վարորդի (ծածկագիր` 27-2ՓԾ-25.9-Կ-18</w:t>
      </w:r>
      <w:r w:rsidR="00C07095" w:rsidRPr="00C07095">
        <w:rPr>
          <w:rFonts w:ascii="GHEA Grapalat" w:hAnsi="GHEA Grapalat"/>
          <w:b/>
          <w:sz w:val="24"/>
          <w:szCs w:val="24"/>
          <w:lang w:val="hy-AM"/>
        </w:rPr>
        <w:t>1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B99356E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8B1AF1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27-2ՓԾ-25.9-Կ-187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8DEB786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8B1AF1">
        <w:rPr>
          <w:rFonts w:ascii="GHEA Grapalat" w:hAnsi="GHEA Grapalat"/>
          <w:sz w:val="24"/>
          <w:szCs w:val="24"/>
          <w:lang w:val="hy-AM"/>
        </w:rPr>
        <w:t>3 հրշեջ-փրկարարական ջոկատի վարորդի (ծածկագիր` 27-2ՓԾ-25.9-Կ-187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B1AF1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007A0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07A08"/>
    <w:rsid w:val="000205A0"/>
    <w:rsid w:val="00020ABC"/>
    <w:rsid w:val="00025866"/>
    <w:rsid w:val="0003324A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AF1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709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883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2020-09-15T06:15:00Z</dcterms:created>
  <dcterms:modified xsi:type="dcterms:W3CDTF">2024-02-15T12:52:00Z</dcterms:modified>
</cp:coreProperties>
</file>