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02D" w:rsidRPr="009210F0" w:rsidRDefault="00D1302D" w:rsidP="00D1302D">
      <w:pPr>
        <w:jc w:val="right"/>
        <w:rPr>
          <w:rFonts w:ascii="GHEA Grapalat" w:hAnsi="GHEA Grapalat" w:cs="Sylfaen"/>
          <w:sz w:val="20"/>
          <w:szCs w:val="20"/>
        </w:rPr>
      </w:pPr>
      <w:r w:rsidRPr="009210F0">
        <w:rPr>
          <w:rFonts w:ascii="GHEA Grapalat" w:hAnsi="GHEA Grapalat" w:cs="Sylfaen"/>
          <w:sz w:val="20"/>
          <w:szCs w:val="20"/>
        </w:rPr>
        <w:t>Հա</w:t>
      </w:r>
      <w:r w:rsidRPr="009210F0">
        <w:rPr>
          <w:rFonts w:ascii="GHEA Grapalat" w:hAnsi="GHEA Grapalat" w:cs="Sylfaen"/>
          <w:sz w:val="20"/>
          <w:szCs w:val="20"/>
          <w:lang w:val="hy-AM"/>
        </w:rPr>
        <w:t>վելված</w:t>
      </w:r>
    </w:p>
    <w:p w:rsidR="00D1302D" w:rsidRPr="009210F0" w:rsidRDefault="00D1302D" w:rsidP="00D1302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</w:rPr>
        <w:t xml:space="preserve">հաստատված է </w:t>
      </w:r>
      <w:r w:rsidRPr="009210F0">
        <w:rPr>
          <w:rFonts w:ascii="GHEA Grapalat" w:hAnsi="GHEA Grapalat" w:cs="Sylfaen"/>
          <w:sz w:val="20"/>
          <w:szCs w:val="20"/>
          <w:lang w:val="hy-AM"/>
        </w:rPr>
        <w:t>Ներքին գործերի նախարա</w:t>
      </w:r>
      <w:r w:rsidRPr="009210F0">
        <w:rPr>
          <w:rFonts w:ascii="GHEA Grapalat" w:hAnsi="GHEA Grapalat" w:cs="Sylfaen"/>
          <w:sz w:val="20"/>
          <w:szCs w:val="20"/>
        </w:rPr>
        <w:t>րի</w:t>
      </w:r>
    </w:p>
    <w:p w:rsidR="00D1302D" w:rsidRPr="009210F0" w:rsidRDefault="00D1302D" w:rsidP="00D1302D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210F0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202____թ.__________N____________ հրամանով</w:t>
      </w:r>
    </w:p>
    <w:p w:rsidR="00C61B2A" w:rsidRDefault="00C61B2A" w:rsidP="00C61B2A">
      <w:pPr>
        <w:rPr>
          <w:rFonts w:ascii="GHEA Grapalat" w:hAnsi="GHEA Grapalat"/>
          <w:sz w:val="20"/>
          <w:szCs w:val="20"/>
          <w:lang w:val="hy-AM"/>
        </w:rPr>
      </w:pPr>
    </w:p>
    <w:p w:rsidR="00C61B2A" w:rsidRDefault="00C61B2A" w:rsidP="00C61B2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:rsidR="00C61B2A" w:rsidRDefault="00C61B2A" w:rsidP="00C61B2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61B2A" w:rsidRDefault="00C61B2A" w:rsidP="00C61B2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61B2A" w:rsidRDefault="00C61B2A" w:rsidP="00C61B2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:rsidR="00C61B2A" w:rsidRPr="00B74A39" w:rsidRDefault="00C61B2A" w:rsidP="00C61B2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ՔԱՂԱՔԱՑԻԱԿԱՆ ՊԱՇՏՊԱՆՈՒԹՅԱՆ ՎԱՐՉՈՒԹՅԱՆ ՔԱՂԱՔԱՑԻԱԿԱՆ ՊԱՇՏՊԱՆՈՒԹՅԱՆ ՈՒԺԵՐԻ ՀԱՎԱՔԱԿԱՆ ԿԵՆՏՐՈՆԻ ՀՐՇԵՋ-ՓՐԿԱՐԱՐԱԿԱՆ ԵՎ ԻՆԺԵՆԵՐԱԿԱՆ</w:t>
      </w:r>
    </w:p>
    <w:p w:rsidR="00C61B2A" w:rsidRDefault="00C61B2A" w:rsidP="00C61B2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B74A39">
        <w:rPr>
          <w:rFonts w:ascii="GHEA Grapalat" w:hAnsi="GHEA Grapalat"/>
          <w:b/>
          <w:color w:val="000000"/>
          <w:sz w:val="20"/>
          <w:szCs w:val="20"/>
          <w:lang w:val="hy-AM"/>
        </w:rPr>
        <w:t>ՋՈԿԱՏԻ</w:t>
      </w:r>
      <w:r w:rsidR="00B74A39" w:rsidRPr="00B74A39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«Ա» </w:t>
      </w:r>
      <w:r w:rsidRPr="00B74A39">
        <w:rPr>
          <w:rFonts w:ascii="GHEA Grapalat" w:hAnsi="GHEA Grapalat"/>
          <w:b/>
          <w:color w:val="000000"/>
          <w:sz w:val="20"/>
          <w:szCs w:val="20"/>
          <w:lang w:val="hy-AM"/>
        </w:rPr>
        <w:t>ԽՄԲԻ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ՎԱՐՈՐԴ-ՍԱԿՐԱՎՈՐ</w:t>
      </w:r>
    </w:p>
    <w:p w:rsidR="00C61B2A" w:rsidRDefault="00C61B2A" w:rsidP="00C61B2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:rsidR="00C61B2A" w:rsidRPr="00D1302D" w:rsidRDefault="00C61B2A" w:rsidP="00D1302D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:rsidR="00C61B2A" w:rsidRPr="00D1302D" w:rsidRDefault="00D1302D" w:rsidP="00D1302D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D1302D">
        <w:rPr>
          <w:rFonts w:ascii="GHEA Grapalat" w:hAnsi="GHEA Grapalat"/>
          <w:bCs/>
          <w:color w:val="000000"/>
          <w:sz w:val="20"/>
          <w:szCs w:val="20"/>
        </w:rPr>
        <w:t>Փ</w:t>
      </w:r>
      <w:r w:rsidR="00C61B2A" w:rsidRPr="00D1302D">
        <w:rPr>
          <w:rFonts w:ascii="GHEA Grapalat" w:hAnsi="GHEA Grapalat"/>
          <w:bCs/>
          <w:color w:val="000000"/>
          <w:sz w:val="20"/>
          <w:szCs w:val="20"/>
        </w:rPr>
        <w:t>րկարար ծառայության (այսուհետ՝ Ծառայություն) քաղաքացիական պաշտպանության վարչության (այսուհետ՝ Վարչություն) քաղաքացիական պաշտպանության ուժերի հավաքական կենտրոնի հրշեջ-փրկարարական և ինժենե</w:t>
      </w:r>
      <w:r w:rsidR="00B74A39">
        <w:rPr>
          <w:rFonts w:ascii="GHEA Grapalat" w:hAnsi="GHEA Grapalat"/>
          <w:bCs/>
          <w:color w:val="000000"/>
          <w:sz w:val="20"/>
          <w:szCs w:val="20"/>
        </w:rPr>
        <w:t xml:space="preserve">րական ջոկատի (այսուհետ՝ Ջոկատ) </w:t>
      </w:r>
      <w:r w:rsidR="00B74A39" w:rsidRPr="00B74A39">
        <w:rPr>
          <w:rFonts w:ascii="GHEA Grapalat" w:hAnsi="GHEA Grapalat"/>
          <w:bCs/>
          <w:color w:val="000000"/>
          <w:sz w:val="20"/>
          <w:szCs w:val="20"/>
        </w:rPr>
        <w:t>«Ա»</w:t>
      </w:r>
      <w:r w:rsidR="00B74A39">
        <w:rPr>
          <w:rFonts w:ascii="GHEA Grapalat" w:hAnsi="GHEA Grapalat"/>
          <w:bCs/>
          <w:color w:val="000000"/>
          <w:sz w:val="20"/>
          <w:szCs w:val="20"/>
        </w:rPr>
        <w:t xml:space="preserve"> </w:t>
      </w:r>
      <w:r w:rsidR="00C61B2A" w:rsidRPr="00D1302D">
        <w:rPr>
          <w:rFonts w:ascii="GHEA Grapalat" w:hAnsi="GHEA Grapalat"/>
          <w:bCs/>
          <w:color w:val="000000"/>
          <w:sz w:val="20"/>
          <w:szCs w:val="20"/>
        </w:rPr>
        <w:t xml:space="preserve">խմբի վարորդ-սակրավոր (ծածկագիր՝ </w:t>
      </w:r>
      <w:r w:rsidRPr="00D1302D">
        <w:rPr>
          <w:rFonts w:ascii="GHEA Grapalat" w:hAnsi="GHEA Grapalat"/>
          <w:bCs/>
          <w:color w:val="000000"/>
          <w:sz w:val="20"/>
          <w:szCs w:val="20"/>
        </w:rPr>
        <w:t>27-2ՓԾ-25.8-Կ-27</w:t>
      </w:r>
      <w:r w:rsidR="00C61B2A" w:rsidRPr="00D1302D">
        <w:rPr>
          <w:rFonts w:ascii="GHEA Grapalat" w:hAnsi="GHEA Grapalat"/>
          <w:bCs/>
          <w:color w:val="000000"/>
          <w:sz w:val="20"/>
          <w:szCs w:val="20"/>
        </w:rPr>
        <w:t>)</w:t>
      </w:r>
      <w:r w:rsidRPr="00D1302D">
        <w:rPr>
          <w:rFonts w:ascii="GHEA Grapalat" w:hAnsi="GHEA Grapalat"/>
          <w:bCs/>
          <w:color w:val="000000"/>
          <w:sz w:val="20"/>
          <w:szCs w:val="20"/>
        </w:rPr>
        <w:t>:</w:t>
      </w:r>
    </w:p>
    <w:p w:rsidR="00C61B2A" w:rsidRPr="00D1302D" w:rsidRDefault="00C61B2A" w:rsidP="00D1302D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D1302D">
        <w:rPr>
          <w:rFonts w:ascii="GHEA Grapalat" w:hAnsi="GHEA Grapalat"/>
          <w:b/>
          <w:color w:val="000000"/>
          <w:sz w:val="20"/>
          <w:szCs w:val="20"/>
        </w:rPr>
        <w:t xml:space="preserve">Ենթակա և հաշվետու է </w:t>
      </w:r>
    </w:p>
    <w:p w:rsidR="00C61B2A" w:rsidRPr="00D1302D" w:rsidRDefault="00C61B2A" w:rsidP="00D1302D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D1302D">
        <w:rPr>
          <w:rFonts w:ascii="GHEA Grapalat" w:hAnsi="GHEA Grapalat"/>
          <w:bCs/>
          <w:color w:val="000000"/>
          <w:sz w:val="20"/>
          <w:szCs w:val="20"/>
        </w:rPr>
        <w:t>Խմբի վարորդ-սակրավորը անմիջականորեն ենթակա և հաշվետու է օղակի հրամանատարին:</w:t>
      </w:r>
    </w:p>
    <w:p w:rsidR="00C61B2A" w:rsidRPr="00D1302D" w:rsidRDefault="00C61B2A" w:rsidP="00D1302D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D1302D">
        <w:rPr>
          <w:rFonts w:ascii="GHEA Grapalat" w:hAnsi="GHEA Grapalat"/>
          <w:b/>
          <w:color w:val="000000"/>
          <w:sz w:val="20"/>
          <w:szCs w:val="20"/>
        </w:rPr>
        <w:t>Ենթակա և հաշվետու պաշտոնները</w:t>
      </w:r>
    </w:p>
    <w:p w:rsidR="00C61B2A" w:rsidRPr="00D1302D" w:rsidRDefault="00C61B2A" w:rsidP="00D1302D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D1302D">
        <w:rPr>
          <w:rFonts w:ascii="GHEA Grapalat" w:hAnsi="GHEA Grapalat"/>
          <w:bCs/>
          <w:color w:val="000000"/>
          <w:sz w:val="20"/>
          <w:szCs w:val="20"/>
        </w:rPr>
        <w:t>Խմբի վարորդ-սակրավորը անմիջականորեն ենթակա ծառայողներ չունի:</w:t>
      </w:r>
    </w:p>
    <w:p w:rsidR="00C61B2A" w:rsidRPr="00D1302D" w:rsidRDefault="00C61B2A" w:rsidP="00D1302D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D1302D">
        <w:rPr>
          <w:rFonts w:ascii="GHEA Grapalat" w:hAnsi="GHEA Grapalat"/>
          <w:b/>
          <w:color w:val="000000"/>
          <w:sz w:val="20"/>
          <w:szCs w:val="20"/>
        </w:rPr>
        <w:t>Փոխարինող պաշտոնի կամ պաշտոնների անվանումները</w:t>
      </w:r>
    </w:p>
    <w:p w:rsidR="00C61B2A" w:rsidRPr="00D1302D" w:rsidRDefault="00C61B2A" w:rsidP="00D1302D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D1302D">
        <w:rPr>
          <w:rFonts w:ascii="GHEA Grapalat" w:hAnsi="GHEA Grapalat"/>
          <w:bCs/>
          <w:color w:val="000000"/>
          <w:sz w:val="20"/>
          <w:szCs w:val="20"/>
        </w:rPr>
        <w:t>Խմբի վարորդ-սակրավորի բացակայության դեպքում նրան փոխարինում է խմբի մյուս վարորդ-սակրավորը</w:t>
      </w:r>
      <w:r w:rsidR="00D1302D">
        <w:rPr>
          <w:rFonts w:ascii="GHEA Grapalat" w:hAnsi="GHEA Grapalat"/>
          <w:bCs/>
          <w:color w:val="000000"/>
          <w:sz w:val="20"/>
          <w:szCs w:val="20"/>
        </w:rPr>
        <w:t>:</w:t>
      </w:r>
    </w:p>
    <w:p w:rsidR="00C61B2A" w:rsidRPr="00D1302D" w:rsidRDefault="00C61B2A" w:rsidP="00D1302D">
      <w:pPr>
        <w:pStyle w:val="a3"/>
        <w:numPr>
          <w:ilvl w:val="1"/>
          <w:numId w:val="16"/>
        </w:numPr>
        <w:shd w:val="clear" w:color="auto" w:fill="FFFFFF"/>
        <w:tabs>
          <w:tab w:val="left" w:pos="426"/>
        </w:tabs>
        <w:ind w:left="0" w:right="9" w:firstLine="0"/>
        <w:jc w:val="both"/>
        <w:rPr>
          <w:rFonts w:ascii="GHEA Grapalat" w:hAnsi="GHEA Grapalat"/>
          <w:b/>
          <w:color w:val="000000"/>
          <w:sz w:val="20"/>
          <w:szCs w:val="20"/>
        </w:rPr>
      </w:pPr>
      <w:r w:rsidRPr="00D1302D">
        <w:rPr>
          <w:rFonts w:ascii="GHEA Grapalat" w:hAnsi="GHEA Grapalat"/>
          <w:b/>
          <w:color w:val="000000"/>
          <w:sz w:val="20"/>
          <w:szCs w:val="20"/>
        </w:rPr>
        <w:t>Աշխատավայրը</w:t>
      </w:r>
    </w:p>
    <w:p w:rsidR="00C75E3E" w:rsidRPr="00D1302D" w:rsidRDefault="00C61B2A" w:rsidP="00D1302D">
      <w:pPr>
        <w:pStyle w:val="a3"/>
        <w:shd w:val="clear" w:color="auto" w:fill="FFFFFF"/>
        <w:tabs>
          <w:tab w:val="left" w:pos="426"/>
        </w:tabs>
        <w:ind w:left="0" w:right="9"/>
        <w:jc w:val="both"/>
        <w:rPr>
          <w:rFonts w:ascii="GHEA Grapalat" w:hAnsi="GHEA Grapalat"/>
          <w:bCs/>
          <w:color w:val="000000"/>
          <w:sz w:val="20"/>
          <w:szCs w:val="20"/>
        </w:rPr>
      </w:pPr>
      <w:r w:rsidRPr="00D1302D">
        <w:rPr>
          <w:rFonts w:ascii="GHEA Grapalat" w:hAnsi="GHEA Grapalat"/>
          <w:bCs/>
          <w:color w:val="000000"/>
          <w:sz w:val="20"/>
          <w:szCs w:val="20"/>
        </w:rPr>
        <w:t>Հայաստան, Կոտայքի մարզ, գյուղ Նոր-Գեղի Ֆրոնտիկ Թևոսյան 144:</w:t>
      </w:r>
    </w:p>
    <w:p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:rsidR="00027A97" w:rsidRPr="003518FB" w:rsidRDefault="00027A97" w:rsidP="00E5032B">
      <w:pPr>
        <w:pStyle w:val="a3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:rsidR="00027A97" w:rsidRPr="003518FB" w:rsidRDefault="00CE2C58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:rsidR="00D1302D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Գործառույթները՝ </w:t>
      </w:r>
    </w:p>
    <w:p w:rsidR="00EA1F28" w:rsidRPr="00D1302D" w:rsidRDefault="00E52101" w:rsidP="00D1302D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D1302D">
        <w:rPr>
          <w:rFonts w:ascii="GHEA Grapalat" w:hAnsi="GHEA Grapalat"/>
          <w:sz w:val="20"/>
          <w:szCs w:val="20"/>
          <w:lang w:val="fr-FR"/>
        </w:rPr>
        <w:t>վարորդ-սակրավորը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t xml:space="preserve"> կրում է անձնական պատասխանատվություն իրեն վերապահված լիազորությունները չկատարելու կամ ոչ պատշաճ կա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տարելու, կամ վե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րա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զանցելու, ինչպես նաև ջոկատի (խմբի) առջև դրված խնդիր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ները և տրված հանձ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նարարականները չկա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տա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րե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softHyphen/>
        <w:t>լու կամ ոչ պատշաճ կատարելու համար:</w:t>
      </w:r>
    </w:p>
    <w:p w:rsidR="00EA1F28" w:rsidRPr="00D1302D" w:rsidRDefault="00E52101" w:rsidP="00D1302D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D1302D">
        <w:rPr>
          <w:rFonts w:ascii="GHEA Grapalat" w:hAnsi="GHEA Grapalat"/>
          <w:sz w:val="20"/>
          <w:szCs w:val="20"/>
          <w:lang w:val="fr-FR"/>
        </w:rPr>
        <w:lastRenderedPageBreak/>
        <w:t>վարորդ-սակրավոր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t>ին, որն իր հետ չունի վարորդական վկայական և իրեն ամրացված ավտոմեքենան վարելու իրավունքի վկայական, հերթապահության չի թույլատրվում:</w:t>
      </w:r>
    </w:p>
    <w:p w:rsidR="00EA1F28" w:rsidRPr="00D1302D" w:rsidRDefault="00E52101" w:rsidP="00D1302D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D1302D">
        <w:rPr>
          <w:rFonts w:ascii="GHEA Grapalat" w:hAnsi="GHEA Grapalat"/>
          <w:sz w:val="20"/>
          <w:szCs w:val="20"/>
          <w:lang w:val="fr-FR"/>
        </w:rPr>
        <w:t>վարորդ-սակրավոր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t>ին արգելվում է տրանսպորտային միջոցի ղեկը փոխանցել այլ անձանց, այդ թվում՝ նրանց, որոնց ինքը ենթարկվում է:</w:t>
      </w:r>
    </w:p>
    <w:p w:rsidR="001D268B" w:rsidRPr="00EA1F28" w:rsidRDefault="00E52101" w:rsidP="00D1302D">
      <w:pPr>
        <w:numPr>
          <w:ilvl w:val="0"/>
          <w:numId w:val="13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="GHEA Grapalat" w:hAnsi="GHEA Grapalat"/>
          <w:sz w:val="20"/>
          <w:szCs w:val="20"/>
          <w:lang w:val="fr-FR"/>
        </w:rPr>
      </w:pPr>
      <w:r w:rsidRPr="00D1302D">
        <w:rPr>
          <w:rFonts w:ascii="GHEA Grapalat" w:hAnsi="GHEA Grapalat"/>
          <w:sz w:val="20"/>
          <w:szCs w:val="20"/>
          <w:lang w:val="fr-FR"/>
        </w:rPr>
        <w:t xml:space="preserve">վարորդ-սակրավորը </w:t>
      </w:r>
      <w:r w:rsidR="00EA1F28" w:rsidRPr="00D1302D">
        <w:rPr>
          <w:rFonts w:ascii="GHEA Grapalat" w:hAnsi="GHEA Grapalat"/>
          <w:sz w:val="20"/>
          <w:szCs w:val="20"/>
          <w:lang w:val="fr-FR"/>
        </w:rPr>
        <w:t>ըստ ստորաբաժանման մասնագիտական ուղղվածության գործառութային պարտականությունները հաստատվում են «Փրկարար ծառայության մասին» Հայաստանի Հանրապետության օրենքով սահմանված կարգով</w:t>
      </w:r>
      <w:r w:rsidR="00D1302D">
        <w:rPr>
          <w:rFonts w:ascii="Calibri" w:hAnsi="Calibri" w:cs="Calibri"/>
          <w:sz w:val="20"/>
          <w:szCs w:val="20"/>
          <w:lang w:val="fr-FR"/>
        </w:rPr>
        <w:t> </w:t>
      </w:r>
      <w:r w:rsidR="00D1302D">
        <w:rPr>
          <w:rFonts w:ascii="GHEA Grapalat" w:hAnsi="GHEA Grapalat"/>
          <w:sz w:val="20"/>
          <w:szCs w:val="20"/>
          <w:lang w:val="fr-FR"/>
        </w:rPr>
        <w:t>:</w:t>
      </w:r>
    </w:p>
    <w:p w:rsidR="007D7359" w:rsidRPr="001D268B" w:rsidRDefault="007D7359" w:rsidP="00EA1F28">
      <w:pPr>
        <w:pStyle w:val="a7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:rsidR="00D1302D" w:rsidRPr="009210F0" w:rsidRDefault="00D1302D" w:rsidP="00D1302D">
      <w:pPr>
        <w:pStyle w:val="a7"/>
        <w:tabs>
          <w:tab w:val="left" w:pos="0"/>
          <w:tab w:val="left" w:pos="630"/>
          <w:tab w:val="left" w:pos="810"/>
          <w:tab w:val="left" w:pos="990"/>
        </w:tabs>
        <w:spacing w:line="276" w:lineRule="auto"/>
        <w:ind w:left="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9210F0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:rsidR="00D1302D" w:rsidRPr="009210F0" w:rsidRDefault="00D1302D" w:rsidP="00D1302D">
      <w:pPr>
        <w:pStyle w:val="a3"/>
        <w:numPr>
          <w:ilvl w:val="0"/>
          <w:numId w:val="17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զբաղեցրած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պաշտոնում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լիազորությունները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սահմանող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իրավական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ակտերին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ծանոթանալը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:rsidR="00D1302D" w:rsidRPr="009210F0" w:rsidRDefault="00D1302D" w:rsidP="00D1302D">
      <w:pPr>
        <w:pStyle w:val="a3"/>
        <w:numPr>
          <w:ilvl w:val="0"/>
          <w:numId w:val="17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անձնական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նյութերին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9210F0">
        <w:rPr>
          <w:rFonts w:ascii="GHEA Grapalat" w:hAnsi="GHEA Grapalat"/>
          <w:sz w:val="20"/>
          <w:szCs w:val="20"/>
        </w:rPr>
        <w:t>իր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գործունեության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գնահատականներին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ծառայողական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գործունեության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վերաբերյալ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այլ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փաստաթղթերին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ծանոթանալը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բացատրություններ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տալը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:rsidR="00D1302D" w:rsidRPr="009210F0" w:rsidRDefault="00D1302D" w:rsidP="00D1302D">
      <w:pPr>
        <w:pStyle w:val="a3"/>
        <w:numPr>
          <w:ilvl w:val="0"/>
          <w:numId w:val="17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ծառայողական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պարտականությունների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կատարման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սահմանված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կարգով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անհրաժեշտ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տեղեկություններ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նյութեր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ստանալը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1302D" w:rsidRPr="009210F0" w:rsidRDefault="00D1302D" w:rsidP="00D1302D">
      <w:pPr>
        <w:pStyle w:val="a3"/>
        <w:numPr>
          <w:ilvl w:val="0"/>
          <w:numId w:val="17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մասնագիտական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գիտելիքների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և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կոմպետենցիաների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բարելավման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վերապատրաստումներին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մասնակցելը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. </w:t>
      </w:r>
    </w:p>
    <w:p w:rsidR="00D1302D" w:rsidRPr="009210F0" w:rsidRDefault="00D1302D" w:rsidP="00D1302D">
      <w:pPr>
        <w:pStyle w:val="a3"/>
        <w:numPr>
          <w:ilvl w:val="0"/>
          <w:numId w:val="17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9210F0">
        <w:rPr>
          <w:rFonts w:ascii="GHEA Grapalat" w:hAnsi="GHEA Grapalat"/>
          <w:sz w:val="20"/>
          <w:szCs w:val="20"/>
        </w:rPr>
        <w:t>աշխատանքի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համարժեք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վարձատրություն</w:t>
      </w:r>
      <w:r w:rsidRPr="009210F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9210F0">
        <w:rPr>
          <w:rFonts w:ascii="GHEA Grapalat" w:hAnsi="GHEA Grapalat"/>
          <w:sz w:val="20"/>
          <w:szCs w:val="20"/>
        </w:rPr>
        <w:t>ստանալը</w:t>
      </w:r>
      <w:r w:rsidRPr="009210F0">
        <w:rPr>
          <w:rFonts w:ascii="GHEA Grapalat" w:hAnsi="GHEA Grapalat"/>
          <w:sz w:val="20"/>
          <w:szCs w:val="20"/>
          <w:lang w:val="fr-FR"/>
        </w:rPr>
        <w:t>.</w:t>
      </w:r>
    </w:p>
    <w:p w:rsidR="00D1302D" w:rsidRPr="009210F0" w:rsidRDefault="00D1302D" w:rsidP="00D1302D">
      <w:pPr>
        <w:pStyle w:val="a3"/>
        <w:numPr>
          <w:ilvl w:val="0"/>
          <w:numId w:val="17"/>
        </w:numPr>
        <w:tabs>
          <w:tab w:val="left" w:pos="851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9210F0">
        <w:rPr>
          <w:rFonts w:ascii="GHEA Grapalat" w:hAnsi="GHEA Grapalat"/>
          <w:sz w:val="20"/>
          <w:szCs w:val="20"/>
        </w:rPr>
        <w:t>իրավական պաշտպանությունը.</w:t>
      </w:r>
    </w:p>
    <w:p w:rsidR="00D1302D" w:rsidRPr="009210F0" w:rsidRDefault="00D1302D" w:rsidP="00D1302D">
      <w:pPr>
        <w:pStyle w:val="a3"/>
        <w:numPr>
          <w:ilvl w:val="0"/>
          <w:numId w:val="17"/>
        </w:numPr>
        <w:shd w:val="clear" w:color="auto" w:fill="FFFFFF"/>
        <w:tabs>
          <w:tab w:val="left" w:pos="851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:rsidR="00D1302D" w:rsidRPr="009210F0" w:rsidRDefault="00D1302D" w:rsidP="00D1302D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կոչման՝ սահմանված կարգով բարձրացումը.</w:t>
      </w:r>
    </w:p>
    <w:p w:rsidR="00D1302D" w:rsidRPr="009210F0" w:rsidRDefault="00D1302D" w:rsidP="00D1302D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:rsidR="00D1302D" w:rsidRPr="009210F0" w:rsidRDefault="00D1302D" w:rsidP="00D1302D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:rsidR="00D96EA3" w:rsidRPr="00D1302D" w:rsidRDefault="00D1302D" w:rsidP="00D1302D">
      <w:pPr>
        <w:pStyle w:val="a3"/>
        <w:numPr>
          <w:ilvl w:val="0"/>
          <w:numId w:val="17"/>
        </w:numPr>
        <w:shd w:val="clear" w:color="auto" w:fill="FFFFFF"/>
        <w:tabs>
          <w:tab w:val="left" w:pos="900"/>
          <w:tab w:val="left" w:pos="990"/>
        </w:tabs>
        <w:ind w:left="851" w:hanging="311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9210F0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AE5745" w:rsidRDefault="00AE5745" w:rsidP="00D1302D">
      <w:pPr>
        <w:shd w:val="clear" w:color="auto" w:fill="FFFFFF"/>
        <w:tabs>
          <w:tab w:val="left" w:pos="450"/>
          <w:tab w:val="left" w:pos="567"/>
          <w:tab w:val="left" w:pos="709"/>
        </w:tabs>
        <w:ind w:right="11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:rsidR="00545F16" w:rsidRPr="00B74A39" w:rsidRDefault="00545F16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գիտենալ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հրշեջ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տեխնիկայի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մարտավարատեխնիկական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բնութագիրը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նշանակությու</w:t>
      </w:r>
      <w:r w:rsidRPr="00B74A39">
        <w:rPr>
          <w:rFonts w:ascii="GHEA Grapalat" w:hAnsi="GHEA Grapalat"/>
          <w:sz w:val="20"/>
          <w:szCs w:val="20"/>
          <w:lang w:val="de-DE"/>
        </w:rPr>
        <w:t>-</w:t>
      </w:r>
      <w:r w:rsidRPr="00D1302D">
        <w:rPr>
          <w:rFonts w:ascii="GHEA Grapalat" w:hAnsi="GHEA Grapalat"/>
          <w:sz w:val="20"/>
          <w:szCs w:val="20"/>
        </w:rPr>
        <w:t>նը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կառուցվածքը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աշխատանքի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lastRenderedPageBreak/>
        <w:t>սկզբունքը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սպասարկումը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ինչպես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նաև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ջոկա</w:t>
      </w:r>
      <w:r w:rsidRPr="00B74A39">
        <w:rPr>
          <w:rFonts w:ascii="GHEA Grapalat" w:hAnsi="GHEA Grapalat"/>
          <w:sz w:val="20"/>
          <w:szCs w:val="20"/>
          <w:lang w:val="de-DE"/>
        </w:rPr>
        <w:t>-</w:t>
      </w:r>
      <w:r w:rsidRPr="00D1302D">
        <w:rPr>
          <w:rFonts w:ascii="GHEA Grapalat" w:hAnsi="GHEA Grapalat"/>
          <w:sz w:val="20"/>
          <w:szCs w:val="20"/>
        </w:rPr>
        <w:t>տի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մեկնման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տարածքը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ջրաղբյուրների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տեղաբաշխումը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ճանապարհներն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ու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 </w:t>
      </w:r>
      <w:r w:rsidRPr="00D1302D">
        <w:rPr>
          <w:rFonts w:ascii="GHEA Grapalat" w:hAnsi="GHEA Grapalat"/>
          <w:sz w:val="20"/>
          <w:szCs w:val="20"/>
        </w:rPr>
        <w:t>երթանցերը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. </w:t>
      </w:r>
    </w:p>
    <w:p w:rsidR="00545F16" w:rsidRPr="00B74A39" w:rsidRDefault="00545F16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կատարել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ճանապարհային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երթևեկության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կանոնների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պահանջները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կարողանալ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ջոկատում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առկա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հրշեջ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ավտոմոբիլները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տարբեր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ճանապարհային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կլիմայական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 </w:t>
      </w:r>
      <w:r w:rsidRPr="00D1302D">
        <w:rPr>
          <w:rFonts w:ascii="GHEA Grapalat" w:hAnsi="GHEA Grapalat"/>
          <w:sz w:val="20"/>
          <w:szCs w:val="20"/>
        </w:rPr>
        <w:t>պայմաններում՝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համաձայն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վարորդական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վկայականում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արված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նշումների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545F16" w:rsidRPr="00B74A39" w:rsidRDefault="00545F16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կարողանալ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աշխատացնել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իրեն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կցված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հրշեջ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ավտոմոբիլի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հատուկ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ագրեգատներն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ու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մեխանիզմները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ինչպես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նաև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ռադիոկայանը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ամբողջ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ծավալով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օգտագործել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դրանց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մարտավարական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հնարավորությունները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հրդեհի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վայրում՝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հրդեհաշիջման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գործողություններ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կատարելիս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545F16" w:rsidRPr="00B74A39" w:rsidRDefault="00545F16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պահպանել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անվտանգության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տեխնիկայի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ու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արտադրական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սանիտարիայի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կանոնները՝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ծառայության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հրշեջ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ավտոմոբիլների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շահագործման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սպասարկման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վերանորոգման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ժամանակ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545F16" w:rsidRPr="00B74A39" w:rsidRDefault="00545F16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ստուգել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ամրակցված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ավտոմոբիլի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վիճակը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 </w:t>
      </w:r>
      <w:r w:rsidRPr="00D1302D">
        <w:rPr>
          <w:rFonts w:ascii="GHEA Grapalat" w:hAnsi="GHEA Grapalat"/>
          <w:sz w:val="20"/>
          <w:szCs w:val="20"/>
        </w:rPr>
        <w:t>ժամանակին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ամբողջ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ծավալով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կատարել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սպասարկումը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545F16" w:rsidRPr="00B74A39" w:rsidRDefault="00545F16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խնայողաբար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օգտագործել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վառելիքաքսուքային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շահագործողական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մնացած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նյութերը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կատարել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դրանց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օգտագործման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ու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պահպանման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կանոնների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պահանջները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545F16" w:rsidRPr="00B74A39" w:rsidRDefault="00545F16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պահպանել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ավտոկայանատեղերի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սարքավորումների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օգտագործման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կանոնները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ճիշտ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լրացնել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հրշեջ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ավտոմոբիլների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շահագործման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փաստաթղթերը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545F16" w:rsidRPr="00B74A39" w:rsidRDefault="00545F16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զեկուցել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օղակի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հրամանատարին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ամրացված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տեխնիկայի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բոլոր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անսարքությունների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մասին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անմիջապես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միջոցներ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ձեռնարկել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դրանց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վերացման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համար</w:t>
      </w:r>
      <w:r w:rsidRPr="00B74A39">
        <w:rPr>
          <w:rFonts w:ascii="GHEA Grapalat" w:hAnsi="GHEA Grapalat"/>
          <w:sz w:val="20"/>
          <w:szCs w:val="20"/>
          <w:lang w:val="de-DE"/>
        </w:rPr>
        <w:t>:</w:t>
      </w:r>
    </w:p>
    <w:p w:rsidR="00545F16" w:rsidRPr="00B74A39" w:rsidRDefault="0077286D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հ</w:t>
      </w:r>
      <w:r w:rsidR="00545F16" w:rsidRPr="00D1302D">
        <w:rPr>
          <w:rFonts w:ascii="GHEA Grapalat" w:hAnsi="GHEA Grapalat"/>
          <w:sz w:val="20"/>
          <w:szCs w:val="20"/>
        </w:rPr>
        <w:t>երթափոխն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ընդունելիս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վարորդը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պարտավոր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է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իր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հետ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ունենալ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իրեն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ամրակցված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 </w:t>
      </w:r>
      <w:r w:rsidR="00545F16" w:rsidRPr="00D1302D">
        <w:rPr>
          <w:rFonts w:ascii="GHEA Grapalat" w:hAnsi="GHEA Grapalat"/>
          <w:sz w:val="20"/>
          <w:szCs w:val="20"/>
        </w:rPr>
        <w:t>հրշեջ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ավտոմոբիլ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վարելու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 </w:t>
      </w:r>
      <w:r w:rsidR="00545F16" w:rsidRPr="00D1302D">
        <w:rPr>
          <w:rFonts w:ascii="GHEA Grapalat" w:hAnsi="GHEA Grapalat"/>
          <w:sz w:val="20"/>
          <w:szCs w:val="20"/>
        </w:rPr>
        <w:t>վկայական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և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թույլտվություն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>:</w:t>
      </w:r>
    </w:p>
    <w:p w:rsidR="00545F16" w:rsidRPr="00B74A39" w:rsidRDefault="0077286D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վ</w:t>
      </w:r>
      <w:r w:rsidR="00545F16" w:rsidRPr="00D1302D">
        <w:rPr>
          <w:rFonts w:ascii="GHEA Grapalat" w:hAnsi="GHEA Grapalat"/>
          <w:sz w:val="20"/>
          <w:szCs w:val="20"/>
        </w:rPr>
        <w:t>արորդին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արգելվում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է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տրանսպորտային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միջոցի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ղեկը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փոխանցել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այլ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անձանց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="00545F16" w:rsidRPr="00D1302D">
        <w:rPr>
          <w:rFonts w:ascii="GHEA Grapalat" w:hAnsi="GHEA Grapalat"/>
          <w:sz w:val="20"/>
          <w:szCs w:val="20"/>
        </w:rPr>
        <w:t>այդ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թվում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նաև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նրանց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="00545F16" w:rsidRPr="00D1302D">
        <w:rPr>
          <w:rFonts w:ascii="GHEA Grapalat" w:hAnsi="GHEA Grapalat"/>
          <w:sz w:val="20"/>
          <w:szCs w:val="20"/>
        </w:rPr>
        <w:t>ում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ինքը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ենթարկվում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="00545F16" w:rsidRPr="00D1302D">
        <w:rPr>
          <w:rFonts w:ascii="GHEA Grapalat" w:hAnsi="GHEA Grapalat"/>
          <w:sz w:val="20"/>
          <w:szCs w:val="20"/>
        </w:rPr>
        <w:t>է</w:t>
      </w:r>
      <w:r w:rsidR="00545F16" w:rsidRPr="00B74A39">
        <w:rPr>
          <w:rFonts w:ascii="GHEA Grapalat" w:hAnsi="GHEA Grapalat"/>
          <w:sz w:val="20"/>
          <w:szCs w:val="20"/>
          <w:lang w:val="de-DE"/>
        </w:rPr>
        <w:t>:</w:t>
      </w:r>
    </w:p>
    <w:p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. </w:t>
      </w:r>
    </w:p>
    <w:p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. </w:t>
      </w:r>
    </w:p>
    <w:p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lastRenderedPageBreak/>
        <w:t>հետևել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պահանջներին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. </w:t>
      </w:r>
    </w:p>
    <w:p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B74A39">
        <w:rPr>
          <w:rFonts w:ascii="GHEA Grapalat" w:hAnsi="GHEA Grapalat"/>
          <w:sz w:val="20"/>
          <w:szCs w:val="20"/>
          <w:lang w:val="de-DE"/>
        </w:rPr>
        <w:t>:</w:t>
      </w:r>
    </w:p>
    <w:p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ապահովել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մասնագիտական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ծառայողական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պարտականությունների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կատարման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համար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այլ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անհրաժեշտ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գիտելիքներ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աշխատել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պետական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ծառայողական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օրենքով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պահպանվող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այլ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գաղտնիք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պարունակող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փաստաթղթերի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հետ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պահպանել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Հայաստանի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Հանրապետության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օրենսդրությամբ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սահմանված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պահանջները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, </w:t>
      </w:r>
      <w:r w:rsidRPr="00D1302D">
        <w:rPr>
          <w:rFonts w:ascii="GHEA Grapalat" w:hAnsi="GHEA Grapalat"/>
          <w:sz w:val="20"/>
          <w:szCs w:val="20"/>
        </w:rPr>
        <w:t>այդ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թվում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` </w:t>
      </w:r>
      <w:r w:rsidRPr="00D1302D">
        <w:rPr>
          <w:rFonts w:ascii="GHEA Grapalat" w:hAnsi="GHEA Grapalat"/>
          <w:sz w:val="20"/>
          <w:szCs w:val="20"/>
        </w:rPr>
        <w:t>ծառայությունը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դադարեցնելուց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հետո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իրենց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պարտականությունների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կատարման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համար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ստանալ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անհրաժեշտ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լրիվ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հավաստի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տեղեկատվություն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D96EA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պահանջել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պահպանել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անվտանգության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կանոնները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արտակարգ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իրավիճակի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վայրում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գտնվող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բոլոր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անձանցից</w:t>
      </w:r>
      <w:r w:rsidRPr="00B74A39">
        <w:rPr>
          <w:rFonts w:ascii="GHEA Grapalat" w:hAnsi="GHEA Grapalat"/>
          <w:sz w:val="20"/>
          <w:szCs w:val="20"/>
          <w:lang w:val="de-DE"/>
        </w:rPr>
        <w:t>.</w:t>
      </w:r>
    </w:p>
    <w:p w:rsidR="009F7A33" w:rsidRPr="00B74A39" w:rsidRDefault="00D96EA3" w:rsidP="00D1302D">
      <w:pPr>
        <w:pStyle w:val="a3"/>
        <w:numPr>
          <w:ilvl w:val="0"/>
          <w:numId w:val="15"/>
        </w:numPr>
        <w:tabs>
          <w:tab w:val="left" w:pos="851"/>
        </w:tabs>
        <w:ind w:left="851" w:hanging="284"/>
        <w:jc w:val="both"/>
        <w:rPr>
          <w:rFonts w:ascii="GHEA Grapalat" w:hAnsi="GHEA Grapalat"/>
          <w:sz w:val="20"/>
          <w:szCs w:val="20"/>
          <w:lang w:val="de-DE"/>
        </w:rPr>
      </w:pPr>
      <w:r w:rsidRPr="00D1302D">
        <w:rPr>
          <w:rFonts w:ascii="GHEA Grapalat" w:hAnsi="GHEA Grapalat"/>
          <w:sz w:val="20"/>
          <w:szCs w:val="20"/>
        </w:rPr>
        <w:t>արտակարգ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իրավիճակների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բնագավառը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կարգավորող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իրավական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ակտերով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և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Ծառայության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կանոնադրությամբ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սահմանված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խնդիրների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ու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գործառույթների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ապահովման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նպատակով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իրականացնել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D1302D">
        <w:rPr>
          <w:rFonts w:ascii="GHEA Grapalat" w:hAnsi="GHEA Grapalat"/>
          <w:sz w:val="20"/>
          <w:szCs w:val="20"/>
        </w:rPr>
        <w:t>այլ</w:t>
      </w:r>
      <w:r w:rsidRPr="00B74A39">
        <w:rPr>
          <w:rFonts w:ascii="GHEA Grapalat" w:hAnsi="GHEA Grapalat"/>
          <w:sz w:val="20"/>
          <w:szCs w:val="20"/>
          <w:lang w:val="de-DE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B74A39">
        <w:rPr>
          <w:rFonts w:ascii="GHEA Grapalat" w:hAnsi="GHEA Grapalat"/>
          <w:sz w:val="20"/>
          <w:szCs w:val="20"/>
          <w:lang w:val="de-DE"/>
        </w:rPr>
        <w:t>:</w:t>
      </w:r>
    </w:p>
    <w:p w:rsidR="005320DE" w:rsidRPr="005B6B82" w:rsidRDefault="005320DE" w:rsidP="005320DE">
      <w:pPr>
        <w:pStyle w:val="a7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:rsidR="00D652FE" w:rsidRPr="005B6B82" w:rsidRDefault="00DD19ED" w:rsidP="00DE4CC7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:rsidR="00D05B55" w:rsidRPr="005B6B82" w:rsidRDefault="00D05B55" w:rsidP="00E5032B">
      <w:pPr>
        <w:pStyle w:val="a3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:rsidR="00DD19ED" w:rsidRPr="005B6B82" w:rsidRDefault="00602A63" w:rsidP="00DE4CC7">
      <w:pPr>
        <w:pStyle w:val="a3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:rsidR="005A2666" w:rsidRPr="00D1302D" w:rsidRDefault="005A2666" w:rsidP="00D1302D">
      <w:pPr>
        <w:tabs>
          <w:tab w:val="left" w:pos="450"/>
        </w:tabs>
        <w:ind w:right="9"/>
        <w:jc w:val="both"/>
        <w:rPr>
          <w:rFonts w:ascii="GHEA Grapalat" w:hAnsi="GHEA Grapalat"/>
          <w:sz w:val="20"/>
          <w:szCs w:val="20"/>
        </w:rPr>
      </w:pPr>
      <w:r w:rsidRPr="00D1302D"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D1302D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D1302D">
        <w:rPr>
          <w:rFonts w:ascii="GHEA Grapalat" w:hAnsi="GHEA Grapalat"/>
          <w:b/>
          <w:sz w:val="20"/>
          <w:szCs w:val="20"/>
        </w:rPr>
        <w:t xml:space="preserve"> </w:t>
      </w:r>
    </w:p>
    <w:p w:rsidR="00677C16" w:rsidRPr="005B6B82" w:rsidRDefault="00602A63" w:rsidP="00DE4CC7">
      <w:pPr>
        <w:pStyle w:val="a3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:rsidR="00505221" w:rsidRPr="000D4F43" w:rsidRDefault="00303714" w:rsidP="00D1302D">
      <w:pPr>
        <w:ind w:right="14"/>
        <w:jc w:val="both"/>
        <w:rPr>
          <w:rFonts w:ascii="Cambria Math" w:hAnsi="Cambria Math"/>
          <w:sz w:val="20"/>
          <w:szCs w:val="20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0D4F43">
        <w:rPr>
          <w:rFonts w:ascii="Cambria Math" w:hAnsi="Cambria Math"/>
          <w:sz w:val="20"/>
          <w:szCs w:val="20"/>
        </w:rPr>
        <w:t>.</w:t>
      </w:r>
    </w:p>
    <w:p w:rsidR="00602A63" w:rsidRPr="00526146" w:rsidRDefault="00602A63" w:rsidP="00DE4CC7">
      <w:pPr>
        <w:pStyle w:val="a3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:rsidR="00D17A44" w:rsidRPr="00EF1C86" w:rsidRDefault="00D17A44" w:rsidP="00D1302D">
      <w:pPr>
        <w:pStyle w:val="a3"/>
        <w:numPr>
          <w:ilvl w:val="1"/>
          <w:numId w:val="2"/>
        </w:numPr>
        <w:tabs>
          <w:tab w:val="left" w:pos="426"/>
          <w:tab w:val="left" w:pos="1170"/>
        </w:tabs>
        <w:ind w:left="0" w:right="14" w:firstLine="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:rsidR="00D17A44" w:rsidRPr="00EF1C86" w:rsidRDefault="00D17A44" w:rsidP="00D17A44">
      <w:pPr>
        <w:pStyle w:val="a3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:rsidR="00D17A44" w:rsidRPr="00EF1C86" w:rsidRDefault="00D17A44" w:rsidP="00DE4CC7">
      <w:pPr>
        <w:pStyle w:val="a3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:rsidR="00D1302D" w:rsidRDefault="00D17A44" w:rsidP="00D1302D">
      <w:pPr>
        <w:pStyle w:val="a3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:rsidR="00D17A44" w:rsidRPr="00D1302D" w:rsidRDefault="00D17A44" w:rsidP="00D1302D">
      <w:pPr>
        <w:tabs>
          <w:tab w:val="left" w:pos="630"/>
        </w:tabs>
        <w:ind w:right="14"/>
        <w:jc w:val="both"/>
        <w:rPr>
          <w:rFonts w:ascii="GHEA Grapalat" w:hAnsi="GHEA Grapalat"/>
          <w:color w:val="000000"/>
          <w:sz w:val="20"/>
          <w:szCs w:val="20"/>
        </w:rPr>
      </w:pPr>
      <w:r w:rsidRPr="00D1302D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:rsidR="00D17A44" w:rsidRPr="00BF7661" w:rsidRDefault="0070145A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:rsidR="00D17A44" w:rsidRPr="00BF7661" w:rsidRDefault="00D17A44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:rsidR="00D17A44" w:rsidRPr="00BF7661" w:rsidRDefault="00BF7661" w:rsidP="00DE4CC7">
      <w:pPr>
        <w:pStyle w:val="a3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:rsidR="00BF7661" w:rsidRPr="00BF7661" w:rsidRDefault="00BF7661" w:rsidP="00DE4CC7">
      <w:pPr>
        <w:pStyle w:val="a3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:rsidR="00B011ED" w:rsidRPr="00020A03" w:rsidRDefault="00B011ED" w:rsidP="00DE4CC7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:rsidR="00B011ED" w:rsidRPr="00020A03" w:rsidRDefault="00B011ED" w:rsidP="00B011ED">
      <w:pPr>
        <w:pStyle w:val="a3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:rsidR="00B011ED" w:rsidRPr="00020A03" w:rsidRDefault="00B011ED" w:rsidP="00D1302D">
      <w:pPr>
        <w:pStyle w:val="a3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:rsidR="00B011ED" w:rsidRPr="008F290A" w:rsidRDefault="008F290A" w:rsidP="00D1302D">
      <w:pPr>
        <w:tabs>
          <w:tab w:val="left" w:pos="990"/>
        </w:tabs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B011ED" w:rsidRPr="00020A03" w:rsidRDefault="00B011ED" w:rsidP="00D1302D">
      <w:pPr>
        <w:pStyle w:val="a3"/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:rsidR="00B011ED" w:rsidRPr="00DE4CC7" w:rsidRDefault="00DE4CC7" w:rsidP="00D1302D">
      <w:pPr>
        <w:pStyle w:val="a3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:rsidR="00B011ED" w:rsidRPr="00020A03" w:rsidRDefault="00B011ED" w:rsidP="00D1302D">
      <w:pPr>
        <w:pStyle w:val="a3"/>
        <w:tabs>
          <w:tab w:val="left" w:pos="990"/>
        </w:tabs>
        <w:ind w:left="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:rsidR="00B011ED" w:rsidRPr="00020A03" w:rsidRDefault="00B011ED" w:rsidP="00D1302D">
      <w:pPr>
        <w:pStyle w:val="a3"/>
        <w:tabs>
          <w:tab w:val="left" w:pos="990"/>
        </w:tabs>
        <w:ind w:left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:rsidR="00B011ED" w:rsidRPr="00020A03" w:rsidRDefault="00B011ED" w:rsidP="00D1302D">
      <w:pPr>
        <w:pStyle w:val="a3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:rsidR="00DE4CC7" w:rsidRPr="00DE4CC7" w:rsidRDefault="00DE4CC7" w:rsidP="00D1302D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:rsidR="00DE4CC7" w:rsidRPr="00DE4CC7" w:rsidRDefault="00DE4CC7" w:rsidP="00D1302D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:rsidR="00DE4CC7" w:rsidRPr="00DE4CC7" w:rsidRDefault="00DE4CC7" w:rsidP="00D1302D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 xml:space="preserve">տվյալ մարմնից դուրս շփվում է իր անմիջական ղեկավարի հանձնարարությամբ. </w:t>
      </w:r>
    </w:p>
    <w:p w:rsidR="00B011ED" w:rsidRPr="00DE4CC7" w:rsidRDefault="00DE4CC7" w:rsidP="00D1302D">
      <w:pPr>
        <w:pStyle w:val="a3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:rsidR="00B011ED" w:rsidRPr="00020A03" w:rsidRDefault="00B011ED" w:rsidP="00D1302D">
      <w:pPr>
        <w:tabs>
          <w:tab w:val="left" w:pos="284"/>
          <w:tab w:val="left" w:pos="426"/>
          <w:tab w:val="left" w:pos="900"/>
          <w:tab w:val="left" w:pos="99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:rsidR="005E40D1" w:rsidRPr="005E40D1" w:rsidRDefault="005E40D1" w:rsidP="00D1302D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:rsidR="00982C41" w:rsidRPr="005E40D1" w:rsidRDefault="005E40D1" w:rsidP="00D1302D">
      <w:pPr>
        <w:pStyle w:val="a3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8C33F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5B6B82" w:rsidRPr="000029E8" w:rsidRDefault="005B6B82" w:rsidP="00D1302D">
      <w:pPr>
        <w:tabs>
          <w:tab w:val="left" w:pos="1701"/>
          <w:tab w:val="left" w:pos="1980"/>
        </w:tabs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D1302D" w:rsidRPr="00D1302D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0D4F43" w:rsidRPr="000D4F43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B53223"/>
    <w:multiLevelType w:val="hybridMultilevel"/>
    <w:tmpl w:val="66A2D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4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6"/>
  </w:num>
  <w:num w:numId="5">
    <w:abstractNumId w:val="0"/>
  </w:num>
  <w:num w:numId="6">
    <w:abstractNumId w:val="2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5"/>
  </w:num>
  <w:num w:numId="13">
    <w:abstractNumId w:val="14"/>
  </w:num>
  <w:num w:numId="14">
    <w:abstractNumId w:val="8"/>
  </w:num>
  <w:num w:numId="15">
    <w:abstractNumId w:val="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compat/>
  <w:rsids>
    <w:rsidRoot w:val="00B02A7B"/>
    <w:rsid w:val="000029E8"/>
    <w:rsid w:val="0001491F"/>
    <w:rsid w:val="00016BD5"/>
    <w:rsid w:val="00027A97"/>
    <w:rsid w:val="0003195E"/>
    <w:rsid w:val="00043712"/>
    <w:rsid w:val="0005402A"/>
    <w:rsid w:val="000567F5"/>
    <w:rsid w:val="00070FBD"/>
    <w:rsid w:val="00074263"/>
    <w:rsid w:val="000B78E0"/>
    <w:rsid w:val="000C0463"/>
    <w:rsid w:val="000C5863"/>
    <w:rsid w:val="000D4F4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3A09"/>
    <w:rsid w:val="001A6DC1"/>
    <w:rsid w:val="001D0AE8"/>
    <w:rsid w:val="001D1FC3"/>
    <w:rsid w:val="001D2434"/>
    <w:rsid w:val="001D268B"/>
    <w:rsid w:val="001D741C"/>
    <w:rsid w:val="001E3EEE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2DEA"/>
    <w:rsid w:val="00261D50"/>
    <w:rsid w:val="00270648"/>
    <w:rsid w:val="00277566"/>
    <w:rsid w:val="00282A9C"/>
    <w:rsid w:val="0028342B"/>
    <w:rsid w:val="00294478"/>
    <w:rsid w:val="002A394C"/>
    <w:rsid w:val="002A4D29"/>
    <w:rsid w:val="002C6DA8"/>
    <w:rsid w:val="002D33A5"/>
    <w:rsid w:val="002D7B8D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32DF"/>
    <w:rsid w:val="00505221"/>
    <w:rsid w:val="00522F29"/>
    <w:rsid w:val="00523738"/>
    <w:rsid w:val="00524D51"/>
    <w:rsid w:val="00526146"/>
    <w:rsid w:val="00530DBA"/>
    <w:rsid w:val="005320DE"/>
    <w:rsid w:val="00545F16"/>
    <w:rsid w:val="00546C9B"/>
    <w:rsid w:val="0054787E"/>
    <w:rsid w:val="00551662"/>
    <w:rsid w:val="00554402"/>
    <w:rsid w:val="00576EBA"/>
    <w:rsid w:val="0058103D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37A3E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1CE6"/>
    <w:rsid w:val="006C40F4"/>
    <w:rsid w:val="006D3CED"/>
    <w:rsid w:val="006E17EE"/>
    <w:rsid w:val="006E4E0A"/>
    <w:rsid w:val="0070139C"/>
    <w:rsid w:val="0070145A"/>
    <w:rsid w:val="007117F8"/>
    <w:rsid w:val="0073738A"/>
    <w:rsid w:val="007527CC"/>
    <w:rsid w:val="007561CC"/>
    <w:rsid w:val="0076513C"/>
    <w:rsid w:val="0076775B"/>
    <w:rsid w:val="0077286D"/>
    <w:rsid w:val="00774C20"/>
    <w:rsid w:val="00781EFF"/>
    <w:rsid w:val="0079502A"/>
    <w:rsid w:val="007A676A"/>
    <w:rsid w:val="007B1215"/>
    <w:rsid w:val="007D7359"/>
    <w:rsid w:val="007D7AC0"/>
    <w:rsid w:val="00805F4B"/>
    <w:rsid w:val="0082300D"/>
    <w:rsid w:val="00825C62"/>
    <w:rsid w:val="00834E67"/>
    <w:rsid w:val="00854690"/>
    <w:rsid w:val="00866769"/>
    <w:rsid w:val="00893EC3"/>
    <w:rsid w:val="008A31DA"/>
    <w:rsid w:val="008B2C27"/>
    <w:rsid w:val="008B43C6"/>
    <w:rsid w:val="008B57D4"/>
    <w:rsid w:val="008C2D93"/>
    <w:rsid w:val="008C33FA"/>
    <w:rsid w:val="008D5595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13E"/>
    <w:rsid w:val="00993CFC"/>
    <w:rsid w:val="009B1D5E"/>
    <w:rsid w:val="009C3174"/>
    <w:rsid w:val="009F6215"/>
    <w:rsid w:val="009F7A33"/>
    <w:rsid w:val="00A155DA"/>
    <w:rsid w:val="00A21CBA"/>
    <w:rsid w:val="00A22FBF"/>
    <w:rsid w:val="00A256BF"/>
    <w:rsid w:val="00A31912"/>
    <w:rsid w:val="00A33E3E"/>
    <w:rsid w:val="00A351E1"/>
    <w:rsid w:val="00A41029"/>
    <w:rsid w:val="00A5146F"/>
    <w:rsid w:val="00A51DD9"/>
    <w:rsid w:val="00A52942"/>
    <w:rsid w:val="00A64321"/>
    <w:rsid w:val="00AB05D2"/>
    <w:rsid w:val="00AB5B28"/>
    <w:rsid w:val="00AC219A"/>
    <w:rsid w:val="00AC2C65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74A39"/>
    <w:rsid w:val="00BB7A21"/>
    <w:rsid w:val="00BC71FF"/>
    <w:rsid w:val="00BD4ED7"/>
    <w:rsid w:val="00BD67CC"/>
    <w:rsid w:val="00BE35AF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1B2A"/>
    <w:rsid w:val="00C67C15"/>
    <w:rsid w:val="00C75E3E"/>
    <w:rsid w:val="00C76D3A"/>
    <w:rsid w:val="00C85DF1"/>
    <w:rsid w:val="00C86155"/>
    <w:rsid w:val="00C96DFC"/>
    <w:rsid w:val="00CA607E"/>
    <w:rsid w:val="00CB14DF"/>
    <w:rsid w:val="00CB5575"/>
    <w:rsid w:val="00CB6DB2"/>
    <w:rsid w:val="00CD171B"/>
    <w:rsid w:val="00CE2A51"/>
    <w:rsid w:val="00CE2C58"/>
    <w:rsid w:val="00D02056"/>
    <w:rsid w:val="00D05B55"/>
    <w:rsid w:val="00D10DFC"/>
    <w:rsid w:val="00D1302D"/>
    <w:rsid w:val="00D137A2"/>
    <w:rsid w:val="00D17A44"/>
    <w:rsid w:val="00D27082"/>
    <w:rsid w:val="00D308C5"/>
    <w:rsid w:val="00D3712F"/>
    <w:rsid w:val="00D507C8"/>
    <w:rsid w:val="00D5107E"/>
    <w:rsid w:val="00D53E4D"/>
    <w:rsid w:val="00D54A6B"/>
    <w:rsid w:val="00D54EC6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2101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01A8"/>
    <w:rsid w:val="00EF1B28"/>
    <w:rsid w:val="00EF38EA"/>
    <w:rsid w:val="00F028EF"/>
    <w:rsid w:val="00F13FF7"/>
    <w:rsid w:val="00F2229E"/>
    <w:rsid w:val="00F33B44"/>
    <w:rsid w:val="00F547A3"/>
    <w:rsid w:val="00F61A43"/>
    <w:rsid w:val="00F6797A"/>
    <w:rsid w:val="00F776FA"/>
    <w:rsid w:val="00F8363D"/>
    <w:rsid w:val="00FA1F36"/>
    <w:rsid w:val="00FB136D"/>
    <w:rsid w:val="00FB46E0"/>
    <w:rsid w:val="00FB5B08"/>
    <w:rsid w:val="00FE5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a"/>
    <w:link w:val="a4"/>
    <w:uiPriority w:val="34"/>
    <w:qFormat/>
    <w:rsid w:val="005B495D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45067C"/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a0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0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4F0921-C3C7-4E79-BA97-90A37744E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3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User</cp:lastModifiedBy>
  <cp:revision>198</cp:revision>
  <cp:lastPrinted>2020-04-06T13:14:00Z</cp:lastPrinted>
  <dcterms:created xsi:type="dcterms:W3CDTF">2019-03-11T10:38:00Z</dcterms:created>
  <dcterms:modified xsi:type="dcterms:W3CDTF">2023-07-07T06:55:00Z</dcterms:modified>
</cp:coreProperties>
</file>