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0290E17" w:rsidR="00C97522" w:rsidRPr="00342F7A" w:rsidRDefault="00986B5C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6B5C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</w:t>
      </w:r>
      <w:r w:rsidR="005178D6">
        <w:rPr>
          <w:rFonts w:ascii="GHEA Grapalat" w:hAnsi="GHEA Grapalat"/>
          <w:b/>
          <w:sz w:val="24"/>
          <w:szCs w:val="24"/>
          <w:lang w:val="hy-AM"/>
        </w:rPr>
        <w:t>ֆինանսաբյուջետային վարչությունում</w:t>
      </w:r>
      <w:r w:rsidRPr="00986B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C97522"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178D6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7B5A2D" w:rsidRPr="007B5A2D">
        <w:rPr>
          <w:lang w:val="hy-AM"/>
        </w:rPr>
        <w:t xml:space="preserve"> </w:t>
      </w:r>
      <w:r w:rsidR="007B5A2D" w:rsidRPr="007B5A2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D970169" w14:textId="05CABB99" w:rsidR="0064350A" w:rsidRPr="0064350A" w:rsidRDefault="0064350A" w:rsidP="0064350A">
      <w:pPr>
        <w:numPr>
          <w:ilvl w:val="0"/>
          <w:numId w:val="15"/>
        </w:numPr>
        <w:shd w:val="clear" w:color="auto" w:fill="FFFFFF"/>
        <w:spacing w:after="0"/>
        <w:ind w:left="-142"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4350A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օժանդակել</w:t>
      </w:r>
      <w:r w:rsidRPr="0064350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Նախարարության և նրան ենթակա պետական մարմինների ծառայողների (աշխատողների) սոցիալական փաթեթի գումարների հաշվարկման, վճարացուցակների պատրաստման և վճարումների գրանցմանը</w:t>
      </w:r>
      <w:r w:rsidRPr="0064350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51DC74C" w14:textId="742389E8" w:rsidR="0064350A" w:rsidRPr="0064350A" w:rsidRDefault="0064350A" w:rsidP="0064350A">
      <w:pPr>
        <w:numPr>
          <w:ilvl w:val="0"/>
          <w:numId w:val="15"/>
        </w:numPr>
        <w:shd w:val="clear" w:color="auto" w:fill="FFFFFF"/>
        <w:spacing w:after="0"/>
        <w:ind w:left="-142"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4350A">
        <w:rPr>
          <w:rFonts w:ascii="GHEA Grapalat" w:eastAsia="Times New Roman" w:hAnsi="GHEA Grapalat" w:cs="Sylfaen"/>
          <w:bCs/>
          <w:sz w:val="24"/>
          <w:szCs w:val="24"/>
          <w:lang w:val="hy-AM"/>
        </w:rPr>
        <w:t>օժանդակ</w:t>
      </w:r>
      <w:r w:rsidR="006C674B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ել </w:t>
      </w:r>
      <w:r w:rsidRPr="0064350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Նախարարության, նրան ենթակա պետական մարմինների կառուցվածքային ստորա</w:t>
      </w:r>
      <w:r w:rsidR="0084608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բաժանումների կողմից ներկայացված </w:t>
      </w:r>
      <w:bookmarkStart w:id="0" w:name="_GoBack"/>
      <w:bookmarkEnd w:id="0"/>
      <w:r w:rsidRPr="0064350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«Աշխատողների աշխատաժամանակի հաշվարկի տեղեկագրերի» հաշվառմանը</w:t>
      </w:r>
      <w:r w:rsidRPr="0064350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051541" w14:textId="613A2BAE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537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6A204B">
        <w:rPr>
          <w:rFonts w:ascii="GHEA Grapalat" w:eastAsia="Calibri" w:hAnsi="GHEA Grapalat"/>
          <w:b/>
          <w:lang w:val="hy-AM" w:eastAsia="x-none"/>
        </w:rPr>
        <w:t>մեկ 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1C2D0AF7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715E2BCB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D1CC1" w:rsidRPr="00E925B8"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  <w:t>մարտի</w:t>
      </w:r>
      <w:r w:rsidR="00E94F62" w:rsidRPr="00E925B8"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  <w:t xml:space="preserve"> </w:t>
      </w:r>
      <w:r w:rsidR="007D1CC1" w:rsidRPr="00E925B8"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  <w:t>7</w:t>
      </w:r>
      <w:r w:rsidRPr="00E925B8"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  <w:t xml:space="preserve">-ը </w:t>
      </w:r>
      <w:r w:rsidR="00193F82" w:rsidRPr="00E925B8"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  <w:t xml:space="preserve"> </w:t>
      </w:r>
      <w:r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659425E2" w:rsidR="00A326D1" w:rsidRDefault="005C4DB2" w:rsidP="0064350A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Start w:id="2" w:name="_Hlk159421517"/>
      <w:bookmarkEnd w:id="1"/>
      <w:r w:rsidR="0064350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Երևան, Նալբանդյան 130։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bookmarkEnd w:id="2"/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682D1FB" w14:textId="77777777" w:rsidR="00CE4D54" w:rsidRPr="00491B64" w:rsidRDefault="00CE4D54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8C600E8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6B2E27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5A1C"/>
    <w:rsid w:val="005178D6"/>
    <w:rsid w:val="0053614C"/>
    <w:rsid w:val="00540DA5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4350A"/>
    <w:rsid w:val="006541CF"/>
    <w:rsid w:val="00662CBC"/>
    <w:rsid w:val="00693F86"/>
    <w:rsid w:val="0069604A"/>
    <w:rsid w:val="00697387"/>
    <w:rsid w:val="006A204B"/>
    <w:rsid w:val="006B2E27"/>
    <w:rsid w:val="006B4F5C"/>
    <w:rsid w:val="006C1F76"/>
    <w:rsid w:val="006C3C62"/>
    <w:rsid w:val="006C674B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1CC1"/>
    <w:rsid w:val="007D2EC2"/>
    <w:rsid w:val="007F1452"/>
    <w:rsid w:val="007F1E4D"/>
    <w:rsid w:val="00846086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E4D54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25B8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37D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2023-12-22T11:31:00Z</cp:lastPrinted>
  <dcterms:created xsi:type="dcterms:W3CDTF">2024-03-04T06:00:00Z</dcterms:created>
  <dcterms:modified xsi:type="dcterms:W3CDTF">2024-03-04T06:10:00Z</dcterms:modified>
</cp:coreProperties>
</file>