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8C1326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0B5063C0" w:rsidR="00E43115" w:rsidRPr="008C1326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93656" w:rsidRPr="008C1326">
        <w:rPr>
          <w:rFonts w:ascii="GHEA Grapalat" w:hAnsi="GHEA Grapalat" w:cs="Sylfaen"/>
          <w:b/>
          <w:sz w:val="24"/>
          <w:szCs w:val="24"/>
          <w:lang w:val="hy-AM"/>
        </w:rPr>
        <w:t>քաղաքացիության շնորհման վարչության</w:t>
      </w:r>
      <w:r w:rsidRPr="008C1326">
        <w:rPr>
          <w:rFonts w:ascii="GHEA Grapalat" w:eastAsia="Times New Roman" w:hAnsi="GHEA Grapalat" w:cs="Arial"/>
          <w:b/>
          <w:strike/>
          <w:sz w:val="24"/>
          <w:szCs w:val="24"/>
          <w:lang w:val="hy-AM" w:eastAsia="ru-RU"/>
        </w:rPr>
        <w:t xml:space="preserve"> </w:t>
      </w:r>
      <w:r w:rsidR="00F93656" w:rsidRPr="008C1326">
        <w:rPr>
          <w:rFonts w:ascii="GHEA Grapalat" w:eastAsia="Times New Roman" w:hAnsi="GHEA Grapalat"/>
          <w:b/>
          <w:sz w:val="24"/>
          <w:szCs w:val="24"/>
          <w:lang w:val="hy-AM" w:eastAsia="x-none"/>
        </w:rPr>
        <w:t>քաղաքացիության պարզման և հետընդունման</w:t>
      </w:r>
      <w:r w:rsidR="00F93656" w:rsidRPr="008C1326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բաժնի </w:t>
      </w:r>
      <w:r w:rsidR="00E0500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մասնագետի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2C42CEC7" w:rsidR="000F761E" w:rsidRPr="008C1326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F93656" w:rsidRPr="008C1326">
        <w:rPr>
          <w:rFonts w:ascii="GHEA Grapalat" w:hAnsi="GHEA Grapalat" w:cs="Sylfaen"/>
          <w:sz w:val="24"/>
          <w:szCs w:val="24"/>
          <w:lang w:val="hy-AM"/>
        </w:rPr>
        <w:t>քաղաքացիության շնորհման վարչության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3656" w:rsidRPr="008C1326">
        <w:rPr>
          <w:rFonts w:ascii="GHEA Grapalat" w:eastAsia="Times New Roman" w:hAnsi="GHEA Grapalat"/>
          <w:sz w:val="24"/>
          <w:szCs w:val="24"/>
          <w:lang w:val="hy-AM" w:eastAsia="x-none"/>
        </w:rPr>
        <w:t>քաղաքացիության պարզման և հետընդունման</w:t>
      </w:r>
      <w:r w:rsidR="00F93656"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1523" w:rsidRPr="008C1326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43115"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5004" w:rsidRPr="008C1326"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 w:rsidR="00161523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E34572" w:rsidRPr="008C1326">
        <w:rPr>
          <w:rFonts w:ascii="GHEA Grapalat" w:hAnsi="GHEA Grapalat"/>
          <w:sz w:val="24"/>
          <w:szCs w:val="24"/>
          <w:lang w:val="hy-AM"/>
        </w:rPr>
        <w:t>27-3-22.1-Մ2-</w:t>
      </w:r>
      <w:r w:rsidR="0054736C" w:rsidRPr="008C1326">
        <w:rPr>
          <w:rFonts w:ascii="GHEA Grapalat" w:hAnsi="GHEA Grapalat"/>
          <w:sz w:val="24"/>
          <w:szCs w:val="24"/>
          <w:lang w:val="hy-AM"/>
        </w:rPr>
        <w:t>17</w:t>
      </w:r>
      <w:r w:rsidR="000F761E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2F3AD2C9" w14:textId="77777777" w:rsidR="00F93656" w:rsidRPr="008C1326" w:rsidRDefault="00F93656" w:rsidP="00F9365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պետական և տեղական ինքնակառավարման մարմինների, օտարերկրյա պետությունների իրավասու մարմինների հարցումների, քաղաքացիների և իրավասու այլ անձանց ու կազմակերպությունների դիմումների հիման վրա անձի ՀՀ քաղաքացի հանդիսանալու կամ քաղաքացիության բացակայության հանգամանքի պարզման, տեղեկանքի տրամադրման </w:t>
      </w: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աշխատանքները. </w:t>
      </w:r>
    </w:p>
    <w:p w14:paraId="7EB53F69" w14:textId="77777777" w:rsidR="00F93656" w:rsidRPr="008C1326" w:rsidRDefault="00F93656" w:rsidP="00F9365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ռեադմիսիոն համաձայնագրերով նախատեսված՝ անձի  քաղաքացիության  պարզման,  նույնականացման  և հետընդունման </w:t>
      </w: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աշխատանքները։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5370FD7" w14:textId="77777777" w:rsidR="007E3E14" w:rsidRPr="008C1326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8C1326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8C1326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8C1326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77777777" w:rsidR="009038CF" w:rsidRPr="008C1326" w:rsidRDefault="009038CF" w:rsidP="009038CF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8C1326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8C1326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8C1326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8C1326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8C1326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C1326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8C13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C1326">
        <w:rPr>
          <w:rFonts w:ascii="GHEA Grapalat" w:hAnsi="GHEA Grapalat"/>
          <w:sz w:val="24"/>
          <w:szCs w:val="24"/>
          <w:lang w:val="en-US"/>
        </w:rPr>
        <w:t>մշակում</w:t>
      </w:r>
      <w:proofErr w:type="spellEnd"/>
    </w:p>
    <w:p w14:paraId="71BDB209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Տեղեկատվությանհավաքագրում, վերլուծություն</w:t>
      </w:r>
    </w:p>
    <w:p w14:paraId="17FEE6DE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8C1326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8C1326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C132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2EDD416A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79234D0F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5A502937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504A0B0E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4396FD64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26E65220" w14:textId="77777777" w:rsidR="009038CF" w:rsidRPr="008C1326" w:rsidRDefault="009038CF" w:rsidP="009038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 xml:space="preserve">Փաստաթղթերի նախապատրատում </w:t>
      </w:r>
    </w:p>
    <w:p w14:paraId="508E8F1C" w14:textId="77777777" w:rsidR="009038CF" w:rsidRPr="008C1326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8C1326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8C1326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proofErr w:type="spellEnd"/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proofErr w:type="spellEnd"/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8C1326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8C1326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8C1326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41401163" w:rsidR="000F761E" w:rsidRPr="008C1326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8C1326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8C1326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8C1326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8C1326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8C1326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</w:t>
      </w:r>
      <w:r w:rsidR="00E047F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8C1326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8C1326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8C1326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8C1326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2B3641B3" w:rsidR="001022B9" w:rsidRPr="008C1326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3B1662" w:rsidRPr="003B1662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3B1662" w:rsidRPr="003B1662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u w:val="none"/>
            <w:lang w:val="hy-AM"/>
          </w:rPr>
          <w:t>mia.gov.am</w:t>
        </w:r>
      </w:hyperlink>
      <w:r w:rsidR="003B1662" w:rsidRPr="003B1662">
        <w:rPr>
          <w:lang w:val="hy-AM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41B65EA2" w:rsidR="001022B9" w:rsidRPr="008C1326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8C1326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24341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ապրիլ</w:t>
      </w:r>
      <w:r w:rsidR="00EB2E0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ի 22</w:t>
      </w:r>
      <w:r w:rsidRPr="008C132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 ներառյալ։</w:t>
      </w:r>
    </w:p>
    <w:p w14:paraId="3BDA4194" w14:textId="77777777" w:rsidR="003F3756" w:rsidRPr="008C1326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 w:cs="Sylfaen"/>
          <w:sz w:val="24"/>
          <w:szCs w:val="24"/>
          <w:lang w:val="hy-AM"/>
        </w:rPr>
        <w:t>Լ</w:t>
      </w:r>
      <w:r w:rsidRPr="008C1326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8C1326">
        <w:rPr>
          <w:rFonts w:ascii="GHEA Grapalat" w:hAnsi="GHEA Grapalat" w:cs="Sylfaen"/>
          <w:sz w:val="24"/>
          <w:szCs w:val="24"/>
          <w:lang w:val="af-ZA"/>
        </w:rPr>
        <w:t>րդ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հեռ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8C1326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8C1326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C778F"/>
    <w:rsid w:val="000F761E"/>
    <w:rsid w:val="00101EE4"/>
    <w:rsid w:val="001022B9"/>
    <w:rsid w:val="00161523"/>
    <w:rsid w:val="00176505"/>
    <w:rsid w:val="00243417"/>
    <w:rsid w:val="00281648"/>
    <w:rsid w:val="003564D5"/>
    <w:rsid w:val="003B1662"/>
    <w:rsid w:val="003B4D51"/>
    <w:rsid w:val="003F3756"/>
    <w:rsid w:val="00450EC6"/>
    <w:rsid w:val="004B45D0"/>
    <w:rsid w:val="0054736C"/>
    <w:rsid w:val="0056005B"/>
    <w:rsid w:val="00571B88"/>
    <w:rsid w:val="00596F26"/>
    <w:rsid w:val="005A5F27"/>
    <w:rsid w:val="005B33F0"/>
    <w:rsid w:val="005D1014"/>
    <w:rsid w:val="005D1FA8"/>
    <w:rsid w:val="005E360D"/>
    <w:rsid w:val="00631224"/>
    <w:rsid w:val="007C7B55"/>
    <w:rsid w:val="007E3E14"/>
    <w:rsid w:val="00811719"/>
    <w:rsid w:val="00843D05"/>
    <w:rsid w:val="00890675"/>
    <w:rsid w:val="00892236"/>
    <w:rsid w:val="008C1326"/>
    <w:rsid w:val="009038CF"/>
    <w:rsid w:val="00985544"/>
    <w:rsid w:val="00A07188"/>
    <w:rsid w:val="00A3738A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05004"/>
    <w:rsid w:val="00E141DD"/>
    <w:rsid w:val="00E339CD"/>
    <w:rsid w:val="00E34572"/>
    <w:rsid w:val="00E43115"/>
    <w:rsid w:val="00E65766"/>
    <w:rsid w:val="00EA530B"/>
    <w:rsid w:val="00EB2E01"/>
    <w:rsid w:val="00F17F8F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30</cp:revision>
  <cp:lastPrinted>2024-01-25T11:49:00Z</cp:lastPrinted>
  <dcterms:created xsi:type="dcterms:W3CDTF">2024-02-16T06:24:00Z</dcterms:created>
  <dcterms:modified xsi:type="dcterms:W3CDTF">2024-04-17T06:27:00Z</dcterms:modified>
</cp:coreProperties>
</file>