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2508" w14:textId="77777777" w:rsidR="00C97522" w:rsidRPr="00D43768" w:rsidRDefault="00C97522" w:rsidP="00D43768">
      <w:pPr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D4376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 Ա Յ Տ Ա Ր Ա Ր ՈՒ Թ Յ ՈՒ Ն</w:t>
      </w:r>
    </w:p>
    <w:p w14:paraId="3A5D85C3" w14:textId="71AE3BEB" w:rsidR="00C97522" w:rsidRPr="00D43768" w:rsidRDefault="0068374F" w:rsidP="00D43768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986B5C" w:rsidRPr="00D43768">
        <w:rPr>
          <w:rFonts w:ascii="GHEA Grapalat" w:hAnsi="GHEA Grapalat"/>
          <w:b/>
          <w:sz w:val="24"/>
          <w:szCs w:val="24"/>
          <w:lang w:val="hy-AM"/>
        </w:rPr>
        <w:t xml:space="preserve"> ներքին գործերի նախարարության </w:t>
      </w:r>
      <w:r w:rsidR="00AB42ED" w:rsidRPr="00D43768">
        <w:rPr>
          <w:rFonts w:ascii="GHEA Grapalat" w:hAnsi="GHEA Grapalat"/>
          <w:b/>
          <w:sz w:val="24"/>
          <w:szCs w:val="24"/>
          <w:lang w:val="hy-AM"/>
        </w:rPr>
        <w:t>ֆինանսաբյուջետային վարչության հաշվարկային բաժնի</w:t>
      </w:r>
      <w:r w:rsidR="00986B5C" w:rsidRPr="00D437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97522" w:rsidRPr="00D43768">
        <w:rPr>
          <w:rFonts w:ascii="GHEA Grapalat" w:hAnsi="GHEA Grapalat"/>
          <w:b/>
          <w:sz w:val="24"/>
          <w:szCs w:val="24"/>
          <w:lang w:val="hy-AM"/>
        </w:rPr>
        <w:t xml:space="preserve">փորձագետ </w:t>
      </w:r>
      <w:r w:rsidR="00C97522" w:rsidRPr="00D43768">
        <w:rPr>
          <w:rFonts w:ascii="GHEA Grapalat" w:hAnsi="GHEA Grapalat" w:cs="Sylfaen"/>
          <w:b/>
          <w:sz w:val="24"/>
          <w:szCs w:val="24"/>
          <w:lang w:val="af-ZA"/>
        </w:rPr>
        <w:t>(</w:t>
      </w:r>
      <w:r w:rsidR="00C97522" w:rsidRPr="00D43768">
        <w:rPr>
          <w:rFonts w:ascii="GHEA Grapalat" w:hAnsi="GHEA Grapalat" w:cs="Sylfaen"/>
          <w:b/>
          <w:sz w:val="24"/>
          <w:szCs w:val="24"/>
          <w:lang w:val="hy-AM"/>
        </w:rPr>
        <w:t>թվով</w:t>
      </w:r>
      <w:r w:rsidR="00734F42" w:rsidRPr="00D437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E0448" w:rsidRPr="00D43768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C97522" w:rsidRPr="00D43768">
        <w:rPr>
          <w:rFonts w:ascii="GHEA Grapalat" w:hAnsi="GHEA Grapalat" w:cs="Sylfaen"/>
          <w:b/>
          <w:sz w:val="24"/>
          <w:szCs w:val="24"/>
          <w:lang w:val="af-ZA"/>
        </w:rPr>
        <w:t>)</w:t>
      </w:r>
      <w:r w:rsidR="007B5A2D" w:rsidRPr="00D43768">
        <w:rPr>
          <w:rFonts w:ascii="GHEA Grapalat" w:hAnsi="GHEA Grapalat"/>
          <w:lang w:val="hy-AM"/>
        </w:rPr>
        <w:t xml:space="preserve"> </w:t>
      </w:r>
      <w:r w:rsidR="007B5A2D" w:rsidRPr="00D43768">
        <w:rPr>
          <w:rFonts w:ascii="GHEA Grapalat" w:hAnsi="GHEA Grapalat" w:cs="Sylfaen"/>
          <w:b/>
          <w:sz w:val="24"/>
          <w:szCs w:val="24"/>
          <w:lang w:val="af-ZA"/>
        </w:rPr>
        <w:t xml:space="preserve">ներգրավելու </w:t>
      </w:r>
      <w:r w:rsidR="007B5A2D" w:rsidRPr="00D43768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C97522" w:rsidRPr="00D4376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7522" w:rsidRPr="00D4376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3018D24" w14:textId="77777777" w:rsidR="00C97522" w:rsidRPr="00D43768" w:rsidRDefault="00C97522" w:rsidP="00D43768">
      <w:pPr>
        <w:pStyle w:val="NormalWeb"/>
        <w:shd w:val="clear" w:color="auto" w:fill="FEFEFE"/>
        <w:spacing w:before="0" w:beforeAutospacing="0" w:after="0" w:afterAutospacing="0" w:line="276" w:lineRule="auto"/>
        <w:ind w:left="-630" w:firstLine="63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14:paraId="7D906E06" w14:textId="77777777" w:rsidR="00B855DF" w:rsidRPr="00D43768" w:rsidRDefault="00DA4AAD" w:rsidP="00D43768">
      <w:pPr>
        <w:pStyle w:val="NormalWeb"/>
        <w:shd w:val="clear" w:color="auto" w:fill="FEFEFE"/>
        <w:spacing w:before="0" w:beforeAutospacing="0" w:after="0" w:afterAutospacing="0" w:line="276" w:lineRule="auto"/>
        <w:ind w:left="-630" w:hanging="27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  </w:t>
      </w:r>
      <w:r w:rsidR="00B855DF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B855DF"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B855DF" w:rsidRPr="00D43768">
        <w:rPr>
          <w:rStyle w:val="Strong"/>
          <w:rFonts w:ascii="Calibri" w:hAnsi="Calibri" w:cs="Calibri"/>
          <w:color w:val="0A0A0A"/>
          <w:bdr w:val="none" w:sz="0" w:space="0" w:color="auto" w:frame="1"/>
          <w:lang w:val="hy-AM"/>
        </w:rPr>
        <w:t> </w:t>
      </w:r>
      <w:r w:rsidR="00B855DF"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Ծրագրով</w:t>
      </w:r>
      <w:r w:rsidR="00B855DF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նախատեսված աշխատանքների համառոտ նկարագիրը՝</w:t>
      </w:r>
    </w:p>
    <w:p w14:paraId="36E8AFA7" w14:textId="602E2DFF" w:rsidR="00986B5C" w:rsidRPr="00D43768" w:rsidRDefault="00986B5C" w:rsidP="00D43768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0" w:afterAutospacing="0" w:line="276" w:lineRule="auto"/>
        <w:ind w:left="274" w:hanging="418"/>
        <w:jc w:val="both"/>
        <w:rPr>
          <w:rFonts w:ascii="GHEA Grapalat" w:eastAsiaTheme="minorHAnsi" w:hAnsi="GHEA Grapalat" w:cs="Sylfaen"/>
          <w:bCs/>
          <w:lang w:val="hy-AM"/>
        </w:rPr>
      </w:pPr>
      <w:r w:rsidRPr="00D43768">
        <w:rPr>
          <w:rFonts w:ascii="GHEA Grapalat" w:eastAsiaTheme="minorHAnsi" w:hAnsi="GHEA Grapalat" w:cstheme="minorBidi"/>
          <w:lang w:val="hy-AM"/>
        </w:rPr>
        <w:t xml:space="preserve">Մասնակցել </w:t>
      </w:r>
      <w:r w:rsidR="00E45A04" w:rsidRPr="00D43768">
        <w:rPr>
          <w:rFonts w:ascii="GHEA Grapalat" w:eastAsiaTheme="minorHAnsi" w:hAnsi="GHEA Grapalat" w:cstheme="minorBidi"/>
          <w:lang w:val="hy-AM"/>
        </w:rPr>
        <w:t xml:space="preserve">Հայաստանի Հանրապետության </w:t>
      </w:r>
      <w:r w:rsidR="0068374F" w:rsidRPr="0068374F">
        <w:rPr>
          <w:rFonts w:ascii="GHEA Grapalat" w:eastAsiaTheme="minorHAnsi" w:hAnsi="GHEA Grapalat" w:cstheme="minorBidi"/>
          <w:lang w:val="hy-AM"/>
        </w:rPr>
        <w:t>(</w:t>
      </w:r>
      <w:r w:rsidR="0068374F" w:rsidRPr="0068374F">
        <w:rPr>
          <w:rFonts w:ascii="GHEA Grapalat" w:eastAsiaTheme="minorHAnsi" w:hAnsi="GHEA Grapalat" w:cstheme="minorBidi"/>
          <w:lang w:val="hy-AM"/>
        </w:rPr>
        <w:t>այսուհետ՝ ՀՀ</w:t>
      </w:r>
      <w:r w:rsidR="0068374F" w:rsidRPr="0068374F">
        <w:rPr>
          <w:rFonts w:ascii="GHEA Grapalat" w:eastAsiaTheme="minorHAnsi" w:hAnsi="GHEA Grapalat" w:cstheme="minorBidi"/>
          <w:lang w:val="hy-AM"/>
        </w:rPr>
        <w:t>)</w:t>
      </w:r>
      <w:r w:rsidR="0068374F" w:rsidRPr="0068374F">
        <w:rPr>
          <w:rFonts w:ascii="GHEA Grapalat" w:eastAsiaTheme="minorHAnsi" w:hAnsi="GHEA Grapalat" w:cstheme="minorBidi"/>
          <w:lang w:val="hy-AM"/>
        </w:rPr>
        <w:t xml:space="preserve"> </w:t>
      </w:r>
      <w:r w:rsidR="00E45A04" w:rsidRPr="00D43768">
        <w:rPr>
          <w:rFonts w:ascii="GHEA Grapalat" w:eastAsiaTheme="minorHAnsi" w:hAnsi="GHEA Grapalat" w:cstheme="minorBidi"/>
          <w:lang w:val="hy-AM"/>
        </w:rPr>
        <w:t>ներքին գործերի նախարարության ենթակա պետական մարմնի (Ոստիկանության պետական պահպանության գլխավոր վարչության 24 ստորաբաժանումների) ֆինանսական փաստաթղթերի օգտագործման, արխիվային գործերի</w:t>
      </w:r>
      <w:r w:rsidR="00E45A04" w:rsidRPr="00D43768">
        <w:rPr>
          <w:rFonts w:ascii="GHEA Grapalat" w:eastAsiaTheme="minorHAnsi" w:hAnsi="GHEA Grapalat" w:cs="Sylfaen"/>
          <w:bCs/>
          <w:lang w:val="hy-AM"/>
        </w:rPr>
        <w:t xml:space="preserve"> հաշվառման, կոմպլեկտավորման և փաստաթղթերի արխիվացման աշխատանքներին</w:t>
      </w:r>
      <w:r w:rsidR="00E45A04" w:rsidRPr="00D43768">
        <w:rPr>
          <w:rFonts w:ascii="Cambria Math" w:eastAsiaTheme="minorHAnsi" w:hAnsi="Cambria Math" w:cs="Cambria Math"/>
          <w:bCs/>
          <w:lang w:val="hy-AM"/>
        </w:rPr>
        <w:t>․</w:t>
      </w:r>
      <w:r w:rsidRPr="00D43768">
        <w:rPr>
          <w:rFonts w:ascii="GHEA Grapalat" w:eastAsiaTheme="minorHAnsi" w:hAnsi="GHEA Grapalat" w:cs="Sylfaen"/>
          <w:bCs/>
          <w:lang w:val="hy-AM"/>
        </w:rPr>
        <w:t xml:space="preserve"> </w:t>
      </w:r>
    </w:p>
    <w:p w14:paraId="2C448DCC" w14:textId="35A9887B" w:rsidR="00E45A04" w:rsidRPr="00D43768" w:rsidRDefault="00986B5C" w:rsidP="00D43768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0" w:afterAutospacing="0" w:line="276" w:lineRule="auto"/>
        <w:ind w:left="274" w:hanging="418"/>
        <w:jc w:val="both"/>
        <w:rPr>
          <w:rFonts w:ascii="GHEA Grapalat" w:eastAsiaTheme="minorHAnsi" w:hAnsi="GHEA Grapalat" w:cs="Sylfaen"/>
          <w:bCs/>
          <w:lang w:val="hy-AM"/>
        </w:rPr>
      </w:pPr>
      <w:r w:rsidRPr="00D43768">
        <w:rPr>
          <w:rFonts w:ascii="GHEA Grapalat" w:eastAsiaTheme="minorHAnsi" w:hAnsi="GHEA Grapalat" w:cs="Sylfaen"/>
          <w:bCs/>
          <w:lang w:val="hy-AM"/>
        </w:rPr>
        <w:t xml:space="preserve">Մասնակցել </w:t>
      </w:r>
      <w:r w:rsidR="00E45A04" w:rsidRPr="00D43768">
        <w:rPr>
          <w:rFonts w:ascii="GHEA Grapalat" w:hAnsi="GHEA Grapalat" w:cs="Sylfaen"/>
          <w:bCs/>
          <w:lang w:val="hy-AM"/>
        </w:rPr>
        <w:t>արխիվային ֆինանսական փաստաթղթերի տեղափոխման, սահմանված կարգով արխիվային տնտեսություն ստեղծելու աշխատանքներին</w:t>
      </w:r>
      <w:r w:rsidRPr="00D43768">
        <w:rPr>
          <w:rFonts w:ascii="GHEA Grapalat" w:eastAsiaTheme="minorHAnsi" w:hAnsi="GHEA Grapalat" w:cs="Sylfaen"/>
          <w:bCs/>
          <w:lang w:val="hy-AM"/>
        </w:rPr>
        <w:t xml:space="preserve">։ </w:t>
      </w:r>
    </w:p>
    <w:p w14:paraId="43E59C38" w14:textId="77777777" w:rsidR="00C0086C" w:rsidRPr="00D43768" w:rsidRDefault="00C0086C" w:rsidP="00D43768">
      <w:pPr>
        <w:pStyle w:val="NormalWeb"/>
        <w:shd w:val="clear" w:color="auto" w:fill="FEFEFE"/>
        <w:spacing w:before="0" w:beforeAutospacing="0" w:after="0" w:afterAutospacing="0" w:line="276" w:lineRule="auto"/>
        <w:ind w:left="274"/>
        <w:jc w:val="both"/>
        <w:rPr>
          <w:rFonts w:ascii="GHEA Grapalat" w:eastAsiaTheme="minorHAnsi" w:hAnsi="GHEA Grapalat" w:cs="Sylfaen"/>
          <w:bCs/>
          <w:lang w:val="hy-AM"/>
        </w:rPr>
      </w:pPr>
    </w:p>
    <w:p w14:paraId="48051541" w14:textId="42500547" w:rsidR="00B855DF" w:rsidRPr="00D43768" w:rsidRDefault="00B855DF" w:rsidP="00D43768">
      <w:pPr>
        <w:pStyle w:val="NormalWeb"/>
        <w:shd w:val="clear" w:color="auto" w:fill="FEFEFE"/>
        <w:spacing w:before="0" w:beforeAutospacing="0" w:after="0" w:afterAutospacing="0" w:line="276" w:lineRule="auto"/>
        <w:ind w:left="-630" w:right="-900" w:firstLine="90"/>
        <w:jc w:val="both"/>
        <w:rPr>
          <w:rStyle w:val="Strong"/>
          <w:rFonts w:ascii="GHEA Grapalat" w:hAnsi="GHEA Grapalat" w:cs="Courier New"/>
          <w:color w:val="0A0A0A"/>
          <w:bdr w:val="none" w:sz="0" w:space="0" w:color="auto" w:frame="1"/>
          <w:lang w:val="hy-AM"/>
        </w:rPr>
      </w:pP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</w:t>
      </w:r>
      <w:r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Փորձագետ ներգրավելու </w:t>
      </w:r>
      <w:r w:rsidR="00A31718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ժամկետն է</w:t>
      </w:r>
      <w:r w:rsidR="00C9752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՝</w:t>
      </w:r>
      <w:r w:rsidR="00A31718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C97522" w:rsidRPr="00D43768">
        <w:rPr>
          <w:rFonts w:ascii="GHEA Grapalat" w:eastAsia="Calibri" w:hAnsi="GHEA Grapalat" w:cs="Sylfaen"/>
          <w:b/>
          <w:color w:val="000000"/>
          <w:lang w:val="hy-AM" w:eastAsia="x-none"/>
        </w:rPr>
        <w:t xml:space="preserve">մինչև </w:t>
      </w:r>
      <w:r w:rsidR="00AB42ED" w:rsidRPr="00D43768">
        <w:rPr>
          <w:rFonts w:ascii="GHEA Grapalat" w:eastAsia="Calibri" w:hAnsi="GHEA Grapalat"/>
          <w:b/>
          <w:lang w:val="hy-AM" w:eastAsia="x-none"/>
        </w:rPr>
        <w:t>մեկ տարի</w:t>
      </w:r>
      <w:r w:rsidRPr="00D43768">
        <w:rPr>
          <w:rStyle w:val="Strong"/>
          <w:rFonts w:ascii="GHEA Grapalat" w:hAnsi="GHEA Grapalat" w:cs="Segoe UI"/>
          <w:b w:val="0"/>
          <w:color w:val="0A0A0A"/>
          <w:bdr w:val="none" w:sz="0" w:space="0" w:color="auto" w:frame="1"/>
          <w:lang w:val="hy-AM"/>
        </w:rPr>
        <w:t>:</w:t>
      </w:r>
      <w:r w:rsidRPr="00D43768">
        <w:rPr>
          <w:rStyle w:val="Strong"/>
          <w:rFonts w:ascii="Calibri" w:hAnsi="Calibri" w:cs="Calibri"/>
          <w:color w:val="0A0A0A"/>
          <w:bdr w:val="none" w:sz="0" w:space="0" w:color="auto" w:frame="1"/>
          <w:lang w:val="hy-AM"/>
        </w:rPr>
        <w:t> </w:t>
      </w:r>
    </w:p>
    <w:p w14:paraId="060D45CB" w14:textId="39124531" w:rsidR="00B36521" w:rsidRPr="00D43768" w:rsidRDefault="007440D7" w:rsidP="00D43768">
      <w:pPr>
        <w:spacing w:after="0"/>
        <w:ind w:left="-540" w:firstLine="9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D4376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B36521" w:rsidRPr="00D43768">
        <w:rPr>
          <w:rFonts w:ascii="GHEA Grapalat" w:eastAsia="Calibri" w:hAnsi="GHEA Grapalat" w:cs="Times New Roman"/>
          <w:sz w:val="24"/>
          <w:szCs w:val="24"/>
          <w:lang w:val="hy-AM"/>
        </w:rPr>
        <w:t xml:space="preserve">Փորձագետի աշխատավարձը կազմում է՝ </w:t>
      </w:r>
      <w:r w:rsidR="00773C34" w:rsidRPr="00D43768">
        <w:rPr>
          <w:rFonts w:ascii="GHEA Grapalat" w:eastAsia="Calibri" w:hAnsi="GHEA Grapalat" w:cs="Times New Roman"/>
          <w:b/>
          <w:sz w:val="24"/>
          <w:szCs w:val="24"/>
          <w:lang w:val="hy-AM"/>
        </w:rPr>
        <w:t>139</w:t>
      </w:r>
      <w:r w:rsidR="00AD26F9" w:rsidRPr="00D43768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="00773C34" w:rsidRPr="00D43768">
        <w:rPr>
          <w:rFonts w:ascii="GHEA Grapalat" w:eastAsia="Calibri" w:hAnsi="GHEA Grapalat" w:cs="Times New Roman"/>
          <w:b/>
          <w:sz w:val="24"/>
          <w:szCs w:val="24"/>
          <w:lang w:val="hy-AM"/>
        </w:rPr>
        <w:t>776</w:t>
      </w:r>
      <w:r w:rsidR="00B36521" w:rsidRPr="00D4376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B36521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(</w:t>
      </w:r>
      <w:r w:rsidR="00773C34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մեկ </w:t>
      </w:r>
      <w:r w:rsidR="00B36521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հարյուր </w:t>
      </w:r>
      <w:r w:rsidR="006E0448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երեսունինը</w:t>
      </w:r>
      <w:r w:rsidR="006B4F5C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հազար </w:t>
      </w:r>
      <w:r w:rsidR="00AD26F9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>յոթ</w:t>
      </w:r>
      <w:r w:rsidR="00773C34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 հարյուր յոթանասունվեց</w:t>
      </w:r>
      <w:r w:rsidR="00B36521" w:rsidRPr="00D43768">
        <w:rPr>
          <w:rFonts w:ascii="GHEA Grapalat" w:eastAsia="Calibri" w:hAnsi="GHEA Grapalat" w:cs="Times New Roman"/>
          <w:b/>
          <w:color w:val="191919"/>
          <w:sz w:val="24"/>
          <w:szCs w:val="24"/>
          <w:shd w:val="clear" w:color="auto" w:fill="FFFFFF"/>
          <w:lang w:val="hy-AM"/>
        </w:rPr>
        <w:t xml:space="preserve">) </w:t>
      </w:r>
      <w:r w:rsidR="00B36521" w:rsidRPr="00D4376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ՀՀ դրամ</w:t>
      </w:r>
      <w:r w:rsidR="00C97522" w:rsidRPr="00D43768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։</w:t>
      </w:r>
    </w:p>
    <w:p w14:paraId="40A79E7E" w14:textId="77777777" w:rsidR="005C4DB2" w:rsidRPr="00D43768" w:rsidRDefault="005C4DB2" w:rsidP="00D43768">
      <w:pPr>
        <w:pStyle w:val="NormalWeb"/>
        <w:shd w:val="clear" w:color="auto" w:fill="FEFEFE"/>
        <w:spacing w:before="0" w:beforeAutospacing="0" w:after="0" w:afterAutospacing="0" w:line="276" w:lineRule="auto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</w:p>
    <w:p w14:paraId="02E7F205" w14:textId="37B67910" w:rsidR="00A972BA" w:rsidRPr="00D43768" w:rsidRDefault="005C4DB2" w:rsidP="00D43768">
      <w:pPr>
        <w:pStyle w:val="NormalWeb"/>
        <w:shd w:val="clear" w:color="auto" w:fill="FEFEFE"/>
        <w:spacing w:before="0" w:beforeAutospacing="0" w:after="0" w:afterAutospacing="0" w:line="276" w:lineRule="auto"/>
        <w:ind w:left="-630" w:firstLine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3</w:t>
      </w:r>
      <w:r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A972BA" w:rsidRPr="00D43768">
        <w:rPr>
          <w:rStyle w:val="Strong"/>
          <w:rFonts w:ascii="Calibri" w:hAnsi="Calibri" w:cs="Calibri"/>
          <w:color w:val="0A0A0A"/>
          <w:bdr w:val="none" w:sz="0" w:space="0" w:color="auto" w:frame="1"/>
          <w:lang w:val="hy-AM"/>
        </w:rPr>
        <w:t> </w:t>
      </w:r>
      <w:r w:rsidR="00A972BA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Փորձագետին ներկայացվող պահանջներն են՝</w:t>
      </w:r>
    </w:p>
    <w:p w14:paraId="2AC1EA60" w14:textId="1701A9A9" w:rsidR="005C4DB2" w:rsidRPr="00D43768" w:rsidRDefault="00773C34" w:rsidP="00D43768">
      <w:pPr>
        <w:pStyle w:val="ListParagraph"/>
        <w:numPr>
          <w:ilvl w:val="2"/>
          <w:numId w:val="11"/>
        </w:numPr>
        <w:tabs>
          <w:tab w:val="left" w:pos="567"/>
        </w:tabs>
        <w:spacing w:after="0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D43768">
        <w:rPr>
          <w:rFonts w:ascii="GHEA Grapalat" w:hAnsi="GHEA Grapalat"/>
          <w:sz w:val="24"/>
          <w:szCs w:val="24"/>
          <w:lang w:val="hy-AM"/>
        </w:rPr>
        <w:t>առնվազն միջնակարգ կրթություն</w:t>
      </w:r>
      <w:r w:rsidR="005C4DB2" w:rsidRPr="00D43768">
        <w:rPr>
          <w:rFonts w:ascii="GHEA Grapalat" w:hAnsi="GHEA Grapalat"/>
          <w:sz w:val="24"/>
          <w:szCs w:val="24"/>
          <w:lang w:val="hy-AM"/>
        </w:rPr>
        <w:t>.</w:t>
      </w:r>
    </w:p>
    <w:p w14:paraId="6C492A8E" w14:textId="77777777" w:rsidR="005C4DB2" w:rsidRPr="00D43768" w:rsidRDefault="005C4DB2" w:rsidP="00D43768">
      <w:pPr>
        <w:pStyle w:val="ListParagraph"/>
        <w:numPr>
          <w:ilvl w:val="2"/>
          <w:numId w:val="11"/>
        </w:numPr>
        <w:tabs>
          <w:tab w:val="left" w:pos="567"/>
        </w:tabs>
        <w:spacing w:after="0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D43768">
        <w:rPr>
          <w:rFonts w:ascii="GHEA Grapalat" w:hAnsi="GHEA Grapalat"/>
          <w:sz w:val="24"/>
          <w:szCs w:val="24"/>
          <w:lang w:val="hy-AM"/>
        </w:rPr>
        <w:t>հայերենի իմացություն</w:t>
      </w:r>
      <w:r w:rsidRPr="00D437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D4376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DF286F1" w14:textId="0CF534B5" w:rsidR="005C4DB2" w:rsidRPr="00D43768" w:rsidRDefault="00773C34" w:rsidP="00D43768">
      <w:pPr>
        <w:pStyle w:val="ListParagraph"/>
        <w:numPr>
          <w:ilvl w:val="2"/>
          <w:numId w:val="11"/>
        </w:numPr>
        <w:spacing w:after="0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D43768">
        <w:rPr>
          <w:rFonts w:ascii="GHEA Grapalat" w:eastAsia="Times New Roman" w:hAnsi="GHEA Grapalat"/>
          <w:sz w:val="24"/>
          <w:szCs w:val="24"/>
          <w:lang w:val="hy-AM" w:eastAsia="ru-RU"/>
        </w:rPr>
        <w:t>աշխատանքային ստաժ չի պահանջվում</w:t>
      </w:r>
      <w:r w:rsidR="005C4DB2" w:rsidRPr="00D43768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35F3B74E" w14:textId="03C3B3AA" w:rsidR="00AB42ED" w:rsidRPr="00D43768" w:rsidRDefault="00AB42ED" w:rsidP="00D43768">
      <w:pPr>
        <w:pStyle w:val="ListParagraph"/>
        <w:numPr>
          <w:ilvl w:val="2"/>
          <w:numId w:val="11"/>
        </w:numPr>
        <w:spacing w:after="0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D43768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ոլորտի իրավական ակտերի իմացություն</w:t>
      </w:r>
      <w:r w:rsidRPr="00D43768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տեղեկատվության տիրապետում</w:t>
      </w:r>
      <w:r w:rsidRPr="00D43768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6C2FA10B" w14:textId="4D78BA14" w:rsidR="005C4DB2" w:rsidRPr="00D43768" w:rsidRDefault="005C4DB2" w:rsidP="00D43768">
      <w:pPr>
        <w:pStyle w:val="ListParagraph"/>
        <w:numPr>
          <w:ilvl w:val="2"/>
          <w:numId w:val="11"/>
        </w:numPr>
        <w:spacing w:after="0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D4376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D43768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14:paraId="383166AE" w14:textId="2EE3A1EB" w:rsidR="00A972BA" w:rsidRPr="00D43768" w:rsidRDefault="00A972BA" w:rsidP="00D43768">
      <w:pPr>
        <w:pStyle w:val="NormalWeb"/>
        <w:shd w:val="clear" w:color="auto" w:fill="FEFEFE"/>
        <w:spacing w:before="0" w:beforeAutospacing="0" w:after="150" w:afterAutospacing="0" w:line="276" w:lineRule="auto"/>
        <w:ind w:left="540" w:hanging="1260"/>
        <w:jc w:val="both"/>
        <w:rPr>
          <w:rFonts w:ascii="GHEA Grapalat" w:hAnsi="GHEA Grapalat" w:cs="Segoe UI"/>
          <w:b/>
          <w:color w:val="0A0A0A"/>
          <w:lang w:val="hy-AM"/>
        </w:rPr>
      </w:pPr>
      <w:r w:rsidRPr="00D43768">
        <w:rPr>
          <w:rFonts w:ascii="Calibri" w:hAnsi="Calibri" w:cs="Calibri"/>
          <w:color w:val="0A0A0A"/>
          <w:lang w:val="hy-AM"/>
        </w:rPr>
        <w:t> </w:t>
      </w:r>
      <w:r w:rsidR="005C4DB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Դիմումների ընդունման </w:t>
      </w:r>
      <w:r w:rsidR="00734F4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վերջին ժամկետն է 202</w:t>
      </w:r>
      <w:r w:rsidR="00D31B90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4</w:t>
      </w:r>
      <w:r w:rsidR="00734F4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թ.</w:t>
      </w:r>
      <w:r w:rsidR="00CB199A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AB42ED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ապրիլի</w:t>
      </w:r>
      <w:r w:rsidR="00E94F6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="00B60951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26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-ը </w:t>
      </w:r>
      <w:r w:rsidR="00193F8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ներառյալ:</w:t>
      </w:r>
    </w:p>
    <w:p w14:paraId="77A430D9" w14:textId="0D16B946" w:rsidR="00A326D1" w:rsidRPr="00D43768" w:rsidRDefault="005C4DB2" w:rsidP="00D43768">
      <w:pPr>
        <w:pStyle w:val="NormalWeb"/>
        <w:shd w:val="clear" w:color="auto" w:fill="FEFEFE"/>
        <w:spacing w:before="0" w:beforeAutospacing="0" w:after="150" w:afterAutospacing="0" w:line="276" w:lineRule="auto"/>
        <w:ind w:left="-630" w:hanging="90"/>
        <w:jc w:val="both"/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</w:pPr>
      <w:r w:rsidRPr="00D43768">
        <w:rPr>
          <w:rFonts w:ascii="GHEA Grapalat" w:hAnsi="GHEA Grapalat" w:cs="Calibri"/>
          <w:b/>
          <w:color w:val="0A0A0A"/>
          <w:lang w:val="hy-AM"/>
        </w:rPr>
        <w:t xml:space="preserve">  </w:t>
      </w:r>
      <w:r w:rsidR="00A972BA" w:rsidRPr="00D43768">
        <w:rPr>
          <w:rFonts w:ascii="Calibri" w:hAnsi="Calibri" w:cs="Calibri"/>
          <w:b/>
          <w:color w:val="0A0A0A"/>
          <w:lang w:val="hy-AM"/>
        </w:rPr>
        <w:t> 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5</w:t>
      </w:r>
      <w:r w:rsidR="00A972BA"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A972BA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Աշխատավայրը`</w:t>
      </w:r>
      <w:r w:rsidR="004021FA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bookmarkStart w:id="0" w:name="_Hlk157432957"/>
      <w:r w:rsidR="00E067EA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 xml:space="preserve">ՀՀ ք. </w:t>
      </w:r>
      <w:bookmarkEnd w:id="0"/>
      <w:r w:rsidR="00AB42ED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>Երևան</w:t>
      </w:r>
      <w:r w:rsid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>,</w:t>
      </w:r>
      <w:r w:rsidR="00986B5C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 xml:space="preserve"> </w:t>
      </w:r>
      <w:r w:rsidR="00AB42ED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>Քանաքեռ</w:t>
      </w:r>
      <w:r w:rsidR="00E067EA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 xml:space="preserve"> </w:t>
      </w:r>
      <w:r w:rsidR="00A326D1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 xml:space="preserve"> </w:t>
      </w:r>
      <w:r w:rsidR="00AB42ED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>14 փ</w:t>
      </w:r>
      <w:r w:rsidR="00AB42ED" w:rsidRPr="00D43768">
        <w:rPr>
          <w:rFonts w:ascii="Cambria Math" w:hAnsi="Cambria Math" w:cs="Cambria Math"/>
          <w:b/>
          <w:bCs/>
          <w:color w:val="0A0A0A"/>
          <w:bdr w:val="none" w:sz="0" w:space="0" w:color="auto" w:frame="1"/>
          <w:lang w:val="hy-AM"/>
        </w:rPr>
        <w:t>․</w:t>
      </w:r>
      <w:r w:rsidR="00AB42ED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 xml:space="preserve">, 1 </w:t>
      </w:r>
      <w:r w:rsidR="00AB42ED" w:rsidRPr="00D43768">
        <w:rPr>
          <w:rFonts w:ascii="GHEA Grapalat" w:hAnsi="GHEA Grapalat" w:cs="GHEA Grapalat"/>
          <w:b/>
          <w:bCs/>
          <w:color w:val="0A0A0A"/>
          <w:bdr w:val="none" w:sz="0" w:space="0" w:color="auto" w:frame="1"/>
          <w:lang w:val="hy-AM"/>
        </w:rPr>
        <w:t>շ</w:t>
      </w:r>
      <w:r w:rsidR="00AB42ED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>ենք</w:t>
      </w:r>
      <w:r w:rsidR="00C0086C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>։</w:t>
      </w:r>
      <w:r w:rsidR="00986B5C" w:rsidRPr="00D43768">
        <w:rPr>
          <w:rFonts w:ascii="GHEA Grapalat" w:hAnsi="GHEA Grapalat" w:cs="Segoe UI"/>
          <w:b/>
          <w:bCs/>
          <w:color w:val="0A0A0A"/>
          <w:bdr w:val="none" w:sz="0" w:space="0" w:color="auto" w:frame="1"/>
          <w:lang w:val="hy-AM"/>
        </w:rPr>
        <w:t xml:space="preserve"> </w:t>
      </w:r>
    </w:p>
    <w:p w14:paraId="6EEE251C" w14:textId="5F4A1BCA" w:rsidR="00A972BA" w:rsidRPr="00D43768" w:rsidRDefault="00A972BA" w:rsidP="00D43768">
      <w:pPr>
        <w:pStyle w:val="NormalWeb"/>
        <w:shd w:val="clear" w:color="auto" w:fill="FEFEFE"/>
        <w:spacing w:before="0" w:beforeAutospacing="0" w:after="150" w:afterAutospacing="0" w:line="276" w:lineRule="auto"/>
        <w:ind w:left="-720"/>
        <w:jc w:val="both"/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</w:pPr>
      <w:r w:rsidRPr="00D43768">
        <w:rPr>
          <w:rFonts w:ascii="Calibri" w:hAnsi="Calibri" w:cs="Calibri"/>
          <w:color w:val="0A0A0A"/>
          <w:lang w:val="hy-AM"/>
        </w:rPr>
        <w:t> </w:t>
      </w:r>
      <w:r w:rsidR="005C4DB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6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.</w:t>
      </w:r>
      <w:r w:rsidRPr="00D43768">
        <w:rPr>
          <w:rStyle w:val="Strong"/>
          <w:rFonts w:ascii="Calibri" w:hAnsi="Calibri" w:cs="Calibri"/>
          <w:color w:val="0A0A0A"/>
          <w:bdr w:val="none" w:sz="0" w:space="0" w:color="auto" w:frame="1"/>
          <w:lang w:val="hy-AM"/>
        </w:rPr>
        <w:t> 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Չի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թույլատր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վում</w:t>
      </w:r>
      <w:r w:rsidRPr="00D43768">
        <w:rPr>
          <w:rStyle w:val="Strong"/>
          <w:rFonts w:ascii="Calibri" w:hAnsi="Calibri" w:cs="Calibri"/>
          <w:color w:val="0A0A0A"/>
          <w:bdr w:val="none" w:sz="0" w:space="0" w:color="auto" w:frame="1"/>
          <w:lang w:val="hy-AM"/>
        </w:rPr>
        <w:t> 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հավակնորդի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հետ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պայմանագիր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կնքել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եթե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անձը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պաշտոնից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ազատվել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կամ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տվյալ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անձի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ծառայությունը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վերջին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մեկ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տարվա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ընթացքում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դադարեցվել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է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կարագապահական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տույժ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կիրառելու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օրենքով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սահմանված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փորձաշրջանը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չանցնելու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օրենքի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խախտմամբ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պաշտոնի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նշանակվելու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, </w:t>
      </w:r>
      <w:r w:rsidRPr="00D43768">
        <w:rPr>
          <w:rStyle w:val="Strong"/>
          <w:rFonts w:ascii="GHEA Grapalat" w:hAnsi="GHEA Grapalat" w:cs="GHEA Grapalat"/>
          <w:color w:val="0A0A0A"/>
          <w:bdr w:val="none" w:sz="0" w:space="0" w:color="auto" w:frame="1"/>
          <w:lang w:val="hy-AM"/>
        </w:rPr>
        <w:t>«Հանրայի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ն ծառայության մասին» ՀՀ օրենքով սահմանված անհամատեղելիության 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lastRenderedPageBreak/>
        <w:t>վերապատրաստման անհատական ծրագրով հաստատված կրեդիտները չստանալու դեպքում։</w:t>
      </w:r>
    </w:p>
    <w:p w14:paraId="736852D1" w14:textId="68C5BFEF" w:rsidR="00710EB2" w:rsidRPr="00D43768" w:rsidRDefault="00A972BA" w:rsidP="00D43768">
      <w:pPr>
        <w:pStyle w:val="NormalWeb"/>
        <w:shd w:val="clear" w:color="auto" w:fill="FEFEFE"/>
        <w:spacing w:before="0" w:beforeAutospacing="0" w:after="240" w:afterAutospacing="0" w:line="276" w:lineRule="auto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Calibri" w:hAnsi="Calibri" w:cs="Calibri"/>
          <w:color w:val="0A0A0A"/>
          <w:lang w:val="hy-AM"/>
        </w:rPr>
        <w:t> </w:t>
      </w:r>
      <w:r w:rsidR="005C4DB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7</w:t>
      </w:r>
      <w:r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Ընտրություն կատարելու եղանակը`</w:t>
      </w:r>
    </w:p>
    <w:p w14:paraId="4E3B4C12" w14:textId="4BA73AE4" w:rsidR="00F1384E" w:rsidRPr="00D43768" w:rsidRDefault="00F1384E" w:rsidP="00D43768">
      <w:pPr>
        <w:shd w:val="clear" w:color="auto" w:fill="FFFFFF"/>
        <w:spacing w:after="0"/>
        <w:ind w:left="-274"/>
        <w:jc w:val="both"/>
        <w:rPr>
          <w:rFonts w:ascii="GHEA Grapalat" w:eastAsia="Times New Roman" w:hAnsi="GHEA Grapalat" w:cs="Cambria Math"/>
          <w:sz w:val="24"/>
          <w:szCs w:val="24"/>
          <w:lang w:val="hy-AM" w:eastAsia="ru-RU"/>
        </w:rPr>
      </w:pPr>
      <w:r w:rsidRPr="00D43768">
        <w:rPr>
          <w:rFonts w:ascii="GHEA Grapalat" w:eastAsia="Times New Roman" w:hAnsi="GHEA Grapalat"/>
          <w:sz w:val="24"/>
          <w:szCs w:val="24"/>
          <w:lang w:val="hy-AM" w:eastAsia="ru-RU"/>
        </w:rPr>
        <w:t>Դիմում ներկայացրած քաղաքացիների փաստաթղթերի և ինքնակենսագրականների ուսումնասիրություն</w:t>
      </w:r>
      <w:r w:rsidR="005C19E4" w:rsidRPr="00D43768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։</w:t>
      </w:r>
    </w:p>
    <w:p w14:paraId="698B2221" w14:textId="77777777" w:rsidR="005C19E4" w:rsidRPr="00D43768" w:rsidRDefault="005C19E4" w:rsidP="00D43768">
      <w:pPr>
        <w:shd w:val="clear" w:color="auto" w:fill="FFFFFF"/>
        <w:spacing w:after="0"/>
        <w:ind w:left="-274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5B1AEE91" w14:textId="03CA31A1" w:rsidR="00BB32BF" w:rsidRPr="00D43768" w:rsidRDefault="00A972BA" w:rsidP="00D43768">
      <w:pPr>
        <w:pStyle w:val="NormalWeb"/>
        <w:shd w:val="clear" w:color="auto" w:fill="FEFEFE"/>
        <w:spacing w:before="0" w:beforeAutospacing="0" w:after="150" w:afterAutospacing="0" w:line="276" w:lineRule="auto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Calibri" w:hAnsi="Calibri" w:cs="Calibri"/>
          <w:color w:val="0A0A0A"/>
          <w:lang w:val="hy-AM"/>
        </w:rPr>
        <w:t> </w:t>
      </w:r>
      <w:r w:rsidR="005C4DB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8</w:t>
      </w:r>
      <w:r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Դիմող քաղաքացիները պետք է ներկայացնեն հետևյալ փաստաթղթերը.</w:t>
      </w:r>
    </w:p>
    <w:p w14:paraId="333F23EB" w14:textId="77777777" w:rsidR="00A972BA" w:rsidRPr="00D43768" w:rsidRDefault="00A972BA" w:rsidP="00D43768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GHEA Grapalat" w:hAnsi="GHEA Grapalat" w:cs="GHEA Grapalat"/>
          <w:color w:val="0A0A0A"/>
          <w:lang w:val="hy-AM"/>
        </w:rPr>
        <w:t>դիմում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="00D67E3E" w:rsidRPr="00D43768">
        <w:rPr>
          <w:rFonts w:ascii="GHEA Grapalat" w:eastAsia="Calibri" w:hAnsi="GHEA Grapalat" w:cs="Sylfaen"/>
          <w:lang w:val="hy-AM"/>
        </w:rPr>
        <w:t xml:space="preserve">Նախարարության գլխավոր քարտուղարի անունով </w:t>
      </w:r>
      <w:r w:rsidR="00D67E3E" w:rsidRPr="00D43768">
        <w:rPr>
          <w:rFonts w:ascii="GHEA Grapalat" w:eastAsia="Calibri" w:hAnsi="GHEA Grapalat" w:cs="Sylfaen"/>
          <w:b/>
          <w:color w:val="000000"/>
          <w:lang w:val="hy-AM"/>
        </w:rPr>
        <w:t>(</w:t>
      </w:r>
      <w:r w:rsidR="00D67E3E" w:rsidRPr="00D43768">
        <w:rPr>
          <w:rFonts w:ascii="GHEA Grapalat" w:eastAsia="Calibri" w:hAnsi="GHEA Grapalat" w:cs="Sylfaen"/>
          <w:b/>
          <w:lang w:val="hy-AM"/>
        </w:rPr>
        <w:t>դիմումի ձևը կցվում</w:t>
      </w:r>
      <w:r w:rsidR="00D67E3E" w:rsidRPr="00D43768">
        <w:rPr>
          <w:rFonts w:ascii="GHEA Grapalat" w:eastAsia="Calibri" w:hAnsi="GHEA Grapalat" w:cs="Sylfaen"/>
          <w:b/>
          <w:color w:val="000000"/>
          <w:lang w:val="hy-AM"/>
        </w:rPr>
        <w:t xml:space="preserve"> է)</w:t>
      </w:r>
      <w:r w:rsidRPr="00D43768">
        <w:rPr>
          <w:rFonts w:ascii="GHEA Grapalat" w:hAnsi="GHEA Grapalat" w:cs="Segoe UI"/>
          <w:color w:val="0A0A0A"/>
          <w:lang w:val="hy-AM"/>
        </w:rPr>
        <w:t>,</w:t>
      </w:r>
    </w:p>
    <w:p w14:paraId="1851AFC9" w14:textId="42E8E2B1" w:rsidR="00A972BA" w:rsidRPr="00D43768" w:rsidRDefault="00A972BA" w:rsidP="00D43768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GHEA Grapalat" w:hAnsi="GHEA Grapalat" w:cs="GHEA Grapalat"/>
          <w:color w:val="0A0A0A"/>
          <w:lang w:val="hy-AM"/>
        </w:rPr>
        <w:t>հայտարարություն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Segoe UI"/>
          <w:b/>
          <w:color w:val="0A0A0A"/>
          <w:lang w:val="hy-AM"/>
        </w:rPr>
        <w:t>(</w:t>
      </w:r>
      <w:hyperlink r:id="rId5" w:history="1">
        <w:r w:rsidRPr="00D43768">
          <w:rPr>
            <w:rStyle w:val="Hyperlink"/>
            <w:rFonts w:ascii="GHEA Grapalat" w:hAnsi="GHEA Grapalat" w:cs="Segoe UI"/>
            <w:b/>
            <w:color w:val="auto"/>
            <w:u w:val="none"/>
            <w:bdr w:val="none" w:sz="0" w:space="0" w:color="auto" w:frame="1"/>
            <w:lang w:val="hy-AM"/>
          </w:rPr>
          <w:t>ձևը</w:t>
        </w:r>
      </w:hyperlink>
      <w:r w:rsidRPr="00D43768">
        <w:rPr>
          <w:rFonts w:ascii="Calibri" w:hAnsi="Calibri" w:cs="Calibri"/>
          <w:b/>
          <w:color w:val="0A0A0A"/>
          <w:lang w:val="hy-AM"/>
        </w:rPr>
        <w:t> </w:t>
      </w:r>
      <w:r w:rsidRPr="00D43768">
        <w:rPr>
          <w:rFonts w:ascii="GHEA Grapalat" w:hAnsi="GHEA Grapalat" w:cs="GHEA Grapalat"/>
          <w:b/>
          <w:color w:val="0A0A0A"/>
          <w:lang w:val="hy-AM"/>
        </w:rPr>
        <w:t>կցվում</w:t>
      </w:r>
      <w:r w:rsidRPr="00D43768">
        <w:rPr>
          <w:rFonts w:ascii="GHEA Grapalat" w:hAnsi="GHEA Grapalat" w:cs="Segoe UI"/>
          <w:b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b/>
          <w:color w:val="0A0A0A"/>
          <w:lang w:val="hy-AM"/>
        </w:rPr>
        <w:t>է</w:t>
      </w:r>
      <w:r w:rsidRPr="00D43768">
        <w:rPr>
          <w:rFonts w:ascii="GHEA Grapalat" w:hAnsi="GHEA Grapalat" w:cs="Segoe UI"/>
          <w:color w:val="0A0A0A"/>
          <w:lang w:val="hy-AM"/>
        </w:rPr>
        <w:t>)</w:t>
      </w:r>
      <w:r w:rsidRPr="00D43768">
        <w:rPr>
          <w:rFonts w:ascii="Calibri" w:hAnsi="Calibri" w:cs="Calibri"/>
          <w:color w:val="0A0A0A"/>
          <w:lang w:val="hy-AM"/>
        </w:rPr>
        <w:t> </w:t>
      </w:r>
      <w:r w:rsidRPr="00D43768">
        <w:rPr>
          <w:rFonts w:ascii="GHEA Grapalat" w:hAnsi="GHEA Grapalat" w:cs="GHEA Grapalat"/>
          <w:color w:val="0A0A0A"/>
          <w:lang w:val="hy-AM"/>
        </w:rPr>
        <w:t>ՀՀ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կառավարության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02.08.2018</w:t>
      </w:r>
      <w:r w:rsidRPr="00D43768">
        <w:rPr>
          <w:rFonts w:ascii="GHEA Grapalat" w:hAnsi="GHEA Grapalat" w:cs="GHEA Grapalat"/>
          <w:color w:val="0A0A0A"/>
          <w:lang w:val="hy-AM"/>
        </w:rPr>
        <w:t>թ</w:t>
      </w:r>
      <w:r w:rsidRPr="00D43768">
        <w:rPr>
          <w:rFonts w:ascii="GHEA Grapalat" w:hAnsi="GHEA Grapalat" w:cs="Segoe UI"/>
          <w:color w:val="0A0A0A"/>
          <w:lang w:val="hy-AM"/>
        </w:rPr>
        <w:t>.</w:t>
      </w:r>
      <w:r w:rsidRPr="00D43768">
        <w:rPr>
          <w:rFonts w:ascii="Calibri" w:hAnsi="Calibri" w:cs="Calibri"/>
          <w:color w:val="0A0A0A"/>
          <w:lang w:val="hy-AM"/>
        </w:rPr>
        <w:t> </w:t>
      </w:r>
      <w:r w:rsidRPr="00D43768">
        <w:rPr>
          <w:rFonts w:ascii="GHEA Grapalat" w:hAnsi="GHEA Grapalat" w:cs="Segoe UI"/>
          <w:color w:val="0A0A0A"/>
          <w:lang w:val="hy-AM"/>
        </w:rPr>
        <w:t>N 878-</w:t>
      </w:r>
      <w:r w:rsidRPr="00D43768">
        <w:rPr>
          <w:rFonts w:ascii="GHEA Grapalat" w:hAnsi="GHEA Grapalat" w:cs="GHEA Grapalat"/>
          <w:color w:val="0A0A0A"/>
          <w:lang w:val="hy-AM"/>
        </w:rPr>
        <w:t>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="00BB32BF"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որոշմամբ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հաստատված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կարգի</w:t>
      </w:r>
      <w:r w:rsidRPr="00D43768">
        <w:rPr>
          <w:rFonts w:ascii="GHEA Grapalat" w:hAnsi="GHEA Grapalat" w:cs="Segoe UI"/>
          <w:color w:val="0A0A0A"/>
          <w:lang w:val="hy-AM"/>
        </w:rPr>
        <w:t xml:space="preserve"> 13-</w:t>
      </w:r>
      <w:r w:rsidRPr="00D43768">
        <w:rPr>
          <w:rFonts w:ascii="GHEA Grapalat" w:hAnsi="GHEA Grapalat" w:cs="GHEA Grapalat"/>
          <w:color w:val="0A0A0A"/>
          <w:lang w:val="hy-AM"/>
        </w:rPr>
        <w:t>րդ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կետով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նախատեսված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սահմանափակումների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մասին</w:t>
      </w:r>
      <w:r w:rsidR="00D3093A" w:rsidRPr="00D43768">
        <w:rPr>
          <w:rFonts w:ascii="Cambria Math" w:hAnsi="Cambria Math" w:cs="Cambria Math"/>
          <w:color w:val="0A0A0A"/>
          <w:lang w:val="hy-AM"/>
        </w:rPr>
        <w:t>․</w:t>
      </w:r>
    </w:p>
    <w:p w14:paraId="10D17B74" w14:textId="68BD8CF1" w:rsidR="00A972BA" w:rsidRPr="00D43768" w:rsidRDefault="00A972BA" w:rsidP="00D43768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GHEA Grapalat" w:hAnsi="GHEA Grapalat" w:cs="GHEA Grapalat"/>
          <w:color w:val="0A0A0A"/>
          <w:lang w:val="hy-AM"/>
        </w:rPr>
        <w:t>տվյալ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պաշտոնը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զբաղեցնելու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համար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մասնագիտական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գիտելիքների</w:t>
      </w:r>
      <w:r w:rsidRPr="00D43768">
        <w:rPr>
          <w:rFonts w:ascii="Calibri" w:hAnsi="Calibri" w:cs="Calibri"/>
          <w:color w:val="0A0A0A"/>
          <w:lang w:val="hy-AM"/>
        </w:rPr>
        <w:t> </w:t>
      </w:r>
      <w:r w:rsidRPr="00D43768">
        <w:rPr>
          <w:rFonts w:ascii="GHEA Grapalat" w:hAnsi="GHEA Grapalat" w:cs="GHEA Grapalat"/>
          <w:color w:val="0A0A0A"/>
          <w:lang w:val="hy-AM"/>
        </w:rPr>
        <w:t>և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աշխատանքային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ունակությունների</w:t>
      </w:r>
      <w:r w:rsidRPr="00D43768">
        <w:rPr>
          <w:rFonts w:ascii="GHEA Grapalat" w:hAnsi="GHEA Grapalat" w:cs="Segoe UI"/>
          <w:color w:val="0A0A0A"/>
          <w:lang w:val="hy-AM"/>
        </w:rPr>
        <w:t xml:space="preserve"> տիրապետման տեսանկյունից</w:t>
      </w:r>
      <w:r w:rsidRPr="00D43768">
        <w:rPr>
          <w:rFonts w:ascii="Calibri" w:hAnsi="Calibri" w:cs="Calibri"/>
          <w:color w:val="0A0A0A"/>
          <w:lang w:val="hy-AM"/>
        </w:rPr>
        <w:t> </w:t>
      </w:r>
      <w:r w:rsidRPr="00D43768">
        <w:rPr>
          <w:rFonts w:ascii="GHEA Grapalat" w:hAnsi="GHEA Grapalat" w:cs="GHEA Grapalat"/>
          <w:color w:val="0A0A0A"/>
          <w:lang w:val="hy-AM"/>
        </w:rPr>
        <w:t>ներկայացվող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պահանջների</w:t>
      </w:r>
      <w:r w:rsidRPr="00D43768">
        <w:rPr>
          <w:rFonts w:ascii="Calibri" w:hAnsi="Calibri" w:cs="Calibri"/>
          <w:color w:val="0A0A0A"/>
          <w:lang w:val="hy-AM"/>
        </w:rPr>
        <w:t> </w:t>
      </w:r>
      <w:r w:rsidRPr="00D43768">
        <w:rPr>
          <w:rFonts w:ascii="GHEA Grapalat" w:hAnsi="GHEA Grapalat" w:cs="GHEA Grapalat"/>
          <w:color w:val="0A0A0A"/>
          <w:lang w:val="hy-AM"/>
        </w:rPr>
        <w:t>բավարարումը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հավաստող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փաստաթղթերի</w:t>
      </w:r>
      <w:r w:rsidRPr="00D43768">
        <w:rPr>
          <w:rFonts w:ascii="GHEA Grapalat" w:hAnsi="GHEA Grapalat" w:cs="Segoe UI"/>
          <w:color w:val="0A0A0A"/>
          <w:lang w:val="hy-AM"/>
        </w:rPr>
        <w:t xml:space="preserve">` </w:t>
      </w:r>
      <w:r w:rsidRPr="00D43768">
        <w:rPr>
          <w:rFonts w:ascii="GHEA Grapalat" w:hAnsi="GHEA Grapalat" w:cs="GHEA Grapalat"/>
          <w:color w:val="0A0A0A"/>
          <w:lang w:val="hy-AM"/>
        </w:rPr>
        <w:t>դիպլոմի</w:t>
      </w:r>
      <w:r w:rsidRPr="00D43768">
        <w:rPr>
          <w:rFonts w:ascii="GHEA Grapalat" w:hAnsi="GHEA Grapalat" w:cs="Segoe UI"/>
          <w:color w:val="0A0A0A"/>
          <w:lang w:val="hy-AM"/>
        </w:rPr>
        <w:t>/</w:t>
      </w:r>
      <w:r w:rsidRPr="00D43768">
        <w:rPr>
          <w:rFonts w:ascii="GHEA Grapalat" w:hAnsi="GHEA Grapalat" w:cs="GHEA Grapalat"/>
          <w:color w:val="0A0A0A"/>
          <w:lang w:val="hy-AM"/>
        </w:rPr>
        <w:t>ների</w:t>
      </w:r>
      <w:r w:rsidRPr="00D43768">
        <w:rPr>
          <w:rFonts w:ascii="GHEA Grapalat" w:hAnsi="GHEA Grapalat" w:cs="Segoe UI"/>
          <w:color w:val="0A0A0A"/>
          <w:lang w:val="hy-AM"/>
        </w:rPr>
        <w:t xml:space="preserve">), </w:t>
      </w:r>
      <w:r w:rsidRPr="00D43768">
        <w:rPr>
          <w:rFonts w:ascii="GHEA Grapalat" w:hAnsi="GHEA Grapalat" w:cs="GHEA Grapalat"/>
          <w:color w:val="0A0A0A"/>
          <w:lang w:val="hy-AM"/>
        </w:rPr>
        <w:t>վկայական</w:t>
      </w:r>
      <w:r w:rsidRPr="00D43768">
        <w:rPr>
          <w:rFonts w:ascii="GHEA Grapalat" w:hAnsi="GHEA Grapalat" w:cs="Segoe UI"/>
          <w:color w:val="0A0A0A"/>
          <w:lang w:val="hy-AM"/>
        </w:rPr>
        <w:t>/</w:t>
      </w:r>
      <w:r w:rsidRPr="00D43768">
        <w:rPr>
          <w:rFonts w:ascii="GHEA Grapalat" w:hAnsi="GHEA Grapalat" w:cs="GHEA Grapalat"/>
          <w:color w:val="0A0A0A"/>
          <w:lang w:val="hy-AM"/>
        </w:rPr>
        <w:t>ների</w:t>
      </w:r>
      <w:r w:rsidRPr="00D43768">
        <w:rPr>
          <w:rFonts w:ascii="GHEA Grapalat" w:hAnsi="GHEA Grapalat" w:cs="Segoe UI"/>
          <w:color w:val="0A0A0A"/>
          <w:lang w:val="hy-AM"/>
        </w:rPr>
        <w:t xml:space="preserve">), </w:t>
      </w:r>
      <w:r w:rsidRPr="00D43768">
        <w:rPr>
          <w:rFonts w:ascii="GHEA Grapalat" w:hAnsi="GHEA Grapalat" w:cs="GHEA Grapalat"/>
          <w:color w:val="0A0A0A"/>
          <w:lang w:val="hy-AM"/>
        </w:rPr>
        <w:t>աշխատանքային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գրքույկի</w:t>
      </w:r>
      <w:r w:rsidRPr="00D43768">
        <w:rPr>
          <w:rFonts w:ascii="GHEA Grapalat" w:hAnsi="GHEA Grapalat" w:cs="Segoe UI"/>
          <w:color w:val="0A0A0A"/>
          <w:lang w:val="hy-AM"/>
        </w:rPr>
        <w:t xml:space="preserve"> (</w:t>
      </w:r>
      <w:r w:rsidRPr="00D43768">
        <w:rPr>
          <w:rFonts w:ascii="GHEA Grapalat" w:hAnsi="GHEA Grapalat" w:cs="GHEA Grapalat"/>
          <w:color w:val="0A0A0A"/>
          <w:lang w:val="hy-AM"/>
        </w:rPr>
        <w:t>վերջինիս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բացակայության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դեպքում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անհրաժեշտ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է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ներկայացնել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տեղեկանք</w:t>
      </w:r>
      <w:r w:rsidRPr="00D43768">
        <w:rPr>
          <w:rFonts w:ascii="GHEA Grapalat" w:hAnsi="GHEA Grapalat" w:cs="Segoe UI"/>
          <w:color w:val="0A0A0A"/>
          <w:lang w:val="hy-AM"/>
        </w:rPr>
        <w:t>/</w:t>
      </w:r>
      <w:r w:rsidRPr="00D43768">
        <w:rPr>
          <w:rFonts w:ascii="GHEA Grapalat" w:hAnsi="GHEA Grapalat" w:cs="GHEA Grapalat"/>
          <w:color w:val="0A0A0A"/>
          <w:lang w:val="hy-AM"/>
        </w:rPr>
        <w:t>ներ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համապատասխան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մարմնից</w:t>
      </w:r>
      <w:r w:rsidRPr="00D43768">
        <w:rPr>
          <w:rFonts w:ascii="GHEA Grapalat" w:hAnsi="GHEA Grapalat" w:cs="Segoe UI"/>
          <w:color w:val="0A0A0A"/>
          <w:lang w:val="hy-AM"/>
        </w:rPr>
        <w:t>/</w:t>
      </w:r>
      <w:r w:rsidRPr="00D43768">
        <w:rPr>
          <w:rFonts w:ascii="GHEA Grapalat" w:hAnsi="GHEA Grapalat" w:cs="GHEA Grapalat"/>
          <w:color w:val="0A0A0A"/>
          <w:lang w:val="hy-AM"/>
        </w:rPr>
        <w:t>ներից</w:t>
      </w:r>
      <w:r w:rsidRPr="00D43768">
        <w:rPr>
          <w:rFonts w:ascii="GHEA Grapalat" w:hAnsi="GHEA Grapalat" w:cs="Segoe UI"/>
          <w:color w:val="0A0A0A"/>
          <w:lang w:val="hy-AM"/>
        </w:rPr>
        <w:t xml:space="preserve">) </w:t>
      </w:r>
      <w:r w:rsidRPr="00D43768">
        <w:rPr>
          <w:rFonts w:ascii="GHEA Grapalat" w:hAnsi="GHEA Grapalat" w:cs="GHEA Grapalat"/>
          <w:color w:val="0A0A0A"/>
          <w:lang w:val="hy-AM"/>
        </w:rPr>
        <w:t>պատճենները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բնօրինակների</w:t>
      </w:r>
      <w:r w:rsidRPr="00D43768">
        <w:rPr>
          <w:rFonts w:ascii="GHEA Grapalat" w:hAnsi="GHEA Grapalat" w:cs="Segoe UI"/>
          <w:color w:val="0A0A0A"/>
          <w:lang w:val="hy-AM"/>
        </w:rPr>
        <w:t xml:space="preserve"> հետ միա</w:t>
      </w:r>
      <w:r w:rsidR="00A34143" w:rsidRPr="00D43768">
        <w:rPr>
          <w:rFonts w:ascii="GHEA Grapalat" w:hAnsi="GHEA Grapalat" w:cs="Segoe UI"/>
          <w:color w:val="0A0A0A"/>
          <w:lang w:val="hy-AM"/>
        </w:rPr>
        <w:t>սին, հայերեն ինքնակենսագրական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(CV)</w:t>
      </w:r>
      <w:r w:rsidR="00D3093A" w:rsidRPr="00D43768">
        <w:rPr>
          <w:rFonts w:ascii="Cambria Math" w:hAnsi="Cambria Math" w:cs="Cambria Math"/>
          <w:color w:val="0A0A0A"/>
          <w:lang w:val="hy-AM"/>
        </w:rPr>
        <w:t>․</w:t>
      </w:r>
    </w:p>
    <w:p w14:paraId="4F79C4EA" w14:textId="66E2F9C4" w:rsidR="00BB32BF" w:rsidRPr="00D43768" w:rsidRDefault="00A972BA" w:rsidP="00D43768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GHEA Grapalat" w:hAnsi="GHEA Grapalat" w:cs="GHEA Grapalat"/>
          <w:color w:val="0A0A0A"/>
          <w:lang w:val="hy-AM"/>
        </w:rPr>
        <w:t>արական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սեռի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անձինք</w:t>
      </w:r>
      <w:r w:rsidRPr="00D43768">
        <w:rPr>
          <w:rFonts w:ascii="GHEA Grapalat" w:hAnsi="GHEA Grapalat" w:cs="Segoe UI"/>
          <w:color w:val="0A0A0A"/>
          <w:lang w:val="hy-AM"/>
        </w:rPr>
        <w:t xml:space="preserve">` </w:t>
      </w:r>
      <w:r w:rsidRPr="00D43768">
        <w:rPr>
          <w:rFonts w:ascii="GHEA Grapalat" w:hAnsi="GHEA Grapalat" w:cs="GHEA Grapalat"/>
          <w:color w:val="0A0A0A"/>
          <w:lang w:val="hy-AM"/>
        </w:rPr>
        <w:t>նաև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զինվորական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գրքույկի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կամ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դրան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փոխարինող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ժամանակավոր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զորակոչային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տեղամասից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կցագրման</w:t>
      </w:r>
      <w:r w:rsidRPr="00D43768">
        <w:rPr>
          <w:rFonts w:ascii="Calibri" w:hAnsi="Calibri" w:cs="Calibri"/>
          <w:color w:val="0A0A0A"/>
          <w:lang w:val="hy-AM"/>
        </w:rPr>
        <w:t> </w:t>
      </w:r>
      <w:r w:rsidRPr="00D43768">
        <w:rPr>
          <w:rFonts w:ascii="GHEA Grapalat" w:hAnsi="GHEA Grapalat" w:cs="GHEA Grapalat"/>
          <w:color w:val="0A0A0A"/>
          <w:lang w:val="hy-AM"/>
        </w:rPr>
        <w:t>վկայականի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պատճենները</w:t>
      </w:r>
      <w:r w:rsidRPr="00D43768">
        <w:rPr>
          <w:rFonts w:ascii="GHEA Grapalat" w:hAnsi="GHEA Grapalat" w:cs="Segoe UI"/>
          <w:color w:val="0A0A0A"/>
          <w:lang w:val="hy-AM"/>
        </w:rPr>
        <w:t xml:space="preserve">` </w:t>
      </w:r>
      <w:r w:rsidRPr="00D43768">
        <w:rPr>
          <w:rFonts w:ascii="GHEA Grapalat" w:hAnsi="GHEA Grapalat" w:cs="GHEA Grapalat"/>
          <w:color w:val="0A0A0A"/>
          <w:lang w:val="hy-AM"/>
        </w:rPr>
        <w:t>բնօրինակի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հետ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միասին</w:t>
      </w:r>
      <w:r w:rsidRPr="00D43768">
        <w:rPr>
          <w:rFonts w:ascii="GHEA Grapalat" w:hAnsi="GHEA Grapalat" w:cs="Segoe UI"/>
          <w:color w:val="0A0A0A"/>
          <w:lang w:val="hy-AM"/>
        </w:rPr>
        <w:t xml:space="preserve">, </w:t>
      </w:r>
      <w:r w:rsidRPr="00D43768">
        <w:rPr>
          <w:rFonts w:ascii="GHEA Grapalat" w:hAnsi="GHEA Grapalat" w:cs="GHEA Grapalat"/>
          <w:color w:val="0A0A0A"/>
          <w:lang w:val="hy-AM"/>
        </w:rPr>
        <w:t>կամ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համապատասխան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տեղեկանք</w:t>
      </w:r>
      <w:r w:rsidR="00D3093A" w:rsidRPr="00D43768">
        <w:rPr>
          <w:rFonts w:ascii="Cambria Math" w:hAnsi="Cambria Math" w:cs="Cambria Math"/>
          <w:color w:val="0A0A0A"/>
          <w:lang w:val="hy-AM"/>
        </w:rPr>
        <w:t>․</w:t>
      </w:r>
    </w:p>
    <w:p w14:paraId="0D84328E" w14:textId="636EF96B" w:rsidR="00BB32BF" w:rsidRPr="00D43768" w:rsidRDefault="00A972BA" w:rsidP="00D43768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GHEA Grapalat" w:hAnsi="GHEA Grapalat" w:cs="GHEA Grapalat"/>
          <w:color w:val="0A0A0A"/>
          <w:lang w:val="hy-AM"/>
        </w:rPr>
        <w:t>մեկ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գունավոր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լուսանկար</w:t>
      </w:r>
      <w:r w:rsidRPr="00D43768">
        <w:rPr>
          <w:rFonts w:ascii="GHEA Grapalat" w:hAnsi="GHEA Grapalat" w:cs="Segoe UI"/>
          <w:color w:val="0A0A0A"/>
          <w:lang w:val="hy-AM"/>
        </w:rPr>
        <w:t xml:space="preserve"> 3X4 սմ չափի</w:t>
      </w:r>
      <w:r w:rsidR="00D3093A" w:rsidRPr="00D43768">
        <w:rPr>
          <w:rFonts w:ascii="Cambria Math" w:hAnsi="Cambria Math" w:cs="Cambria Math"/>
          <w:color w:val="0A0A0A"/>
          <w:lang w:val="hy-AM"/>
        </w:rPr>
        <w:t>․</w:t>
      </w:r>
    </w:p>
    <w:p w14:paraId="23943A7E" w14:textId="77777777" w:rsidR="00A972BA" w:rsidRPr="00D43768" w:rsidRDefault="00A972BA" w:rsidP="00D43768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0" w:afterAutospacing="0" w:line="276" w:lineRule="auto"/>
        <w:ind w:left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GHEA Grapalat" w:hAnsi="GHEA Grapalat" w:cs="GHEA Grapalat"/>
          <w:color w:val="0A0A0A"/>
          <w:lang w:val="hy-AM"/>
        </w:rPr>
        <w:t>անձնագրի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կամ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նույնականացման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քարտի</w:t>
      </w:r>
      <w:r w:rsidRPr="00D43768">
        <w:rPr>
          <w:rFonts w:ascii="GHEA Grapalat" w:hAnsi="GHEA Grapalat" w:cs="Segoe UI"/>
          <w:color w:val="0A0A0A"/>
          <w:lang w:val="hy-AM"/>
        </w:rPr>
        <w:t xml:space="preserve"> </w:t>
      </w:r>
      <w:r w:rsidRPr="00D43768">
        <w:rPr>
          <w:rFonts w:ascii="GHEA Grapalat" w:hAnsi="GHEA Grapalat" w:cs="GHEA Grapalat"/>
          <w:color w:val="0A0A0A"/>
          <w:lang w:val="hy-AM"/>
        </w:rPr>
        <w:t>պատճենը։</w:t>
      </w:r>
    </w:p>
    <w:p w14:paraId="0894C380" w14:textId="5CA44685" w:rsidR="00A972BA" w:rsidRPr="00D43768" w:rsidRDefault="00A972BA" w:rsidP="00D43768">
      <w:pPr>
        <w:pStyle w:val="NormalWeb"/>
        <w:shd w:val="clear" w:color="auto" w:fill="FEFEFE"/>
        <w:spacing w:before="0" w:beforeAutospacing="0" w:after="150" w:afterAutospacing="0" w:line="276" w:lineRule="auto"/>
        <w:ind w:left="-630" w:hanging="9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Calibri" w:hAnsi="Calibri" w:cs="Calibri"/>
          <w:color w:val="0A0A0A"/>
          <w:lang w:val="hy-AM"/>
        </w:rPr>
        <w:t> </w:t>
      </w:r>
      <w:r w:rsidR="005C4DB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9</w:t>
      </w:r>
      <w:r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Քաղաքացին փաստաթղթերը ներկայացնում է անձամբ </w:t>
      </w:r>
      <w:r w:rsidR="002430BB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կամ էլեկտրոնային փոստի միջոցով</w:t>
      </w:r>
      <w:r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։</w:t>
      </w:r>
    </w:p>
    <w:p w14:paraId="4E1CC32A" w14:textId="5DA6DFDF" w:rsidR="006C3C62" w:rsidRPr="00D43768" w:rsidRDefault="00A972BA" w:rsidP="00D43768">
      <w:pPr>
        <w:pStyle w:val="NormalWeb"/>
        <w:shd w:val="clear" w:color="auto" w:fill="FEFEFE"/>
        <w:spacing w:before="0" w:beforeAutospacing="0" w:after="150" w:afterAutospacing="0" w:line="276" w:lineRule="auto"/>
        <w:ind w:left="-180" w:hanging="540"/>
        <w:jc w:val="both"/>
        <w:rPr>
          <w:rFonts w:ascii="GHEA Grapalat" w:hAnsi="GHEA Grapalat" w:cs="Segoe UI"/>
          <w:color w:val="0A0A0A"/>
          <w:lang w:val="hy-AM"/>
        </w:rPr>
      </w:pPr>
      <w:r w:rsidRPr="00D43768">
        <w:rPr>
          <w:rFonts w:ascii="Calibri" w:hAnsi="Calibri" w:cs="Calibri"/>
          <w:color w:val="0A0A0A"/>
          <w:lang w:val="hy-AM"/>
        </w:rPr>
        <w:t> </w:t>
      </w:r>
      <w:r w:rsidR="006C3C6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1</w:t>
      </w:r>
      <w:r w:rsidR="005C4DB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0</w:t>
      </w:r>
      <w:r w:rsidR="006C3C62" w:rsidRPr="00D43768">
        <w:rPr>
          <w:rStyle w:val="Strong"/>
          <w:rFonts w:ascii="Cambria Math" w:hAnsi="Cambria Math" w:cs="Cambria Math"/>
          <w:color w:val="0A0A0A"/>
          <w:bdr w:val="none" w:sz="0" w:space="0" w:color="auto" w:frame="1"/>
          <w:lang w:val="hy-AM"/>
        </w:rPr>
        <w:t>․</w:t>
      </w:r>
      <w:r w:rsidR="006C3C6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Փաստաթղթերն (անձամբ ներկայացնելու դեպքում) ընդունվում են ամեն օր` ժամը </w:t>
      </w:r>
      <w:r w:rsidR="00580E3A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 xml:space="preserve">   </w:t>
      </w:r>
      <w:r w:rsidR="006C3C62" w:rsidRPr="00D43768">
        <w:rPr>
          <w:rStyle w:val="Strong"/>
          <w:rFonts w:ascii="GHEA Grapalat" w:hAnsi="GHEA Grapalat" w:cs="Segoe UI"/>
          <w:bdr w:val="none" w:sz="0" w:space="0" w:color="auto" w:frame="1"/>
          <w:lang w:val="hy-AM"/>
        </w:rPr>
        <w:t xml:space="preserve">09.30-12.30-ը </w:t>
      </w:r>
      <w:r w:rsidR="006C3C62" w:rsidRPr="00D43768">
        <w:rPr>
          <w:rStyle w:val="Strong"/>
          <w:rFonts w:ascii="GHEA Grapalat" w:hAnsi="GHEA Grapalat" w:cs="Segoe UI"/>
          <w:color w:val="0A0A0A"/>
          <w:bdr w:val="none" w:sz="0" w:space="0" w:color="auto" w:frame="1"/>
          <w:lang w:val="hy-AM"/>
        </w:rPr>
        <w:t>(բացի շաբաթ և կիրակի օրերից)։</w:t>
      </w:r>
    </w:p>
    <w:p w14:paraId="58E09C4B" w14:textId="2C544736" w:rsidR="00C631D2" w:rsidRPr="00D43768" w:rsidRDefault="00AD5179" w:rsidP="00D43768">
      <w:pPr>
        <w:pStyle w:val="NormalWeb"/>
        <w:shd w:val="clear" w:color="auto" w:fill="FEFEFE"/>
        <w:spacing w:before="0" w:beforeAutospacing="0" w:after="150" w:afterAutospacing="0" w:line="276" w:lineRule="auto"/>
        <w:ind w:left="-630"/>
        <w:jc w:val="both"/>
        <w:rPr>
          <w:rFonts w:ascii="GHEA Grapalat" w:hAnsi="GHEA Grapalat"/>
          <w:lang w:val="hy-AM"/>
        </w:rPr>
      </w:pPr>
      <w:r w:rsidRPr="00D43768">
        <w:rPr>
          <w:rFonts w:ascii="GHEA Grapalat" w:hAnsi="GHEA Grapalat" w:cs="Courier New"/>
          <w:color w:val="0A0A0A"/>
          <w:lang w:val="hy-AM"/>
        </w:rPr>
        <w:t xml:space="preserve">  </w:t>
      </w:r>
      <w:r w:rsidR="00A972BA" w:rsidRPr="00D43768">
        <w:rPr>
          <w:rFonts w:ascii="Calibri" w:hAnsi="Calibri" w:cs="Calibri"/>
          <w:color w:val="0A0A0A"/>
          <w:lang w:val="hy-AM"/>
        </w:rPr>
        <w:t> </w:t>
      </w:r>
      <w:r w:rsidR="000E1FC6" w:rsidRPr="00D43768">
        <w:rPr>
          <w:rFonts w:ascii="GHEA Grapalat" w:hAnsi="GHEA Grapalat" w:cs="Segoe UI"/>
          <w:color w:val="0A0A0A"/>
          <w:lang w:val="hy-AM"/>
        </w:rPr>
        <w:t>Լրացուցիչ տեղեկությունների համար դիմել ՀՀ ներքին գործերի նախարարություն</w:t>
      </w:r>
      <w:r w:rsidR="00D43768">
        <w:rPr>
          <w:rFonts w:ascii="GHEA Grapalat" w:hAnsi="GHEA Grapalat" w:cs="Segoe UI"/>
          <w:color w:val="0A0A0A"/>
          <w:lang w:val="hy-AM"/>
        </w:rPr>
        <w:t xml:space="preserve"> </w:t>
      </w:r>
      <w:r w:rsidR="000E1FC6" w:rsidRPr="00D43768">
        <w:rPr>
          <w:rFonts w:ascii="GHEA Grapalat" w:hAnsi="GHEA Grapalat" w:cs="Segoe UI"/>
          <w:color w:val="0A0A0A"/>
          <w:lang w:val="hy-AM"/>
        </w:rPr>
        <w:t xml:space="preserve">(ք. Երևան, Նալբանդյան 130, 3-րդ հարկ, 310 սենյակ, հեռ.` </w:t>
      </w:r>
      <w:r w:rsidR="000E1FC6" w:rsidRPr="00D43768">
        <w:rPr>
          <w:rFonts w:ascii="GHEA Grapalat" w:hAnsi="GHEA Grapalat"/>
          <w:bCs/>
          <w:lang w:val="hy-AM"/>
        </w:rPr>
        <w:t>010-59-64-81</w:t>
      </w:r>
      <w:r w:rsidR="000E1FC6" w:rsidRPr="00D43768">
        <w:rPr>
          <w:rFonts w:ascii="GHEA Grapalat" w:hAnsi="GHEA Grapalat"/>
          <w:lang w:val="hy-AM"/>
        </w:rPr>
        <w:t xml:space="preserve">, </w:t>
      </w:r>
      <w:r w:rsidR="000E1FC6" w:rsidRPr="00D43768">
        <w:rPr>
          <w:rFonts w:ascii="GHEA Grapalat" w:hAnsi="GHEA Grapalat" w:cs="Segoe UI"/>
          <w:color w:val="0A0A0A"/>
          <w:lang w:val="hy-AM"/>
        </w:rPr>
        <w:t>էլեկտրոնային փոստի հասցեն`</w:t>
      </w:r>
      <w:r w:rsidR="000E1FC6" w:rsidRPr="00D43768">
        <w:rPr>
          <w:rFonts w:ascii="GHEA Grapalat" w:hAnsi="GHEA Grapalat" w:cs="Segoe UI"/>
          <w:lang w:val="hy-AM"/>
        </w:rPr>
        <w:t xml:space="preserve"> hrmd@mia.gov.am</w:t>
      </w:r>
      <w:r w:rsidR="000E1FC6" w:rsidRPr="00D43768">
        <w:rPr>
          <w:rFonts w:ascii="GHEA Grapalat" w:hAnsi="GHEA Grapalat" w:cs="Segoe UI"/>
          <w:color w:val="0A0A0A"/>
          <w:lang w:val="hy-AM"/>
        </w:rPr>
        <w:t>):</w:t>
      </w:r>
    </w:p>
    <w:sectPr w:rsidR="00C631D2" w:rsidRPr="00D43768" w:rsidSect="0015360D">
      <w:pgSz w:w="12240" w:h="15840"/>
      <w:pgMar w:top="144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9B2"/>
    <w:multiLevelType w:val="hybridMultilevel"/>
    <w:tmpl w:val="0C8EFFA2"/>
    <w:lvl w:ilvl="0" w:tplc="08090011">
      <w:start w:val="1"/>
      <w:numFmt w:val="decimal"/>
      <w:lvlText w:val="%1)"/>
      <w:lvlJc w:val="left"/>
      <w:pPr>
        <w:ind w:left="1648" w:hanging="360"/>
      </w:pPr>
    </w:lvl>
    <w:lvl w:ilvl="1" w:tplc="9D5C7294">
      <w:numFmt w:val="bullet"/>
      <w:lvlText w:val="•"/>
      <w:lvlJc w:val="left"/>
      <w:pPr>
        <w:ind w:left="2518" w:hanging="510"/>
      </w:pPr>
      <w:rPr>
        <w:rFonts w:ascii="GHEA Grapalat" w:eastAsia="GHEA Grapalat" w:hAnsi="GHEA Grapalat" w:cs="GHEA Grapalat" w:hint="default"/>
      </w:r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8FA66FF"/>
    <w:multiLevelType w:val="hybridMultilevel"/>
    <w:tmpl w:val="76C61F18"/>
    <w:lvl w:ilvl="0" w:tplc="410E306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5A51"/>
    <w:multiLevelType w:val="hybridMultilevel"/>
    <w:tmpl w:val="A1A826A8"/>
    <w:lvl w:ilvl="0" w:tplc="AE28E1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C0017C"/>
    <w:multiLevelType w:val="hybridMultilevel"/>
    <w:tmpl w:val="D690E670"/>
    <w:lvl w:ilvl="0" w:tplc="FC6E9920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4076AFA"/>
    <w:multiLevelType w:val="hybridMultilevel"/>
    <w:tmpl w:val="7F36D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5301"/>
    <w:multiLevelType w:val="hybridMultilevel"/>
    <w:tmpl w:val="44D4F2C4"/>
    <w:lvl w:ilvl="0" w:tplc="43FA6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875"/>
    <w:multiLevelType w:val="hybridMultilevel"/>
    <w:tmpl w:val="EB4C6B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F161B"/>
    <w:multiLevelType w:val="hybridMultilevel"/>
    <w:tmpl w:val="8ADEF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954"/>
    <w:multiLevelType w:val="multilevel"/>
    <w:tmpl w:val="A88CAEB6"/>
    <w:lvl w:ilvl="0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9258F"/>
    <w:multiLevelType w:val="hybridMultilevel"/>
    <w:tmpl w:val="AE4E820E"/>
    <w:lvl w:ilvl="0" w:tplc="07164440">
      <w:start w:val="1"/>
      <w:numFmt w:val="decimal"/>
      <w:lvlText w:val="%1."/>
      <w:lvlJc w:val="left"/>
      <w:pPr>
        <w:ind w:left="8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D1611ED"/>
    <w:multiLevelType w:val="hybridMultilevel"/>
    <w:tmpl w:val="D2E42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7EF"/>
    <w:multiLevelType w:val="hybridMultilevel"/>
    <w:tmpl w:val="69229526"/>
    <w:lvl w:ilvl="0" w:tplc="4B6A8B16">
      <w:start w:val="1"/>
      <w:numFmt w:val="decimal"/>
      <w:lvlText w:val="%1."/>
      <w:lvlJc w:val="left"/>
      <w:pPr>
        <w:ind w:left="-360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625C36AA"/>
    <w:multiLevelType w:val="hybridMultilevel"/>
    <w:tmpl w:val="D1D2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16A2B"/>
    <w:multiLevelType w:val="hybridMultilevel"/>
    <w:tmpl w:val="80B2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4656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226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716151">
    <w:abstractNumId w:val="3"/>
  </w:num>
  <w:num w:numId="4" w16cid:durableId="2010939118">
    <w:abstractNumId w:val="5"/>
  </w:num>
  <w:num w:numId="5" w16cid:durableId="1061250443">
    <w:abstractNumId w:val="2"/>
  </w:num>
  <w:num w:numId="6" w16cid:durableId="2036879468">
    <w:abstractNumId w:val="12"/>
  </w:num>
  <w:num w:numId="7" w16cid:durableId="589041539">
    <w:abstractNumId w:val="13"/>
  </w:num>
  <w:num w:numId="8" w16cid:durableId="1470243019">
    <w:abstractNumId w:val="8"/>
  </w:num>
  <w:num w:numId="9" w16cid:durableId="272827974">
    <w:abstractNumId w:val="9"/>
  </w:num>
  <w:num w:numId="10" w16cid:durableId="1683968645">
    <w:abstractNumId w:val="7"/>
  </w:num>
  <w:num w:numId="11" w16cid:durableId="415831819">
    <w:abstractNumId w:val="4"/>
  </w:num>
  <w:num w:numId="12" w16cid:durableId="1409619788">
    <w:abstractNumId w:val="11"/>
  </w:num>
  <w:num w:numId="13" w16cid:durableId="215120776">
    <w:abstractNumId w:val="10"/>
  </w:num>
  <w:num w:numId="14" w16cid:durableId="1954750399">
    <w:abstractNumId w:val="6"/>
  </w:num>
  <w:num w:numId="15" w16cid:durableId="157943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E3"/>
    <w:rsid w:val="000462FC"/>
    <w:rsid w:val="000514AF"/>
    <w:rsid w:val="00073E37"/>
    <w:rsid w:val="000839A3"/>
    <w:rsid w:val="000876C6"/>
    <w:rsid w:val="000A2032"/>
    <w:rsid w:val="000A6E03"/>
    <w:rsid w:val="000C6186"/>
    <w:rsid w:val="000D17CD"/>
    <w:rsid w:val="000D3CFC"/>
    <w:rsid w:val="000D6E7D"/>
    <w:rsid w:val="000E1FC6"/>
    <w:rsid w:val="000E393E"/>
    <w:rsid w:val="000F4A1D"/>
    <w:rsid w:val="00122CC8"/>
    <w:rsid w:val="0015360D"/>
    <w:rsid w:val="00157B0E"/>
    <w:rsid w:val="00162A19"/>
    <w:rsid w:val="001778B2"/>
    <w:rsid w:val="00193F82"/>
    <w:rsid w:val="001953CD"/>
    <w:rsid w:val="00197D2D"/>
    <w:rsid w:val="001B2608"/>
    <w:rsid w:val="001C0BE1"/>
    <w:rsid w:val="001C4D1F"/>
    <w:rsid w:val="001C67A8"/>
    <w:rsid w:val="001C7591"/>
    <w:rsid w:val="001F73F3"/>
    <w:rsid w:val="00210AFE"/>
    <w:rsid w:val="00221CE1"/>
    <w:rsid w:val="002430BB"/>
    <w:rsid w:val="002466A6"/>
    <w:rsid w:val="0026063C"/>
    <w:rsid w:val="0026761F"/>
    <w:rsid w:val="00271141"/>
    <w:rsid w:val="0027503F"/>
    <w:rsid w:val="002823FB"/>
    <w:rsid w:val="00286290"/>
    <w:rsid w:val="00297670"/>
    <w:rsid w:val="002B36EE"/>
    <w:rsid w:val="002D7DD4"/>
    <w:rsid w:val="002E5760"/>
    <w:rsid w:val="002F277E"/>
    <w:rsid w:val="002F51D1"/>
    <w:rsid w:val="00310681"/>
    <w:rsid w:val="00315761"/>
    <w:rsid w:val="003473B9"/>
    <w:rsid w:val="00350854"/>
    <w:rsid w:val="003547DB"/>
    <w:rsid w:val="003703FE"/>
    <w:rsid w:val="00370AF5"/>
    <w:rsid w:val="003749AE"/>
    <w:rsid w:val="003A5060"/>
    <w:rsid w:val="003A659D"/>
    <w:rsid w:val="003B36E4"/>
    <w:rsid w:val="003B63DB"/>
    <w:rsid w:val="003E1560"/>
    <w:rsid w:val="003F323A"/>
    <w:rsid w:val="004021FA"/>
    <w:rsid w:val="00432BC5"/>
    <w:rsid w:val="004369DC"/>
    <w:rsid w:val="0044067E"/>
    <w:rsid w:val="00444C09"/>
    <w:rsid w:val="00464BC2"/>
    <w:rsid w:val="00483C1F"/>
    <w:rsid w:val="00487535"/>
    <w:rsid w:val="00491B64"/>
    <w:rsid w:val="00495E4D"/>
    <w:rsid w:val="004E6BFF"/>
    <w:rsid w:val="0050623C"/>
    <w:rsid w:val="0053614C"/>
    <w:rsid w:val="00540DA5"/>
    <w:rsid w:val="00555CC1"/>
    <w:rsid w:val="00580E3A"/>
    <w:rsid w:val="005A31DE"/>
    <w:rsid w:val="005B790E"/>
    <w:rsid w:val="005C19E4"/>
    <w:rsid w:val="005C3BF5"/>
    <w:rsid w:val="005C4DB2"/>
    <w:rsid w:val="005C4FBB"/>
    <w:rsid w:val="005E6E54"/>
    <w:rsid w:val="00607B32"/>
    <w:rsid w:val="006401CB"/>
    <w:rsid w:val="00643210"/>
    <w:rsid w:val="006541CF"/>
    <w:rsid w:val="00662CBC"/>
    <w:rsid w:val="0068374F"/>
    <w:rsid w:val="00693F86"/>
    <w:rsid w:val="0069604A"/>
    <w:rsid w:val="00697387"/>
    <w:rsid w:val="006B2E27"/>
    <w:rsid w:val="006B4F5C"/>
    <w:rsid w:val="006C1F76"/>
    <w:rsid w:val="006C3C62"/>
    <w:rsid w:val="006E0448"/>
    <w:rsid w:val="00710EB2"/>
    <w:rsid w:val="00711CCF"/>
    <w:rsid w:val="00713522"/>
    <w:rsid w:val="00734F42"/>
    <w:rsid w:val="007421F9"/>
    <w:rsid w:val="007440D7"/>
    <w:rsid w:val="00752388"/>
    <w:rsid w:val="00772BA9"/>
    <w:rsid w:val="00773C34"/>
    <w:rsid w:val="00775E1D"/>
    <w:rsid w:val="00780243"/>
    <w:rsid w:val="007810EB"/>
    <w:rsid w:val="007A6C08"/>
    <w:rsid w:val="007B5A2D"/>
    <w:rsid w:val="007D2EC2"/>
    <w:rsid w:val="007F1452"/>
    <w:rsid w:val="007F1E4D"/>
    <w:rsid w:val="00871CE3"/>
    <w:rsid w:val="00884582"/>
    <w:rsid w:val="008C5619"/>
    <w:rsid w:val="008C5B28"/>
    <w:rsid w:val="008E6E53"/>
    <w:rsid w:val="00913429"/>
    <w:rsid w:val="00915132"/>
    <w:rsid w:val="009333E7"/>
    <w:rsid w:val="00943CDB"/>
    <w:rsid w:val="00947005"/>
    <w:rsid w:val="0096163F"/>
    <w:rsid w:val="00974D68"/>
    <w:rsid w:val="00981807"/>
    <w:rsid w:val="00986B5C"/>
    <w:rsid w:val="00993691"/>
    <w:rsid w:val="0099633D"/>
    <w:rsid w:val="009A2A70"/>
    <w:rsid w:val="009A2B82"/>
    <w:rsid w:val="009B67C1"/>
    <w:rsid w:val="009D0918"/>
    <w:rsid w:val="009D33EF"/>
    <w:rsid w:val="009E0E21"/>
    <w:rsid w:val="00A02B16"/>
    <w:rsid w:val="00A14BB0"/>
    <w:rsid w:val="00A31718"/>
    <w:rsid w:val="00A31FBA"/>
    <w:rsid w:val="00A326D1"/>
    <w:rsid w:val="00A34143"/>
    <w:rsid w:val="00A54C5E"/>
    <w:rsid w:val="00A66416"/>
    <w:rsid w:val="00A81C1A"/>
    <w:rsid w:val="00A96B3B"/>
    <w:rsid w:val="00A972BA"/>
    <w:rsid w:val="00A975EF"/>
    <w:rsid w:val="00AA7BA0"/>
    <w:rsid w:val="00AB42ED"/>
    <w:rsid w:val="00AC2BAB"/>
    <w:rsid w:val="00AD26F9"/>
    <w:rsid w:val="00AD5179"/>
    <w:rsid w:val="00AD6C51"/>
    <w:rsid w:val="00AF1173"/>
    <w:rsid w:val="00B127E3"/>
    <w:rsid w:val="00B177EB"/>
    <w:rsid w:val="00B36521"/>
    <w:rsid w:val="00B36959"/>
    <w:rsid w:val="00B4569C"/>
    <w:rsid w:val="00B5262C"/>
    <w:rsid w:val="00B54668"/>
    <w:rsid w:val="00B60951"/>
    <w:rsid w:val="00B614BE"/>
    <w:rsid w:val="00B64369"/>
    <w:rsid w:val="00B76D2A"/>
    <w:rsid w:val="00B855DF"/>
    <w:rsid w:val="00B95000"/>
    <w:rsid w:val="00BB32BF"/>
    <w:rsid w:val="00BD004F"/>
    <w:rsid w:val="00BD2D2D"/>
    <w:rsid w:val="00BE6B84"/>
    <w:rsid w:val="00BE6BEF"/>
    <w:rsid w:val="00BF5376"/>
    <w:rsid w:val="00C0086C"/>
    <w:rsid w:val="00C03435"/>
    <w:rsid w:val="00C0496A"/>
    <w:rsid w:val="00C07931"/>
    <w:rsid w:val="00C20C46"/>
    <w:rsid w:val="00C26036"/>
    <w:rsid w:val="00C35A0C"/>
    <w:rsid w:val="00C53E38"/>
    <w:rsid w:val="00C631D2"/>
    <w:rsid w:val="00C97522"/>
    <w:rsid w:val="00CB199A"/>
    <w:rsid w:val="00CB4FDB"/>
    <w:rsid w:val="00D057DA"/>
    <w:rsid w:val="00D143B3"/>
    <w:rsid w:val="00D3093A"/>
    <w:rsid w:val="00D31B90"/>
    <w:rsid w:val="00D43768"/>
    <w:rsid w:val="00D51A20"/>
    <w:rsid w:val="00D553FD"/>
    <w:rsid w:val="00D62786"/>
    <w:rsid w:val="00D67E3E"/>
    <w:rsid w:val="00D726B4"/>
    <w:rsid w:val="00D94A5A"/>
    <w:rsid w:val="00DA4AAD"/>
    <w:rsid w:val="00DA6F26"/>
    <w:rsid w:val="00DB6949"/>
    <w:rsid w:val="00DC3EE5"/>
    <w:rsid w:val="00DC7ECB"/>
    <w:rsid w:val="00DD4561"/>
    <w:rsid w:val="00DF0B07"/>
    <w:rsid w:val="00DF755A"/>
    <w:rsid w:val="00E067EA"/>
    <w:rsid w:val="00E12F99"/>
    <w:rsid w:val="00E14C34"/>
    <w:rsid w:val="00E16D2A"/>
    <w:rsid w:val="00E45A04"/>
    <w:rsid w:val="00E52F78"/>
    <w:rsid w:val="00E5608E"/>
    <w:rsid w:val="00E6204E"/>
    <w:rsid w:val="00E801DC"/>
    <w:rsid w:val="00E8163E"/>
    <w:rsid w:val="00E94F62"/>
    <w:rsid w:val="00EA743A"/>
    <w:rsid w:val="00EB503E"/>
    <w:rsid w:val="00EC2EC8"/>
    <w:rsid w:val="00ED3345"/>
    <w:rsid w:val="00EF1712"/>
    <w:rsid w:val="00F06D44"/>
    <w:rsid w:val="00F1384E"/>
    <w:rsid w:val="00F214DB"/>
    <w:rsid w:val="00F32643"/>
    <w:rsid w:val="00F4241D"/>
    <w:rsid w:val="00F43B53"/>
    <w:rsid w:val="00F552E3"/>
    <w:rsid w:val="00F56502"/>
    <w:rsid w:val="00F65804"/>
    <w:rsid w:val="00F67295"/>
    <w:rsid w:val="00F73058"/>
    <w:rsid w:val="00F734B2"/>
    <w:rsid w:val="00F77088"/>
    <w:rsid w:val="00F81BB4"/>
    <w:rsid w:val="00F86B63"/>
    <w:rsid w:val="00F924F8"/>
    <w:rsid w:val="00F97DBB"/>
    <w:rsid w:val="00FA2D9C"/>
    <w:rsid w:val="00FA3B23"/>
    <w:rsid w:val="00FA50B4"/>
    <w:rsid w:val="00FB4E25"/>
    <w:rsid w:val="00FB4F05"/>
    <w:rsid w:val="00FB6389"/>
    <w:rsid w:val="00FC19D0"/>
    <w:rsid w:val="00FC5604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52FD"/>
  <w15:docId w15:val="{B47BB4C7-8B81-43F2-8879-DD8A95F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5D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2B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569C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B45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522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7522"/>
    <w:rPr>
      <w:rFonts w:ascii="Calibri" w:eastAsia="Calibri" w:hAnsi="Calibri" w:cs="Times New Roman"/>
      <w:lang w:val="x-none" w:eastAsia="x-none"/>
    </w:rPr>
  </w:style>
  <w:style w:type="paragraph" w:customStyle="1" w:styleId="Default">
    <w:name w:val="Default"/>
    <w:rsid w:val="00752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conomy.am/media/21755/hayt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kadrer1</cp:lastModifiedBy>
  <cp:revision>120</cp:revision>
  <cp:lastPrinted>2023-12-22T11:31:00Z</cp:lastPrinted>
  <dcterms:created xsi:type="dcterms:W3CDTF">2023-11-15T05:33:00Z</dcterms:created>
  <dcterms:modified xsi:type="dcterms:W3CDTF">2024-04-22T06:11:00Z</dcterms:modified>
</cp:coreProperties>
</file>