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:rsidR="00932E0E" w:rsidRPr="00997EC5" w:rsidRDefault="00997EC5" w:rsidP="00157B24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:rsidR="00530084" w:rsidRPr="00997EC5" w:rsidRDefault="00530084" w:rsidP="00157B24">
      <w:pPr>
        <w:tabs>
          <w:tab w:val="left" w:pos="567"/>
        </w:tabs>
        <w:ind w:right="57" w:firstLine="284"/>
        <w:jc w:val="both"/>
        <w:rPr>
          <w:rFonts w:ascii="GHEA Grapalat" w:hAnsi="GHEA Grapalat"/>
          <w:sz w:val="24"/>
          <w:szCs w:val="24"/>
          <w:lang w:val="hy-AM" w:eastAsia="hy-AM"/>
        </w:rPr>
      </w:pPr>
    </w:p>
    <w:p w:rsidR="00FD76E0" w:rsidRPr="00E24F5E" w:rsidRDefault="000011D5" w:rsidP="00E24F5E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>Ներքին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A07949">
        <w:rPr>
          <w:rFonts w:ascii="GHEA Grapalat" w:hAnsi="GHEA Grapalat"/>
          <w:sz w:val="24"/>
          <w:szCs w:val="24"/>
          <w:lang w:val="hy-AM" w:eastAsia="hy-AM"/>
        </w:rPr>
        <w:t>Ներքին գործերի</w:t>
      </w:r>
      <w:r w:rsidR="00A07949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07949">
        <w:rPr>
          <w:rFonts w:ascii="GHEA Grapalat" w:hAnsi="GHEA Grapalat"/>
          <w:sz w:val="24"/>
          <w:szCs w:val="24"/>
          <w:lang w:val="hy-AM" w:eastAsia="hy-AM"/>
        </w:rPr>
        <w:t xml:space="preserve">նախարարության </w:t>
      </w:r>
      <w:r w:rsidR="00A07949" w:rsidRPr="00A07949">
        <w:rPr>
          <w:rFonts w:ascii="GHEA Grapalat" w:hAnsi="GHEA Grapalat"/>
          <w:sz w:val="24"/>
          <w:szCs w:val="24"/>
          <w:lang w:val="hy-AM" w:eastAsia="hy-AM"/>
        </w:rPr>
        <w:t xml:space="preserve">միգրացիայի և քաղաքացիության </w:t>
      </w:r>
      <w:r w:rsidR="00D0730A">
        <w:rPr>
          <w:rFonts w:ascii="GHEA Grapalat" w:hAnsi="GHEA Grapalat"/>
          <w:sz w:val="24"/>
          <w:szCs w:val="24"/>
          <w:lang w:val="hy-AM" w:eastAsia="hy-AM"/>
        </w:rPr>
        <w:t>ծառայությա</w:t>
      </w:r>
      <w:r w:rsidR="00A07949" w:rsidRPr="00A07949">
        <w:rPr>
          <w:rFonts w:ascii="GHEA Grapalat" w:hAnsi="GHEA Grapalat"/>
          <w:sz w:val="24"/>
          <w:szCs w:val="24"/>
          <w:lang w:val="hy-AM" w:eastAsia="hy-AM"/>
        </w:rPr>
        <w:t>ն</w:t>
      </w:r>
      <w:r w:rsidR="00A07949" w:rsidRPr="005F2C8C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0A751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քաղաքացիության շնորհման վարչության քաղաքացիության </w:t>
      </w:r>
      <w:r w:rsidR="00284DC5">
        <w:rPr>
          <w:rFonts w:ascii="GHEA Grapalat" w:hAnsi="GHEA Grapalat" w:cs="Sylfaen"/>
          <w:color w:val="1C1E21"/>
          <w:sz w:val="24"/>
          <w:szCs w:val="24"/>
          <w:lang w:val="hy-AM"/>
        </w:rPr>
        <w:t>ճանաչման և քաղաքացիություն չունեցող անձանց կարգավիճակի որոշման</w:t>
      </w:r>
      <w:r w:rsidR="000A751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A0794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6F25D8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բաժնի </w:t>
      </w:r>
      <w:r w:rsidR="00A07949">
        <w:rPr>
          <w:rFonts w:ascii="GHEA Grapalat" w:hAnsi="GHEA Grapalat" w:cs="Sylfaen"/>
          <w:color w:val="1C1E21"/>
          <w:sz w:val="24"/>
          <w:szCs w:val="24"/>
          <w:lang w:val="hy-AM"/>
        </w:rPr>
        <w:t>մասնագետի</w:t>
      </w:r>
      <w:r w:rsidR="006F25D8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(ծածկագիր՝ </w:t>
      </w:r>
      <w:r w:rsidR="009E47BD">
        <w:rPr>
          <w:rFonts w:ascii="GHEA Grapalat" w:hAnsi="GHEA Grapalat"/>
          <w:sz w:val="24"/>
          <w:szCs w:val="24"/>
          <w:lang w:val="hy-AM" w:eastAsia="hy-AM"/>
        </w:rPr>
        <w:t>27-3-22.1</w:t>
      </w:r>
      <w:r w:rsidR="00507BDA" w:rsidRPr="00507BDA">
        <w:rPr>
          <w:rFonts w:ascii="GHEA Grapalat" w:hAnsi="GHEA Grapalat"/>
          <w:sz w:val="24"/>
          <w:szCs w:val="24"/>
          <w:lang w:val="hy-AM" w:eastAsia="hy-AM"/>
        </w:rPr>
        <w:t>-Մ</w:t>
      </w:r>
      <w:r w:rsidR="00284DC5">
        <w:rPr>
          <w:rFonts w:ascii="GHEA Grapalat" w:hAnsi="GHEA Grapalat"/>
          <w:sz w:val="24"/>
          <w:szCs w:val="24"/>
          <w:lang w:val="hy-AM" w:eastAsia="hy-AM"/>
        </w:rPr>
        <w:t>6-7</w:t>
      </w:r>
      <w:r w:rsidR="006F25D8" w:rsidRPr="00507BDA">
        <w:rPr>
          <w:rFonts w:ascii="GHEA Grapalat" w:hAnsi="GHEA Grapalat"/>
          <w:sz w:val="24"/>
          <w:szCs w:val="24"/>
          <w:lang w:val="hy-AM" w:eastAsia="hy-AM"/>
        </w:rPr>
        <w:t>)</w:t>
      </w:r>
      <w:r w:rsidR="006F25D8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մայիսի</w:t>
      </w:r>
      <w:r w:rsidR="00D95F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14048C">
        <w:rPr>
          <w:rFonts w:ascii="GHEA Grapalat" w:hAnsi="GHEA Grapalat" w:cs="Sylfaen"/>
          <w:color w:val="1C1E21"/>
          <w:sz w:val="24"/>
          <w:szCs w:val="24"/>
          <w:lang w:val="hy-AM"/>
        </w:rPr>
        <w:t>27</w:t>
      </w:r>
      <w:r w:rsidR="00997EC5" w:rsidRPr="009E36BF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44341A">
        <w:rPr>
          <w:rFonts w:ascii="GHEA Grapalat" w:hAnsi="GHEA Grapalat" w:cs="Sylfaen"/>
          <w:color w:val="1C1E21"/>
          <w:sz w:val="24"/>
          <w:szCs w:val="24"/>
          <w:lang w:val="hy-AM"/>
        </w:rPr>
        <w:t>2</w:t>
      </w:r>
      <w:r w:rsidR="001618DF">
        <w:rPr>
          <w:rFonts w:ascii="GHEA Grapalat" w:hAnsi="GHEA Grapalat" w:cs="Sylfaen"/>
          <w:color w:val="1C1E21"/>
          <w:sz w:val="24"/>
          <w:szCs w:val="24"/>
          <w:vertAlign w:val="superscript"/>
          <w:lang w:val="hy-AM"/>
        </w:rPr>
        <w:t>3</w:t>
      </w:r>
      <w:r w:rsidR="00877369">
        <w:rPr>
          <w:rFonts w:ascii="GHEA Grapalat" w:hAnsi="GHEA Grapalat" w:cs="Sylfaen"/>
          <w:color w:val="1C1E21"/>
          <w:sz w:val="24"/>
          <w:szCs w:val="24"/>
          <w:vertAlign w:val="superscript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Ներքին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</w:t>
      </w:r>
      <w:r w:rsidR="00396389">
        <w:rPr>
          <w:rFonts w:ascii="GHEA Grapalat" w:hAnsi="GHEA Grapalat"/>
          <w:sz w:val="24"/>
          <w:szCs w:val="24"/>
          <w:lang w:val="hy-AM" w:eastAsia="hy-AM"/>
        </w:rPr>
        <w:t>Մ</w:t>
      </w:r>
      <w:r w:rsidR="007A426E" w:rsidRPr="00A07949">
        <w:rPr>
          <w:rFonts w:ascii="GHEA Grapalat" w:hAnsi="GHEA Grapalat"/>
          <w:sz w:val="24"/>
          <w:szCs w:val="24"/>
          <w:lang w:val="hy-AM" w:eastAsia="hy-AM"/>
        </w:rPr>
        <w:t xml:space="preserve">իգրացիայի և քաղաքացիության </w:t>
      </w:r>
      <w:r w:rsidR="007A426E">
        <w:rPr>
          <w:rFonts w:ascii="GHEA Grapalat" w:hAnsi="GHEA Grapalat"/>
          <w:sz w:val="24"/>
          <w:szCs w:val="24"/>
          <w:lang w:val="hy-AM" w:eastAsia="hy-AM"/>
        </w:rPr>
        <w:t>ծառայությա</w:t>
      </w:r>
      <w:r w:rsidR="007A426E" w:rsidRPr="00A07949">
        <w:rPr>
          <w:rFonts w:ascii="GHEA Grapalat" w:hAnsi="GHEA Grapalat"/>
          <w:sz w:val="24"/>
          <w:szCs w:val="24"/>
          <w:lang w:val="hy-AM" w:eastAsia="hy-AM"/>
        </w:rPr>
        <w:t>ն</w:t>
      </w:r>
      <w:r w:rsidR="007A426E" w:rsidRPr="005F2C8C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FD76E0" w:rsidRPr="00B8711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7A426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Դավթաշեն, 4-րդ թղմ, 17/10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1. </w:t>
      </w:r>
      <w:r w:rsidR="00D115FB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Անձնագիր (ՀԾ համարանիշ)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  <w:t xml:space="preserve">2.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 xml:space="preserve">Դիպլոմ </w:t>
      </w:r>
      <w:r w:rsidR="00E9687E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(</w:t>
      </w:r>
      <w:r w:rsidR="00E9687E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առկայության դեպքում</w:t>
      </w:r>
      <w:r w:rsidR="00E9687E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)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  <w:t xml:space="preserve">3.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Աշխատանքային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գործունեությունը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հավաստող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փաստաթուղթ՝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(առկայության դեպքում)</w:t>
      </w:r>
      <w:r w:rsidR="009835D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</w:r>
      <w:r w:rsidR="009835DF" w:rsidRPr="00587DB0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>4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րական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սեռի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անձինք՝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նաև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զինվորական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գրքույկ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կամ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դրան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փոխարինող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ժամանակավոր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զորակոչային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տեղամասին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կցագրման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վկայական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 xml:space="preserve"> կամ համապատասխան տեղեկանք:</w:t>
      </w:r>
    </w:p>
    <w:p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 հազար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:rsidR="00D87A26" w:rsidRPr="002A242C" w:rsidRDefault="00E07D6D" w:rsidP="002A242C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2A242C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Աշխատավայրի հասցեն</w:t>
      </w:r>
      <w:r w:rsidR="002B51D6" w:rsidRPr="002A242C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՝</w:t>
      </w:r>
      <w:r w:rsidR="002B51D6" w:rsidRPr="00B8711F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2A242C" w:rsidRPr="002A242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Հայաստան, ք. Երևան, Դավթաշեն, 4-րդ թաղամաս, 10/17 շենք</w:t>
      </w:r>
      <w:r w:rsidR="003C4CA3">
        <w:rPr>
          <w:rFonts w:ascii="GHEA Grapalat" w:hAnsi="GHEA Grapalat" w:cs="Sylfaen"/>
          <w:color w:val="000000" w:themeColor="text1"/>
          <w:lang w:val="hy-AM"/>
        </w:rPr>
        <w:t>։</w:t>
      </w:r>
    </w:p>
    <w:p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D87A26">
        <w:rPr>
          <w:rFonts w:ascii="GHEA Grapalat" w:hAnsi="GHEA Grapalat"/>
          <w:color w:val="000000" w:themeColor="text1"/>
          <w:lang w:val="hy-AM"/>
        </w:rPr>
        <w:t xml:space="preserve">մայիսի </w:t>
      </w:r>
      <w:r w:rsidR="002A242C">
        <w:rPr>
          <w:rFonts w:ascii="GHEA Grapalat" w:hAnsi="GHEA Grapalat"/>
          <w:color w:val="000000" w:themeColor="text1"/>
          <w:lang w:val="hy-AM"/>
        </w:rPr>
        <w:t>22</w:t>
      </w:r>
      <w:r w:rsidR="00263B63" w:rsidRPr="00624B73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:rsidR="00836BD5" w:rsidRPr="00DA4954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2A242C">
        <w:rPr>
          <w:rFonts w:ascii="GHEA Grapalat" w:hAnsi="GHEA Grapalat" w:cs="Sylfaen"/>
          <w:color w:val="000000" w:themeColor="text1"/>
          <w:lang w:val="hy-AM"/>
        </w:rPr>
        <w:t>010-59-64-56</w:t>
      </w:r>
      <w:r w:rsidR="00930256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2C1967">
          <w:rPr>
            <w:rFonts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bookmarkStart w:id="0" w:name="_GoBack"/>
      <w:bookmarkEnd w:id="0"/>
    </w:p>
    <w:p w:rsidR="00552FA7" w:rsidRPr="00DA4954" w:rsidRDefault="002216B6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17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1850FA">
        <w:rPr>
          <w:rFonts w:ascii="GHEA Grapalat" w:hAnsi="GHEA Grapalat" w:cs="Helvetica"/>
          <w:color w:val="000000" w:themeColor="text1"/>
          <w:lang w:val="hy-AM"/>
        </w:rPr>
        <w:t>մայիսի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p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2216B6">
      <w:pgSz w:w="12240" w:h="15840"/>
      <w:pgMar w:top="568" w:right="758" w:bottom="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5970"/>
    <w:rsid w:val="0003417A"/>
    <w:rsid w:val="00040CBC"/>
    <w:rsid w:val="00072E64"/>
    <w:rsid w:val="00077FC3"/>
    <w:rsid w:val="00083778"/>
    <w:rsid w:val="000A7514"/>
    <w:rsid w:val="000B1454"/>
    <w:rsid w:val="000B669D"/>
    <w:rsid w:val="000D310E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4048C"/>
    <w:rsid w:val="001576F6"/>
    <w:rsid w:val="00157B24"/>
    <w:rsid w:val="00160B59"/>
    <w:rsid w:val="001618DF"/>
    <w:rsid w:val="001850FA"/>
    <w:rsid w:val="001A4CBF"/>
    <w:rsid w:val="001D0289"/>
    <w:rsid w:val="001D2DA5"/>
    <w:rsid w:val="001D4C24"/>
    <w:rsid w:val="00206409"/>
    <w:rsid w:val="002216B6"/>
    <w:rsid w:val="002228FE"/>
    <w:rsid w:val="002266D4"/>
    <w:rsid w:val="00247317"/>
    <w:rsid w:val="002477D3"/>
    <w:rsid w:val="00263B1F"/>
    <w:rsid w:val="00263B63"/>
    <w:rsid w:val="00281D61"/>
    <w:rsid w:val="00284DC5"/>
    <w:rsid w:val="00285256"/>
    <w:rsid w:val="00287073"/>
    <w:rsid w:val="002A242C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DF3"/>
    <w:rsid w:val="002F06D7"/>
    <w:rsid w:val="002F0F3E"/>
    <w:rsid w:val="003078D3"/>
    <w:rsid w:val="003140B4"/>
    <w:rsid w:val="00322E8F"/>
    <w:rsid w:val="00350C63"/>
    <w:rsid w:val="00353625"/>
    <w:rsid w:val="00353B75"/>
    <w:rsid w:val="00357361"/>
    <w:rsid w:val="00372E59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4341A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67AC7"/>
    <w:rsid w:val="00676D13"/>
    <w:rsid w:val="00695B7F"/>
    <w:rsid w:val="00696442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2C08"/>
    <w:rsid w:val="00755A79"/>
    <w:rsid w:val="00765812"/>
    <w:rsid w:val="00775612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60FE8"/>
    <w:rsid w:val="00870984"/>
    <w:rsid w:val="00877369"/>
    <w:rsid w:val="008821E5"/>
    <w:rsid w:val="00895D83"/>
    <w:rsid w:val="008B15AC"/>
    <w:rsid w:val="008D74F2"/>
    <w:rsid w:val="008E1ACD"/>
    <w:rsid w:val="00905AAC"/>
    <w:rsid w:val="00921FD1"/>
    <w:rsid w:val="0092256E"/>
    <w:rsid w:val="00930256"/>
    <w:rsid w:val="009317B6"/>
    <w:rsid w:val="00932E0E"/>
    <w:rsid w:val="0095683E"/>
    <w:rsid w:val="00975209"/>
    <w:rsid w:val="009835DF"/>
    <w:rsid w:val="009911BE"/>
    <w:rsid w:val="0099289C"/>
    <w:rsid w:val="00996063"/>
    <w:rsid w:val="00997EC5"/>
    <w:rsid w:val="009B4674"/>
    <w:rsid w:val="009B6725"/>
    <w:rsid w:val="009D6FC9"/>
    <w:rsid w:val="009E36BF"/>
    <w:rsid w:val="009E47BD"/>
    <w:rsid w:val="00A0411C"/>
    <w:rsid w:val="00A04471"/>
    <w:rsid w:val="00A07949"/>
    <w:rsid w:val="00A10D93"/>
    <w:rsid w:val="00A25A7C"/>
    <w:rsid w:val="00A40B5C"/>
    <w:rsid w:val="00A42C6B"/>
    <w:rsid w:val="00A46DA5"/>
    <w:rsid w:val="00A52619"/>
    <w:rsid w:val="00A60E95"/>
    <w:rsid w:val="00A70F23"/>
    <w:rsid w:val="00A86F0D"/>
    <w:rsid w:val="00A90225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8711F"/>
    <w:rsid w:val="00B90DDC"/>
    <w:rsid w:val="00B93232"/>
    <w:rsid w:val="00BA73BD"/>
    <w:rsid w:val="00BB0C2F"/>
    <w:rsid w:val="00BB6A4A"/>
    <w:rsid w:val="00BB7799"/>
    <w:rsid w:val="00BB7856"/>
    <w:rsid w:val="00BF00B2"/>
    <w:rsid w:val="00BF461B"/>
    <w:rsid w:val="00C3446A"/>
    <w:rsid w:val="00C47ADB"/>
    <w:rsid w:val="00C64779"/>
    <w:rsid w:val="00C76023"/>
    <w:rsid w:val="00C86CC5"/>
    <w:rsid w:val="00CA68B9"/>
    <w:rsid w:val="00CA7510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62541"/>
    <w:rsid w:val="00D64EAC"/>
    <w:rsid w:val="00D73189"/>
    <w:rsid w:val="00D77007"/>
    <w:rsid w:val="00D87A26"/>
    <w:rsid w:val="00D95F94"/>
    <w:rsid w:val="00DA0CC6"/>
    <w:rsid w:val="00DA4954"/>
    <w:rsid w:val="00DB00D6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7771"/>
    <w:rsid w:val="00F24680"/>
    <w:rsid w:val="00F406B4"/>
    <w:rsid w:val="00F4359B"/>
    <w:rsid w:val="00F44000"/>
    <w:rsid w:val="00F729A4"/>
    <w:rsid w:val="00F769F2"/>
    <w:rsid w:val="00FB694C"/>
    <w:rsid w:val="00FC0CC3"/>
    <w:rsid w:val="00FD0FD2"/>
    <w:rsid w:val="00FD76E0"/>
    <w:rsid w:val="00FE167C"/>
    <w:rsid w:val="00FF1000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CE570-84A5-472F-A1F1-14C1EE1D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36</cp:revision>
  <cp:lastPrinted>2023-01-11T10:19:00Z</cp:lastPrinted>
  <dcterms:created xsi:type="dcterms:W3CDTF">2024-04-30T10:40:00Z</dcterms:created>
  <dcterms:modified xsi:type="dcterms:W3CDTF">2024-05-17T06:02:00Z</dcterms:modified>
</cp:coreProperties>
</file>