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016B1DF9" w14:textId="6DA5825A" w:rsidR="002A3F53" w:rsidRDefault="00B30B3E" w:rsidP="002A3F5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197308" w:rsidRPr="00BC290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քաղաքացիության շնորհման վարչության քաղաքացիության պարզման և հետընդունման </w:t>
      </w:r>
      <w:r w:rsidR="00197308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2A3F53">
        <w:rPr>
          <w:rFonts w:ascii="GHEA Grapalat" w:hAnsi="GHEA Grapalat"/>
          <w:b/>
          <w:sz w:val="24"/>
          <w:szCs w:val="24"/>
          <w:lang w:val="hy-AM"/>
        </w:rPr>
        <w:t>ում</w:t>
      </w:r>
      <w:r w:rsidR="002A3F53" w:rsidRPr="00707C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85367C" w14:textId="35A0323D" w:rsidR="00B30B3E" w:rsidRDefault="002A3F53" w:rsidP="002A3F5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7CFE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622A8849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F53" w:rsidRPr="002A3F53">
        <w:rPr>
          <w:rFonts w:ascii="GHEA Grapalat" w:hAnsi="GHEA Grapalat"/>
          <w:b/>
          <w:sz w:val="24"/>
          <w:szCs w:val="24"/>
          <w:lang w:val="hy-AM"/>
        </w:rPr>
        <w:t>26</w:t>
      </w:r>
      <w:r w:rsidR="002A3F53" w:rsidRPr="002A3F5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A3F53" w:rsidRPr="002A3F53">
        <w:rPr>
          <w:rFonts w:ascii="GHEA Grapalat" w:hAnsi="GHEA Grapalat"/>
          <w:b/>
          <w:sz w:val="24"/>
          <w:szCs w:val="24"/>
          <w:lang w:val="hy-AM"/>
        </w:rPr>
        <w:t>06</w:t>
      </w:r>
      <w:r w:rsidRPr="002A3F5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A3F53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2A3F53">
        <w:rPr>
          <w:rFonts w:ascii="GHEA Grapalat" w:hAnsi="GHEA Grapalat"/>
          <w:b/>
          <w:sz w:val="24"/>
          <w:szCs w:val="24"/>
          <w:lang w:val="hy-AM"/>
        </w:rPr>
        <w:t>4</w:t>
      </w:r>
      <w:r w:rsidRPr="002A3F53">
        <w:rPr>
          <w:rFonts w:ascii="GHEA Grapalat" w:hAnsi="GHEA Grapalat"/>
          <w:b/>
          <w:sz w:val="24"/>
          <w:szCs w:val="24"/>
          <w:lang w:val="hy-AM"/>
        </w:rPr>
        <w:t>թ</w:t>
      </w:r>
      <w:r w:rsidRPr="002A3F5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2A3F53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2A3F53" w:rsidRPr="002A3F53">
        <w:rPr>
          <w:rFonts w:ascii="GHEA Grapalat" w:hAnsi="GHEA Grapalat"/>
          <w:b/>
          <w:sz w:val="24"/>
          <w:szCs w:val="24"/>
          <w:lang w:val="hy-AM"/>
        </w:rPr>
        <w:t>289</w:t>
      </w:r>
      <w:r w:rsidR="00197308">
        <w:rPr>
          <w:rFonts w:ascii="GHEA Grapalat" w:hAnsi="GHEA Grapalat"/>
          <w:b/>
          <w:sz w:val="24"/>
          <w:szCs w:val="24"/>
          <w:lang w:val="hy-AM"/>
        </w:rPr>
        <w:t>2</w:t>
      </w:r>
      <w:bookmarkStart w:id="0" w:name="_GoBack"/>
      <w:bookmarkEnd w:id="0"/>
      <w:r w:rsidRPr="002A3F53">
        <w:rPr>
          <w:rFonts w:ascii="GHEA Grapalat" w:hAnsi="GHEA Grapalat"/>
          <w:b/>
          <w:sz w:val="24"/>
          <w:szCs w:val="24"/>
          <w:lang w:val="hy-AM"/>
        </w:rPr>
        <w:t>-Ա</w:t>
      </w:r>
      <w:r w:rsidR="005C1A6C" w:rsidRPr="002A3F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3F53">
        <w:rPr>
          <w:rFonts w:ascii="GHEA Grapalat" w:hAnsi="GHEA Grapalat"/>
          <w:b/>
          <w:sz w:val="24"/>
          <w:szCs w:val="24"/>
          <w:lang w:val="hy-AM"/>
        </w:rPr>
        <w:t>հրամանով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197308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2C2845E6" w:rsidR="00B30B3E" w:rsidRPr="00197308" w:rsidRDefault="00197308" w:rsidP="002A3F5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7308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Լուսինե Հայկի Քևնակսզյան</w:t>
            </w:r>
          </w:p>
        </w:tc>
        <w:tc>
          <w:tcPr>
            <w:tcW w:w="3115" w:type="dxa"/>
          </w:tcPr>
          <w:p w14:paraId="4F2B5C1B" w14:textId="5FBF9272" w:rsidR="00A72647" w:rsidRPr="00197308" w:rsidRDefault="00197308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7308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Լուսինե Հայկի Քևնակսզյան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97308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A3F53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37</cp:revision>
  <cp:lastPrinted>2024-04-15T06:24:00Z</cp:lastPrinted>
  <dcterms:created xsi:type="dcterms:W3CDTF">2024-02-05T07:32:00Z</dcterms:created>
  <dcterms:modified xsi:type="dcterms:W3CDTF">2024-07-10T11:34:00Z</dcterms:modified>
</cp:coreProperties>
</file>