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7ECC3A7" w:rsidR="00C97522" w:rsidRPr="000909BD" w:rsidRDefault="008053FA" w:rsidP="008053F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09BD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0909BD" w:rsidRPr="000909BD">
        <w:rPr>
          <w:rFonts w:ascii="GHEA Grapalat" w:hAnsi="GHEA Grapalat"/>
          <w:b/>
          <w:lang w:val="hy-AM"/>
        </w:rPr>
        <w:t>միգրացիայի և քաղաքացիության ոլորտի քաղաքականության իրականացման վարչության ծրագրերի իրականացման և վիճակագրության բաժնի</w:t>
      </w:r>
      <w:r w:rsidR="000909BD" w:rsidRPr="000909BD">
        <w:rPr>
          <w:rFonts w:ascii="Calibri" w:hAnsi="Calibri" w:cs="Calibri"/>
          <w:b/>
          <w:lang w:val="hy-AM"/>
        </w:rPr>
        <w:t> </w:t>
      </w:r>
      <w:r w:rsidRPr="000909BD">
        <w:rPr>
          <w:rFonts w:ascii="GHEA Grapalat" w:hAnsi="GHEA Grapalat"/>
          <w:b/>
          <w:sz w:val="24"/>
          <w:szCs w:val="24"/>
          <w:lang w:val="hy-AM"/>
        </w:rPr>
        <w:t xml:space="preserve"> փորձագետի </w:t>
      </w:r>
      <w:r w:rsidR="007B5A2D" w:rsidRPr="000909B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0909B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97522" w:rsidRPr="000909B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269EB32" w14:textId="37EE7F48" w:rsidR="00B60DBB" w:rsidRPr="00BC5662" w:rsidRDefault="00DA4AAD" w:rsidP="00BC5662">
      <w:pPr>
        <w:pStyle w:val="NormalWeb"/>
        <w:shd w:val="clear" w:color="auto" w:fill="FEFEFE"/>
        <w:spacing w:before="0" w:beforeAutospacing="0" w:after="0" w:afterAutospacing="0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47094B1" w14:textId="7F37FACB" w:rsidR="00B60DBB" w:rsidRPr="007B7435" w:rsidRDefault="00BC5662" w:rsidP="00B60DBB">
      <w:pPr>
        <w:pStyle w:val="ListParagraph"/>
        <w:numPr>
          <w:ilvl w:val="0"/>
          <w:numId w:val="22"/>
        </w:numPr>
        <w:spacing w:after="160" w:line="259" w:lineRule="auto"/>
        <w:ind w:left="426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Մասնակցում է</w:t>
      </w:r>
      <w:r w:rsidR="00B60DBB" w:rsidRPr="007B7435">
        <w:rPr>
          <w:rFonts w:ascii="GHEA Grapalat" w:hAnsi="GHEA Grapalat"/>
          <w:sz w:val="24"/>
          <w:szCs w:val="24"/>
          <w:lang w:val="hy-AM"/>
        </w:rPr>
        <w:t xml:space="preserve"> ստանդարտ վիճակագրական ձևերի մշակման և դրանց հրապարակման աշխատանքներին</w:t>
      </w:r>
      <w:r w:rsidR="00B60DBB" w:rsidRPr="007B743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E04EE44" w14:textId="2F97ABA6" w:rsidR="00B60DBB" w:rsidRPr="007B7435" w:rsidRDefault="00BC5662" w:rsidP="00B60DBB">
      <w:pPr>
        <w:pStyle w:val="ListParagraph"/>
        <w:numPr>
          <w:ilvl w:val="0"/>
          <w:numId w:val="22"/>
        </w:numPr>
        <w:spacing w:after="160" w:line="259" w:lineRule="auto"/>
        <w:ind w:left="426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Մասնակցում է</w:t>
      </w:r>
      <w:r w:rsidR="00B60DBB" w:rsidRPr="007B7435">
        <w:rPr>
          <w:rFonts w:ascii="GHEA Grapalat" w:hAnsi="GHEA Grapalat"/>
          <w:sz w:val="24"/>
          <w:szCs w:val="24"/>
          <w:lang w:val="hy-AM"/>
        </w:rPr>
        <w:t xml:space="preserve"> Ծառայության գործունեության վերաբերյալ վիճակագրական հաշվետվությունների կազմման աշխատանքներին</w:t>
      </w:r>
      <w:r w:rsidR="00B60DBB" w:rsidRPr="007B743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E3587BC" w14:textId="5D14A572" w:rsidR="00B60DBB" w:rsidRPr="007B7435" w:rsidRDefault="00B60DBB" w:rsidP="00B60DBB">
      <w:pPr>
        <w:pStyle w:val="ListParagraph"/>
        <w:numPr>
          <w:ilvl w:val="0"/>
          <w:numId w:val="22"/>
        </w:numPr>
        <w:spacing w:after="160" w:line="259" w:lineRule="auto"/>
        <w:ind w:left="426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7B7435">
        <w:rPr>
          <w:rFonts w:ascii="GHEA Grapalat" w:eastAsia="MS Mincho" w:hAnsi="GHEA Grapalat" w:cs="MS Mincho"/>
          <w:sz w:val="24"/>
          <w:szCs w:val="24"/>
          <w:lang w:val="hy-AM"/>
        </w:rPr>
        <w:t xml:space="preserve">ծառայությանը վերաբերելի մասով ծրագրերի իրականացման վերլուծության աշխատանքների շրջանակներում Ծառայության ստորաբաժանումներից և պետական մարմիններից </w:t>
      </w:r>
      <w:r w:rsidR="00BC5662">
        <w:rPr>
          <w:rFonts w:ascii="GHEA Grapalat" w:eastAsia="MS Mincho" w:hAnsi="GHEA Grapalat" w:cs="MS Mincho"/>
          <w:sz w:val="24"/>
          <w:szCs w:val="24"/>
          <w:lang w:val="hy-AM"/>
        </w:rPr>
        <w:t>պահանջում է</w:t>
      </w:r>
      <w:r w:rsidRPr="007B7435">
        <w:rPr>
          <w:rFonts w:ascii="GHEA Grapalat" w:eastAsia="MS Mincho" w:hAnsi="GHEA Grapalat" w:cs="MS Mincho"/>
          <w:sz w:val="24"/>
          <w:szCs w:val="24"/>
          <w:lang w:val="hy-AM"/>
        </w:rPr>
        <w:t xml:space="preserve"> նյութեր և լրացուցիչ տեղեկատվություն</w:t>
      </w:r>
      <w:r w:rsidRPr="007B743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6A519D3" w14:textId="2260707D" w:rsidR="00B60DBB" w:rsidRPr="007B7435" w:rsidRDefault="00745338" w:rsidP="00B60DBB">
      <w:pPr>
        <w:pStyle w:val="ListParagraph"/>
        <w:numPr>
          <w:ilvl w:val="0"/>
          <w:numId w:val="22"/>
        </w:numPr>
        <w:spacing w:after="160" w:line="259" w:lineRule="auto"/>
        <w:ind w:left="426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sz w:val="24"/>
          <w:szCs w:val="24"/>
          <w:lang w:val="hy-AM"/>
        </w:rPr>
        <w:t>խմբավորում է</w:t>
      </w:r>
      <w:r w:rsidR="00B60DBB" w:rsidRPr="007B7435">
        <w:rPr>
          <w:rFonts w:ascii="GHEA Grapalat" w:eastAsia="MS Mincho" w:hAnsi="GHEA Grapalat" w:cs="MS Mincho"/>
          <w:sz w:val="24"/>
          <w:szCs w:val="24"/>
          <w:lang w:val="hy-AM"/>
        </w:rPr>
        <w:t xml:space="preserve"> Ծառայության կառուցվածքային ստորաբաժանումներից ստացված անհրաժեշտ նյութերն  ու տեղեկությունները՝ վիճակագրության ամփոփման համար</w:t>
      </w:r>
      <w:r w:rsidR="00B60DBB">
        <w:rPr>
          <w:rFonts w:ascii="Cambria Math" w:eastAsia="MS Mincho" w:hAnsi="Cambria Math" w:cs="MS Mincho"/>
          <w:sz w:val="24"/>
          <w:szCs w:val="24"/>
          <w:lang w:val="hy-AM"/>
        </w:rPr>
        <w:t>․</w:t>
      </w:r>
    </w:p>
    <w:p w14:paraId="7EC4E91A" w14:textId="7B635BF9" w:rsidR="00E24949" w:rsidRPr="008F4AC1" w:rsidRDefault="00B60DBB" w:rsidP="00B60DBB">
      <w:pPr>
        <w:pStyle w:val="ListParagraph"/>
        <w:numPr>
          <w:ilvl w:val="0"/>
          <w:numId w:val="22"/>
        </w:numPr>
        <w:spacing w:after="160" w:line="259" w:lineRule="auto"/>
        <w:ind w:left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B7435">
        <w:rPr>
          <w:rFonts w:ascii="GHEA Grapalat" w:eastAsia="MS Mincho" w:hAnsi="GHEA Grapalat" w:cs="MS Mincho"/>
          <w:sz w:val="24"/>
          <w:szCs w:val="24"/>
          <w:lang w:val="hy-AM"/>
        </w:rPr>
        <w:t xml:space="preserve">միգրացիայի և քաղաքացիության ոլորտում ձևավորված վիճակագրական ցուցանիշների համակարգի հիման վրա </w:t>
      </w:r>
      <w:r w:rsidR="00745338">
        <w:rPr>
          <w:rFonts w:ascii="GHEA Grapalat" w:eastAsia="MS Mincho" w:hAnsi="GHEA Grapalat" w:cs="MS Mincho"/>
          <w:sz w:val="24"/>
          <w:szCs w:val="24"/>
          <w:lang w:val="hy-AM"/>
        </w:rPr>
        <w:t>պատրաստում է</w:t>
      </w:r>
      <w:r w:rsidRPr="007B7435">
        <w:rPr>
          <w:rFonts w:ascii="GHEA Grapalat" w:eastAsia="MS Mincho" w:hAnsi="GHEA Grapalat" w:cs="MS Mincho"/>
          <w:sz w:val="24"/>
          <w:szCs w:val="24"/>
          <w:lang w:val="hy-AM"/>
        </w:rPr>
        <w:t xml:space="preserve"> ելքային աղյուսակներ և </w:t>
      </w:r>
      <w:r w:rsidR="00745338">
        <w:rPr>
          <w:rFonts w:ascii="GHEA Grapalat" w:eastAsia="MS Mincho" w:hAnsi="GHEA Grapalat" w:cs="MS Mincho"/>
          <w:sz w:val="24"/>
          <w:szCs w:val="24"/>
          <w:lang w:val="hy-AM"/>
        </w:rPr>
        <w:t>ներկայացնում</w:t>
      </w:r>
      <w:bookmarkStart w:id="0" w:name="_GoBack"/>
      <w:bookmarkEnd w:id="0"/>
      <w:r>
        <w:rPr>
          <w:rFonts w:ascii="GHEA Grapalat" w:eastAsia="MS Mincho" w:hAnsi="GHEA Grapalat" w:cs="MS Mincho"/>
          <w:sz w:val="24"/>
          <w:szCs w:val="24"/>
          <w:lang w:val="hy-AM"/>
        </w:rPr>
        <w:t xml:space="preserve"> Բաժնի 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>պետին</w:t>
      </w:r>
      <w:r w:rsidR="00E24949" w:rsidRPr="008F4AC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8051541" w14:textId="656EF5C0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E24949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61E30C3C" w:rsidR="005C4DB2" w:rsidRPr="00C04FD8" w:rsidRDefault="007440D7" w:rsidP="00E24949">
      <w:pPr>
        <w:spacing w:after="0" w:line="240" w:lineRule="auto"/>
        <w:ind w:left="-270" w:hanging="27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D6078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24949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24949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E24949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 հարյուր յոթանասունվեց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24949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B316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2B24AB8" w14:textId="77777777" w:rsidR="00E24949" w:rsidRDefault="00E24949" w:rsidP="00E24949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5CE924A6" w14:textId="4941F21B" w:rsidR="00E24949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2FC9CB" w14:textId="01F1C0E4" w:rsidR="00E24949" w:rsidRPr="007B68A4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F5D7A9C" w14:textId="31A8A7C1" w:rsidR="00E24949" w:rsidRPr="005816F2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816F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816F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16F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6246E8B1" w:rsidR="00A972BA" w:rsidRPr="008053FA" w:rsidRDefault="00C04FD8" w:rsidP="008053FA">
      <w:pPr>
        <w:spacing w:after="0"/>
        <w:ind w:left="360" w:hanging="9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053FA">
        <w:rPr>
          <w:rFonts w:ascii="Calibri" w:hAnsi="Calibri" w:cs="Calibri"/>
          <w:color w:val="0A0A0A"/>
          <w:lang w:val="hy-AM"/>
        </w:rPr>
        <w:t xml:space="preserve"> </w:t>
      </w:r>
      <w:r w:rsidR="005C4DB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8053FA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D31B90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8053F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24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378C95E1" w14:textId="453BF99A" w:rsidR="008053FA" w:rsidRPr="00A63106" w:rsidRDefault="005C4DB2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0787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D60787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D60787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D60787">
        <w:rPr>
          <w:rStyle w:val="Strong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A6310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>ք. Երևան</w:t>
      </w:r>
      <w:r w:rsidR="00A63106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A63106" w:rsidRPr="00A63106">
        <w:rPr>
          <w:color w:val="000000"/>
          <w:sz w:val="27"/>
          <w:szCs w:val="27"/>
          <w:lang w:val="hy-AM"/>
        </w:rPr>
        <w:t>Դավթաշեն, 4-րդ թաղամաս, 17/10 շենք</w:t>
      </w:r>
    </w:p>
    <w:p w14:paraId="6EEE251C" w14:textId="09CBB498" w:rsidR="00A972BA" w:rsidRPr="0011551D" w:rsidRDefault="0088708C" w:rsidP="008053FA">
      <w:pPr>
        <w:spacing w:after="0" w:line="240" w:lineRule="auto"/>
        <w:ind w:right="9" w:hanging="720"/>
        <w:jc w:val="both"/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8053FA" w:rsidRPr="008053FA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11551D" w:rsidRPr="0011551D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11551D">
        <w:rPr>
          <w:rStyle w:val="Strong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lastRenderedPageBreak/>
        <w:t>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</w:t>
      </w:r>
      <w:r w:rsidR="00946FE3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ա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1D00D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/>
          <w:bCs/>
          <w:lang w:val="hy-AM"/>
        </w:rPr>
        <w:t>010-59-</w:t>
      </w:r>
      <w:r w:rsidR="001D00DE">
        <w:rPr>
          <w:rFonts w:ascii="GHEA Grapalat" w:hAnsi="GHEA Grapalat"/>
          <w:bCs/>
        </w:rPr>
        <w:t>62</w:t>
      </w:r>
      <w:r w:rsidR="000E1FC6" w:rsidRPr="00D43768">
        <w:rPr>
          <w:rFonts w:ascii="GHEA Grapalat" w:hAnsi="GHEA Grapalat"/>
          <w:bCs/>
          <w:lang w:val="hy-AM"/>
        </w:rPr>
        <w:t>-</w:t>
      </w:r>
      <w:r w:rsidR="001D00DE">
        <w:rPr>
          <w:rFonts w:ascii="GHEA Grapalat" w:hAnsi="GHEA Grapalat"/>
          <w:bCs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F1492E"/>
    <w:multiLevelType w:val="hybridMultilevel"/>
    <w:tmpl w:val="3FDE82E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00AB9"/>
    <w:multiLevelType w:val="hybridMultilevel"/>
    <w:tmpl w:val="257AFE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9"/>
  </w:num>
  <w:num w:numId="7">
    <w:abstractNumId w:val="20"/>
  </w:num>
  <w:num w:numId="8">
    <w:abstractNumId w:val="14"/>
  </w:num>
  <w:num w:numId="9">
    <w:abstractNumId w:val="15"/>
  </w:num>
  <w:num w:numId="10">
    <w:abstractNumId w:val="12"/>
  </w:num>
  <w:num w:numId="11">
    <w:abstractNumId w:val="4"/>
  </w:num>
  <w:num w:numId="12">
    <w:abstractNumId w:val="17"/>
  </w:num>
  <w:num w:numId="13">
    <w:abstractNumId w:val="16"/>
  </w:num>
  <w:num w:numId="14">
    <w:abstractNumId w:val="9"/>
  </w:num>
  <w:num w:numId="15">
    <w:abstractNumId w:val="0"/>
  </w:num>
  <w:num w:numId="16">
    <w:abstractNumId w:val="8"/>
  </w:num>
  <w:num w:numId="17">
    <w:abstractNumId w:val="22"/>
  </w:num>
  <w:num w:numId="18">
    <w:abstractNumId w:val="10"/>
  </w:num>
  <w:num w:numId="19">
    <w:abstractNumId w:val="18"/>
  </w:num>
  <w:num w:numId="20">
    <w:abstractNumId w:val="21"/>
  </w:num>
  <w:num w:numId="21">
    <w:abstractNumId w:val="7"/>
  </w:num>
  <w:num w:numId="22">
    <w:abstractNumId w:val="6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909BD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45338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3106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0DBB"/>
    <w:rsid w:val="00B614BE"/>
    <w:rsid w:val="00B64369"/>
    <w:rsid w:val="00B76D2A"/>
    <w:rsid w:val="00B855DF"/>
    <w:rsid w:val="00B95000"/>
    <w:rsid w:val="00BB32BF"/>
    <w:rsid w:val="00BC5662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149</cp:revision>
  <cp:lastPrinted>2023-12-22T11:31:00Z</cp:lastPrinted>
  <dcterms:created xsi:type="dcterms:W3CDTF">2023-11-15T05:33:00Z</dcterms:created>
  <dcterms:modified xsi:type="dcterms:W3CDTF">2024-09-19T11:24:00Z</dcterms:modified>
</cp:coreProperties>
</file>