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FD4AC0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D4AC0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Pr="00FD4AC0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FD4AC0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5746EA" w:rsidRPr="00FD4AC0">
        <w:rPr>
          <w:rFonts w:ascii="GHEA Grapalat" w:hAnsi="GHEA Grapalat"/>
          <w:sz w:val="24"/>
          <w:szCs w:val="24"/>
          <w:lang w:val="hy-AM" w:eastAsia="hy-AM"/>
        </w:rPr>
        <w:t>Մ</w:t>
      </w:r>
      <w:r w:rsidR="009A212C" w:rsidRPr="00FD4AC0">
        <w:rPr>
          <w:rFonts w:ascii="GHEA Grapalat" w:hAnsi="GHEA Grapalat"/>
          <w:sz w:val="24"/>
          <w:szCs w:val="24"/>
          <w:lang w:val="hy-AM"/>
        </w:rPr>
        <w:t>իգրացիայի</w:t>
      </w:r>
      <w:r w:rsidR="00C324F5" w:rsidRPr="00FD4AC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A212C" w:rsidRPr="00FD4AC0">
        <w:rPr>
          <w:rFonts w:ascii="GHEA Grapalat" w:hAnsi="GHEA Grapalat"/>
          <w:sz w:val="24"/>
          <w:szCs w:val="24"/>
          <w:lang w:val="hy-AM"/>
        </w:rPr>
        <w:t xml:space="preserve">և քաղաքացիության </w:t>
      </w:r>
      <w:r w:rsidR="009A212C" w:rsidRPr="00FD4A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ծառայության </w:t>
      </w:r>
      <w:r w:rsidR="009A212C" w:rsidRPr="00FD4AC0">
        <w:rPr>
          <w:rFonts w:ascii="GHEA Grapalat" w:hAnsi="GHEA Grapalat"/>
          <w:sz w:val="24"/>
          <w:szCs w:val="24"/>
          <w:lang w:val="hy-AM"/>
        </w:rPr>
        <w:t xml:space="preserve">Կենտրոն 1 բաժնի ավագ մասնագետի </w:t>
      </w:r>
      <w:r w:rsidR="009A212C" w:rsidRPr="00FD4A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(ծածկագիր՝ </w:t>
      </w:r>
      <w:r w:rsidR="009A212C" w:rsidRPr="00FD4AC0">
        <w:rPr>
          <w:rFonts w:ascii="GHEA Grapalat" w:hAnsi="GHEA Grapalat"/>
          <w:sz w:val="24"/>
          <w:szCs w:val="24"/>
          <w:shd w:val="clear" w:color="auto" w:fill="F7F8FC"/>
          <w:lang w:val="af-ZA"/>
        </w:rPr>
        <w:t>27-3-22</w:t>
      </w:r>
      <w:r w:rsidR="009A212C" w:rsidRPr="00FD4AC0">
        <w:rPr>
          <w:rFonts w:ascii="Cambria Math" w:hAnsi="Cambria Math" w:cs="Cambria Math"/>
          <w:sz w:val="24"/>
          <w:szCs w:val="24"/>
          <w:shd w:val="clear" w:color="auto" w:fill="F7F8FC"/>
          <w:lang w:val="af-ZA"/>
        </w:rPr>
        <w:t>․</w:t>
      </w:r>
      <w:r w:rsidR="009A212C" w:rsidRPr="00FD4AC0">
        <w:rPr>
          <w:rFonts w:ascii="GHEA Grapalat" w:hAnsi="GHEA Grapalat"/>
          <w:sz w:val="24"/>
          <w:szCs w:val="24"/>
          <w:shd w:val="clear" w:color="auto" w:fill="F7F8FC"/>
          <w:lang w:val="af-ZA"/>
        </w:rPr>
        <w:t>14-</w:t>
      </w:r>
      <w:r w:rsidR="009A212C" w:rsidRPr="00FD4AC0">
        <w:rPr>
          <w:rFonts w:ascii="GHEA Grapalat" w:hAnsi="GHEA Grapalat"/>
          <w:sz w:val="24"/>
          <w:szCs w:val="24"/>
          <w:shd w:val="clear" w:color="auto" w:fill="F7F8FC"/>
          <w:lang w:val="hy-AM"/>
        </w:rPr>
        <w:t>Մ</w:t>
      </w:r>
      <w:r w:rsidR="009A212C" w:rsidRPr="00FD4AC0">
        <w:rPr>
          <w:rFonts w:ascii="GHEA Grapalat" w:hAnsi="GHEA Grapalat"/>
          <w:sz w:val="24"/>
          <w:szCs w:val="24"/>
          <w:shd w:val="clear" w:color="auto" w:fill="F7F8FC"/>
          <w:lang w:val="af-ZA"/>
        </w:rPr>
        <w:t>4-1</w:t>
      </w:r>
      <w:r w:rsidR="009A212C" w:rsidRPr="00FD4AC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FD4AC0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FD4AC0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4AC0">
        <w:rPr>
          <w:rFonts w:ascii="GHEA Grapalat" w:hAnsi="GHEA Grapalat" w:cs="Sylfaen"/>
          <w:sz w:val="24"/>
          <w:szCs w:val="24"/>
          <w:lang w:val="hy-AM"/>
        </w:rPr>
        <w:t>(</w:t>
      </w:r>
      <w:r w:rsidRPr="00FD4AC0">
        <w:rPr>
          <w:rFonts w:ascii="GHEA Grapalat" w:hAnsi="GHEA Grapalat"/>
          <w:b/>
          <w:sz w:val="24"/>
          <w:szCs w:val="24"/>
          <w:lang w:val="hy-AM"/>
        </w:rPr>
        <w:t>Աշխատավայր</w:t>
      </w:r>
      <w:r w:rsidRPr="005203F7">
        <w:rPr>
          <w:rFonts w:ascii="GHEA Grapalat" w:hAnsi="GHEA Grapalat"/>
          <w:b/>
          <w:sz w:val="24"/>
          <w:szCs w:val="24"/>
          <w:lang w:val="hy-AM"/>
        </w:rPr>
        <w:t xml:space="preserve">ը՝ </w:t>
      </w:r>
      <w:r w:rsidRPr="005203F7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Pr="005203F7">
        <w:rPr>
          <w:rFonts w:ascii="GHEA Grapalat" w:hAnsi="GHEA Grapalat" w:cs="Arial Armenian"/>
          <w:bCs/>
          <w:sz w:val="24"/>
          <w:szCs w:val="24"/>
          <w:lang w:val="hy-AM"/>
        </w:rPr>
        <w:t>,</w:t>
      </w:r>
      <w:r w:rsidR="00597168" w:rsidRPr="005203F7">
        <w:rPr>
          <w:rFonts w:ascii="GHEA Grapalat" w:hAnsi="GHEA Grapalat"/>
          <w:sz w:val="24"/>
          <w:szCs w:val="24"/>
          <w:lang w:val="hy-AM"/>
        </w:rPr>
        <w:t>Վրացյան փող., 90 շենք</w:t>
      </w:r>
      <w:r w:rsidRPr="005203F7">
        <w:rPr>
          <w:rFonts w:ascii="GHEA Grapalat" w:hAnsi="GHEA Grapalat" w:cs="Sylfaen"/>
          <w:sz w:val="24"/>
          <w:szCs w:val="24"/>
          <w:lang w:val="hy-AM"/>
        </w:rPr>
        <w:t>)։</w:t>
      </w:r>
    </w:p>
    <w:p w:rsidR="00D6055E" w:rsidRPr="00FD4AC0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4AC0" w:rsidRDefault="00D6055E" w:rsidP="00D6055E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4AC0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FD4AC0" w:rsidRDefault="00D6055E" w:rsidP="00D6055E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FD4AC0" w:rsidRDefault="009A212C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FD4AC0">
        <w:rPr>
          <w:rFonts w:ascii="GHEA Grapalat" w:hAnsi="GHEA Grapalat"/>
          <w:sz w:val="24"/>
          <w:szCs w:val="24"/>
          <w:lang w:val="hy-AM" w:eastAsia="hy-AM"/>
        </w:rPr>
        <w:t>Մ</w:t>
      </w:r>
      <w:r w:rsidRPr="00FD4AC0">
        <w:rPr>
          <w:rFonts w:ascii="GHEA Grapalat" w:hAnsi="GHEA Grapalat"/>
          <w:sz w:val="24"/>
          <w:szCs w:val="24"/>
          <w:lang w:val="hy-AM"/>
        </w:rPr>
        <w:t>իգրացիայի</w:t>
      </w:r>
      <w:r w:rsidRPr="00FD4AC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FD4AC0">
        <w:rPr>
          <w:rFonts w:ascii="GHEA Grapalat" w:hAnsi="GHEA Grapalat"/>
          <w:sz w:val="24"/>
          <w:szCs w:val="24"/>
          <w:lang w:val="hy-AM"/>
        </w:rPr>
        <w:t xml:space="preserve">և քաղաքացիության </w:t>
      </w:r>
      <w:r w:rsidRPr="00FD4A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ծառայության </w:t>
      </w:r>
      <w:r w:rsidRPr="00FD4AC0">
        <w:rPr>
          <w:rFonts w:ascii="GHEA Grapalat" w:hAnsi="GHEA Grapalat"/>
          <w:sz w:val="24"/>
          <w:szCs w:val="24"/>
          <w:lang w:val="hy-AM"/>
        </w:rPr>
        <w:t xml:space="preserve">Կենտրոն 1 բաժնի ավագ մասնագետի </w:t>
      </w:r>
      <w:r w:rsidRPr="00FD4A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(ծածկագիր՝ </w:t>
      </w:r>
      <w:r w:rsidRPr="00FD4AC0">
        <w:rPr>
          <w:rFonts w:ascii="GHEA Grapalat" w:hAnsi="GHEA Grapalat"/>
          <w:sz w:val="24"/>
          <w:szCs w:val="24"/>
          <w:shd w:val="clear" w:color="auto" w:fill="F7F8FC"/>
          <w:lang w:val="af-ZA"/>
        </w:rPr>
        <w:t>27-3-22</w:t>
      </w:r>
      <w:r w:rsidRPr="00FD4AC0">
        <w:rPr>
          <w:rFonts w:ascii="Cambria Math" w:hAnsi="Cambria Math" w:cs="Cambria Math"/>
          <w:sz w:val="24"/>
          <w:szCs w:val="24"/>
          <w:shd w:val="clear" w:color="auto" w:fill="F7F8FC"/>
          <w:lang w:val="af-ZA"/>
        </w:rPr>
        <w:t>․</w:t>
      </w:r>
      <w:r w:rsidRPr="00FD4AC0">
        <w:rPr>
          <w:rFonts w:ascii="GHEA Grapalat" w:hAnsi="GHEA Grapalat"/>
          <w:sz w:val="24"/>
          <w:szCs w:val="24"/>
          <w:shd w:val="clear" w:color="auto" w:fill="F7F8FC"/>
          <w:lang w:val="af-ZA"/>
        </w:rPr>
        <w:t>14-</w:t>
      </w:r>
      <w:r w:rsidRPr="00FD4AC0">
        <w:rPr>
          <w:rFonts w:ascii="GHEA Grapalat" w:hAnsi="GHEA Grapalat"/>
          <w:sz w:val="24"/>
          <w:szCs w:val="24"/>
          <w:shd w:val="clear" w:color="auto" w:fill="F7F8FC"/>
          <w:lang w:val="hy-AM"/>
        </w:rPr>
        <w:t>Մ</w:t>
      </w:r>
      <w:r w:rsidRPr="00FD4AC0">
        <w:rPr>
          <w:rFonts w:ascii="GHEA Grapalat" w:hAnsi="GHEA Grapalat"/>
          <w:sz w:val="24"/>
          <w:szCs w:val="24"/>
          <w:shd w:val="clear" w:color="auto" w:fill="F7F8FC"/>
          <w:lang w:val="af-ZA"/>
        </w:rPr>
        <w:t>4-1</w:t>
      </w:r>
      <w:r w:rsidRPr="00FD4AC0">
        <w:rPr>
          <w:rFonts w:ascii="GHEA Grapalat" w:hAnsi="GHEA Grapalat"/>
          <w:sz w:val="24"/>
          <w:szCs w:val="24"/>
          <w:lang w:val="hy-AM"/>
        </w:rPr>
        <w:t>)</w:t>
      </w:r>
      <w:r w:rsidR="00D6055E" w:rsidRPr="00FD4AC0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FD4AC0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FD4AC0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FD4AC0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:rsidR="00D6055E" w:rsidRPr="00FD4AC0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:rsidR="00D6055E" w:rsidRPr="00013F67" w:rsidRDefault="003E6E91" w:rsidP="003E6E9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9A212C" w:rsidRPr="00013F67">
        <w:rPr>
          <w:rFonts w:ascii="GHEA Grapalat" w:hAnsi="GHEA Grapalat"/>
          <w:sz w:val="24"/>
          <w:szCs w:val="24"/>
          <w:lang w:val="hy-AM" w:eastAsia="hy-AM"/>
        </w:rPr>
        <w:t>Մ</w:t>
      </w:r>
      <w:r w:rsidR="009A212C" w:rsidRPr="00013F67">
        <w:rPr>
          <w:rFonts w:ascii="GHEA Grapalat" w:hAnsi="GHEA Grapalat"/>
          <w:sz w:val="24"/>
          <w:szCs w:val="24"/>
          <w:lang w:val="hy-AM"/>
        </w:rPr>
        <w:t>իգրացիայի</w:t>
      </w:r>
      <w:r w:rsidR="009A212C" w:rsidRPr="00013F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A212C" w:rsidRPr="00013F67">
        <w:rPr>
          <w:rFonts w:ascii="GHEA Grapalat" w:hAnsi="GHEA Grapalat"/>
          <w:sz w:val="24"/>
          <w:szCs w:val="24"/>
          <w:lang w:val="hy-AM"/>
        </w:rPr>
        <w:t xml:space="preserve">և քաղաքացիության </w:t>
      </w:r>
      <w:r w:rsidR="009A212C" w:rsidRPr="00013F6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ծառայության </w:t>
      </w:r>
      <w:r w:rsidR="009A212C" w:rsidRPr="00013F67">
        <w:rPr>
          <w:rFonts w:ascii="GHEA Grapalat" w:hAnsi="GHEA Grapalat"/>
          <w:sz w:val="24"/>
          <w:szCs w:val="24"/>
          <w:lang w:val="hy-AM"/>
        </w:rPr>
        <w:t xml:space="preserve">Կենտրոն 1 բաժնի ավագ մասնագետի </w:t>
      </w:r>
      <w:r w:rsidR="009A212C" w:rsidRPr="00013F6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(ծածկագիր՝ </w:t>
      </w:r>
      <w:r w:rsidR="009A212C" w:rsidRPr="00013F67">
        <w:rPr>
          <w:rFonts w:ascii="GHEA Grapalat" w:hAnsi="GHEA Grapalat"/>
          <w:sz w:val="24"/>
          <w:szCs w:val="24"/>
          <w:shd w:val="clear" w:color="auto" w:fill="F7F8FC"/>
          <w:lang w:val="af-ZA"/>
        </w:rPr>
        <w:t>27-3-22</w:t>
      </w:r>
      <w:r w:rsidR="009A212C" w:rsidRPr="00013F67">
        <w:rPr>
          <w:rFonts w:ascii="Cambria Math" w:hAnsi="Cambria Math" w:cs="Cambria Math"/>
          <w:sz w:val="24"/>
          <w:szCs w:val="24"/>
          <w:shd w:val="clear" w:color="auto" w:fill="F7F8FC"/>
          <w:lang w:val="af-ZA"/>
        </w:rPr>
        <w:t>․</w:t>
      </w:r>
      <w:r w:rsidR="009A212C" w:rsidRPr="00013F67">
        <w:rPr>
          <w:rFonts w:ascii="GHEA Grapalat" w:hAnsi="GHEA Grapalat"/>
          <w:sz w:val="24"/>
          <w:szCs w:val="24"/>
          <w:shd w:val="clear" w:color="auto" w:fill="F7F8FC"/>
          <w:lang w:val="af-ZA"/>
        </w:rPr>
        <w:t>14-</w:t>
      </w:r>
      <w:r w:rsidR="009A212C" w:rsidRPr="00013F67">
        <w:rPr>
          <w:rFonts w:ascii="GHEA Grapalat" w:hAnsi="GHEA Grapalat"/>
          <w:sz w:val="24"/>
          <w:szCs w:val="24"/>
          <w:shd w:val="clear" w:color="auto" w:fill="F7F8FC"/>
          <w:lang w:val="hy-AM"/>
        </w:rPr>
        <w:t>Մ</w:t>
      </w:r>
      <w:r w:rsidR="009A212C" w:rsidRPr="00013F67">
        <w:rPr>
          <w:rFonts w:ascii="GHEA Grapalat" w:hAnsi="GHEA Grapalat"/>
          <w:sz w:val="24"/>
          <w:szCs w:val="24"/>
          <w:shd w:val="clear" w:color="auto" w:fill="F7F8FC"/>
          <w:lang w:val="af-ZA"/>
        </w:rPr>
        <w:t>4-1</w:t>
      </w:r>
      <w:r w:rsidR="009A212C" w:rsidRPr="00013F67">
        <w:rPr>
          <w:rFonts w:ascii="GHEA Grapalat" w:hAnsi="GHEA Grapalat"/>
          <w:sz w:val="24"/>
          <w:szCs w:val="24"/>
          <w:lang w:val="hy-AM"/>
        </w:rPr>
        <w:t>)</w:t>
      </w:r>
      <w:r w:rsidR="00D6055E" w:rsidRPr="00013F67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013F67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013F67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013F67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013F6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013F67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:rsidR="00D6055E" w:rsidRPr="00013F67" w:rsidRDefault="00D6055E" w:rsidP="003E6E91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13F67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013F6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013F67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013F67" w:rsidRDefault="00D6055E" w:rsidP="003E6E91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13F67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Pr="00013F67">
        <w:rPr>
          <w:rFonts w:ascii="GHEA Grapalat" w:hAnsi="GHEA Grapalat" w:cs="Sylfaen"/>
          <w:sz w:val="24"/>
          <w:szCs w:val="24"/>
          <w:lang w:val="hy-AM"/>
        </w:rPr>
        <w:lastRenderedPageBreak/>
        <w:t>կոճակը:</w:t>
      </w:r>
    </w:p>
    <w:p w:rsidR="00D6055E" w:rsidRPr="00013F67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13F67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013F67" w:rsidRDefault="003E6E91" w:rsidP="003E6E91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D6055E" w:rsidRPr="00013F67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:rsidR="00D6055E" w:rsidRPr="00013F67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13F67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:rsidR="00D6055E" w:rsidRPr="00013F67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13F67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:rsidR="00D6055E" w:rsidRPr="00013F67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013F67" w:rsidRDefault="00D6055E" w:rsidP="003E6E91">
      <w:pPr>
        <w:widowControl w:val="0"/>
        <w:shd w:val="clear" w:color="auto" w:fill="FFFFFF"/>
        <w:tabs>
          <w:tab w:val="left" w:pos="993"/>
        </w:tabs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13F67">
        <w:rPr>
          <w:rFonts w:ascii="GHEA Grapalat" w:hAnsi="GHEA Grapalat" w:cs="Helvetica"/>
          <w:sz w:val="24"/>
          <w:szCs w:val="24"/>
          <w:lang w:val="hy-AM"/>
        </w:rPr>
        <w:t>գ</w:t>
      </w:r>
      <w:r w:rsidR="00D539FF" w:rsidRPr="00013F67">
        <w:rPr>
          <w:rFonts w:ascii="GHEA Grapalat" w:hAnsi="GHEA Grapalat" w:cs="Helvetica"/>
          <w:sz w:val="24"/>
          <w:szCs w:val="24"/>
          <w:lang w:val="hy-AM"/>
        </w:rPr>
        <w:t xml:space="preserve">) </w:t>
      </w:r>
      <w:r w:rsidRPr="00013F67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013F67" w:rsidRDefault="00D6055E" w:rsidP="003E6E91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13F6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013F6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013F6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:rsidR="00D6055E" w:rsidRPr="00013F67" w:rsidRDefault="00D6055E" w:rsidP="003E6E91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13F67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013F67" w:rsidRDefault="00D6055E" w:rsidP="003E6E91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13F6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013F6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013F67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10" w:history="1">
        <w:r w:rsidRPr="00013F6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013F6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013F6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013F67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13F67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266E83" w:rsidRPr="00013F67" w:rsidRDefault="00266E83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13F67">
        <w:rPr>
          <w:rStyle w:val="Strong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D6055E" w:rsidRPr="00013F67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013F67" w:rsidRDefault="009A212C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13F67">
        <w:rPr>
          <w:rFonts w:ascii="GHEA Grapalat" w:hAnsi="GHEA Grapalat"/>
          <w:sz w:val="24"/>
          <w:szCs w:val="24"/>
          <w:lang w:val="hy-AM" w:eastAsia="hy-AM"/>
        </w:rPr>
        <w:t>Մ</w:t>
      </w:r>
      <w:r w:rsidRPr="00013F67">
        <w:rPr>
          <w:rFonts w:ascii="GHEA Grapalat" w:hAnsi="GHEA Grapalat"/>
          <w:sz w:val="24"/>
          <w:szCs w:val="24"/>
          <w:lang w:val="hy-AM"/>
        </w:rPr>
        <w:t>իգրացիայի</w:t>
      </w:r>
      <w:r w:rsidRPr="00013F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013F67">
        <w:rPr>
          <w:rFonts w:ascii="GHEA Grapalat" w:hAnsi="GHEA Grapalat"/>
          <w:sz w:val="24"/>
          <w:szCs w:val="24"/>
          <w:lang w:val="hy-AM"/>
        </w:rPr>
        <w:t xml:space="preserve">և քաղաքացիության </w:t>
      </w:r>
      <w:r w:rsidRPr="00013F6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ծառայության </w:t>
      </w:r>
      <w:r w:rsidRPr="00013F67">
        <w:rPr>
          <w:rFonts w:ascii="GHEA Grapalat" w:hAnsi="GHEA Grapalat"/>
          <w:sz w:val="24"/>
          <w:szCs w:val="24"/>
          <w:lang w:val="hy-AM"/>
        </w:rPr>
        <w:t xml:space="preserve">Կենտրոն 1 բաժնի ավագ մասնագետի </w:t>
      </w:r>
      <w:r w:rsidRPr="00013F6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(ծածկագիր՝ </w:t>
      </w:r>
      <w:r w:rsidRPr="00013F67">
        <w:rPr>
          <w:rFonts w:ascii="GHEA Grapalat" w:hAnsi="GHEA Grapalat"/>
          <w:sz w:val="24"/>
          <w:szCs w:val="24"/>
          <w:shd w:val="clear" w:color="auto" w:fill="F7F8FC"/>
          <w:lang w:val="af-ZA"/>
        </w:rPr>
        <w:t>27-3-22</w:t>
      </w:r>
      <w:r w:rsidRPr="00013F67">
        <w:rPr>
          <w:rFonts w:ascii="Cambria Math" w:hAnsi="Cambria Math" w:cs="Cambria Math"/>
          <w:sz w:val="24"/>
          <w:szCs w:val="24"/>
          <w:shd w:val="clear" w:color="auto" w:fill="F7F8FC"/>
          <w:lang w:val="af-ZA"/>
        </w:rPr>
        <w:t>․</w:t>
      </w:r>
      <w:r w:rsidRPr="00013F67">
        <w:rPr>
          <w:rFonts w:ascii="GHEA Grapalat" w:hAnsi="GHEA Grapalat"/>
          <w:sz w:val="24"/>
          <w:szCs w:val="24"/>
          <w:shd w:val="clear" w:color="auto" w:fill="F7F8FC"/>
          <w:lang w:val="af-ZA"/>
        </w:rPr>
        <w:t>14-</w:t>
      </w:r>
      <w:r w:rsidRPr="00013F67">
        <w:rPr>
          <w:rFonts w:ascii="GHEA Grapalat" w:hAnsi="GHEA Grapalat"/>
          <w:sz w:val="24"/>
          <w:szCs w:val="24"/>
          <w:shd w:val="clear" w:color="auto" w:fill="F7F8FC"/>
          <w:lang w:val="hy-AM"/>
        </w:rPr>
        <w:t>Մ</w:t>
      </w:r>
      <w:r w:rsidRPr="00013F67">
        <w:rPr>
          <w:rFonts w:ascii="GHEA Grapalat" w:hAnsi="GHEA Grapalat"/>
          <w:sz w:val="24"/>
          <w:szCs w:val="24"/>
          <w:shd w:val="clear" w:color="auto" w:fill="F7F8FC"/>
          <w:lang w:val="af-ZA"/>
        </w:rPr>
        <w:t>4-1</w:t>
      </w:r>
      <w:r w:rsidRPr="00013F67">
        <w:rPr>
          <w:rFonts w:ascii="GHEA Grapalat" w:hAnsi="GHEA Grapalat"/>
          <w:sz w:val="24"/>
          <w:szCs w:val="24"/>
          <w:lang w:val="hy-AM"/>
        </w:rPr>
        <w:t>)</w:t>
      </w:r>
      <w:r w:rsidR="00CD6B2A" w:rsidRPr="00013F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013F6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</w:t>
      </w:r>
      <w:r w:rsidR="00D6055E" w:rsidRPr="00013F67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համար անցկացվող մրցույթին մասնակցելու համար անհրաժեշտ է ներկայացնել հետևյալ փաստաթղթերը՝</w:t>
      </w:r>
    </w:p>
    <w:p w:rsidR="00D6055E" w:rsidRPr="00013F67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13F67">
        <w:rPr>
          <w:rFonts w:ascii="GHEA Grapalat" w:hAnsi="GHEA Grapalat" w:cs="Helvetica"/>
          <w:sz w:val="24"/>
          <w:szCs w:val="24"/>
          <w:lang w:val="hy-AM"/>
        </w:rPr>
        <w:br/>
      </w:r>
      <w:r w:rsidRPr="00013F67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:rsidR="00D6055E" w:rsidRPr="00013F67" w:rsidRDefault="00173511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</w:t>
      </w:r>
      <w:r w:rsidR="00D6055E" w:rsidRPr="00013F6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013F67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13F67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013F67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13F67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013F67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13F67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013F67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13F67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:rsidR="00D6055E" w:rsidRPr="00013F67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:rsidR="00D6055E" w:rsidRPr="00013F67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13F6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63355C" w:rsidRPr="00013F6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E5003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06</w:t>
      </w:r>
      <w:r w:rsidR="00A95DD2" w:rsidRPr="00013F6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E5003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09.2024թ. ժամը 09:00-ից մինչև 12</w:t>
      </w:r>
      <w:r w:rsidR="005C1191" w:rsidRPr="00013F6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.09</w:t>
      </w:r>
      <w:r w:rsidRPr="00013F6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:rsidR="00D6055E" w:rsidRPr="00013F67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13F67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:rsidR="00D6055E" w:rsidRPr="00013F67" w:rsidRDefault="00D6055E" w:rsidP="00434EC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ուլը կանցկացվի 2024 </w:t>
      </w:r>
      <w:r w:rsidR="00E91AAB"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թվականի հոկտեմբեր</w:t>
      </w:r>
      <w:r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E91AAB"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9321F"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14</w:t>
      </w:r>
      <w:r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11036"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:3</w:t>
      </w:r>
      <w:r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 Ներքին գործերի նախարարության  (հասցե՝ ՀՀ, ք</w:t>
      </w:r>
      <w:r w:rsidR="00434ECD" w:rsidRPr="00013F67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013F67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434ECD" w:rsidRPr="00013F67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013F67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013F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:rsidR="00A95DD2" w:rsidRPr="00013F67" w:rsidRDefault="00A95DD2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013F67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13F67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013F6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013F6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013F6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013F67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013F6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013F6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B14F72" w:rsidRPr="00013F67">
        <w:rPr>
          <w:rFonts w:ascii="GHEA Grapalat" w:hAnsi="GHEA Grapalat" w:cs="Sylfaen"/>
          <w:b/>
          <w:sz w:val="24"/>
          <w:szCs w:val="24"/>
          <w:lang w:val="hy-AM"/>
        </w:rPr>
        <w:t>հոկտեմբեր</w:t>
      </w:r>
      <w:r w:rsidRPr="00013F67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3D78C1" w:rsidRPr="00013F6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9321F" w:rsidRPr="00013F67">
        <w:rPr>
          <w:rFonts w:ascii="GHEA Grapalat" w:hAnsi="GHEA Grapalat" w:cs="Sylfaen"/>
          <w:b/>
          <w:sz w:val="24"/>
          <w:szCs w:val="24"/>
          <w:lang w:val="hy-AM"/>
        </w:rPr>
        <w:t>16</w:t>
      </w:r>
      <w:r w:rsidRPr="00013F67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013F67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013F6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F11036" w:rsidRPr="00013F67">
        <w:rPr>
          <w:rFonts w:ascii="GHEA Grapalat" w:hAnsi="GHEA Grapalat" w:cs="Helvetica"/>
          <w:b/>
          <w:sz w:val="24"/>
          <w:szCs w:val="24"/>
          <w:lang w:val="hy-AM"/>
        </w:rPr>
        <w:t xml:space="preserve"> 10:3</w:t>
      </w:r>
      <w:r w:rsidRPr="00013F67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013F67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013F67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013F67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013F67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Pr="00013F67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013F67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013F67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:rsidR="00D6055E" w:rsidRPr="00013F67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013F67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13F67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013F67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6055E" w:rsidRPr="00013F67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451A9" w:rsidRPr="00013F67" w:rsidRDefault="00D451A9" w:rsidP="00D451A9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13F67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70184" w:rsidRPr="00013F67">
        <w:rPr>
          <w:rFonts w:ascii="GHEA Grapalat" w:hAnsi="GHEA Grapalat" w:cs="Helvetica"/>
          <w:sz w:val="24"/>
          <w:szCs w:val="24"/>
          <w:lang w:val="hy-AM"/>
        </w:rPr>
        <w:t xml:space="preserve">189 696 (հարյուր ութսունինը հազար վեց հարյուր իննսունվեց դրամ) </w:t>
      </w:r>
      <w:r w:rsidRPr="00013F67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:rsidR="00D451A9" w:rsidRPr="00013F67" w:rsidRDefault="00D451A9" w:rsidP="00282ED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6055E" w:rsidRPr="00013F67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13F6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է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sz w:val="24"/>
          <w:szCs w:val="24"/>
          <w:lang w:val="hy-AM"/>
        </w:rPr>
        <w:t>և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013F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13F67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013F67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6055E" w:rsidRPr="00013F67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282ED8" w:rsidRDefault="00D6055E" w:rsidP="00282ED8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13F67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807F75" w:rsidRPr="008B3CD8" w:rsidRDefault="00807F75" w:rsidP="00282ED8">
      <w:pPr>
        <w:pStyle w:val="ListParagraph"/>
        <w:widowControl w:val="0"/>
        <w:numPr>
          <w:ilvl w:val="0"/>
          <w:numId w:val="6"/>
        </w:numPr>
        <w:spacing w:after="0"/>
        <w:ind w:left="851" w:right="57" w:hanging="42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CD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հոդվածներ՝ </w:t>
      </w:r>
      <w:r w:rsidR="00EE7193" w:rsidRPr="008B3CD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14,  38, 40,  47, 54, 55</w:t>
      </w:r>
      <w:r w:rsidRPr="008B3CD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:rsidR="00807F75" w:rsidRPr="008B3CD8" w:rsidRDefault="00807F75" w:rsidP="00807F75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8B3CD8">
        <w:rPr>
          <w:rFonts w:ascii="GHEA Grapalat" w:hAnsi="GHEA Grapalat"/>
          <w:lang w:val="hy-AM"/>
        </w:rPr>
        <w:lastRenderedPageBreak/>
        <w:t xml:space="preserve">Հղումը՝  </w:t>
      </w:r>
      <w:r w:rsidRPr="008B3CD8">
        <w:rPr>
          <w:lang w:val="hy-AM"/>
        </w:rPr>
        <w:t>http://www.irtek.am/views/act.aspx?aid=150151</w:t>
      </w:r>
    </w:p>
    <w:p w:rsidR="00807F75" w:rsidRPr="008B3CD8" w:rsidRDefault="00807F75" w:rsidP="00807F75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:rsidR="00807F75" w:rsidRPr="008B3CD8" w:rsidRDefault="00807F75" w:rsidP="002134A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8B3CD8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2134AF" w:rsidRPr="008B3CD8">
        <w:rPr>
          <w:rFonts w:ascii="GHEA Grapalat" w:eastAsia="Times New Roman" w:hAnsi="GHEA Grapalat" w:cs="Times New Roman"/>
          <w:bCs/>
          <w:lang w:val="hy-AM"/>
        </w:rPr>
        <w:t>6, 7, 10, 13, 17-21, 24, 31</w:t>
      </w:r>
      <w:r w:rsidRPr="008B3CD8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807F75" w:rsidRPr="008B3CD8" w:rsidRDefault="00807F75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8B3CD8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8B3CD8">
        <w:rPr>
          <w:lang w:val="hy-AM"/>
        </w:rPr>
        <w:t xml:space="preserve"> </w:t>
      </w:r>
      <w:r w:rsidRPr="008B3CD8">
        <w:rPr>
          <w:rStyle w:val="Hyperlink"/>
          <w:rFonts w:ascii="GHEA Grapalat" w:hAnsi="GHEA Grapalat"/>
          <w:lang w:val="hy-AM"/>
        </w:rPr>
        <w:t>http://www.irtek.am/views/act.aspx?aid=150576</w:t>
      </w:r>
    </w:p>
    <w:p w:rsidR="00807F75" w:rsidRPr="008B3CD8" w:rsidRDefault="00807F75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A13916" w:rsidRPr="008B3CD8" w:rsidRDefault="00807F75" w:rsidP="00A1391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8B3CD8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507986" w:rsidRPr="008B3CD8">
        <w:rPr>
          <w:rFonts w:ascii="GHEA Grapalat" w:eastAsia="Times New Roman" w:hAnsi="GHEA Grapalat" w:cs="Times New Roman"/>
          <w:bCs/>
          <w:lang w:val="hy-AM"/>
        </w:rPr>
        <w:t xml:space="preserve">«Հայաստանի Հանրապետության քաղաքացիության մասին»  օրենք. հոդվածներ՝ </w:t>
      </w:r>
      <w:r w:rsidR="00A13916" w:rsidRPr="008B3CD8">
        <w:rPr>
          <w:rFonts w:ascii="GHEA Grapalat" w:hAnsi="GHEA Grapalat"/>
          <w:color w:val="575962"/>
          <w:shd w:val="clear" w:color="auto" w:fill="FFFFFF"/>
          <w:lang w:val="hy-AM"/>
        </w:rPr>
        <w:t>1, 8, 9, 10, 11, 12, 13, 13</w:t>
      </w:r>
      <w:r w:rsidR="00A13916" w:rsidRPr="008B3CD8">
        <w:rPr>
          <w:rFonts w:ascii="Cambria Math" w:hAnsi="Cambria Math" w:cs="Cambria Math"/>
          <w:color w:val="575962"/>
          <w:shd w:val="clear" w:color="auto" w:fill="FFFFFF"/>
          <w:lang w:val="hy-AM"/>
        </w:rPr>
        <w:t>․</w:t>
      </w:r>
      <w:r w:rsidR="00A13916" w:rsidRPr="008B3CD8">
        <w:rPr>
          <w:rFonts w:ascii="GHEA Grapalat" w:hAnsi="GHEA Grapalat"/>
          <w:color w:val="575962"/>
          <w:shd w:val="clear" w:color="auto" w:fill="FFFFFF"/>
          <w:lang w:val="hy-AM"/>
        </w:rPr>
        <w:t>1, 14, 18, 23, 24, 27</w:t>
      </w:r>
    </w:p>
    <w:p w:rsidR="00807F75" w:rsidRPr="008B3CD8" w:rsidRDefault="00807F75" w:rsidP="00A1391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8B3CD8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Pr="008B3CD8">
        <w:rPr>
          <w:lang w:val="hy-AM"/>
        </w:rPr>
        <w:t xml:space="preserve"> </w:t>
      </w:r>
      <w:hyperlink r:id="rId11" w:history="1">
        <w:r w:rsidR="00087AE0" w:rsidRPr="008B3CD8">
          <w:rPr>
            <w:rStyle w:val="Hyperlink"/>
            <w:lang w:val="hy-AM"/>
          </w:rPr>
          <w:t>https://www.arlis.am/DocumentView.aspx?DocID=187796</w:t>
        </w:r>
      </w:hyperlink>
    </w:p>
    <w:p w:rsidR="00A542B7" w:rsidRPr="008B3CD8" w:rsidRDefault="00A542B7" w:rsidP="00A542B7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C56E8A" w:rsidRPr="008B3CD8" w:rsidRDefault="00A13916" w:rsidP="00A542B7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8B3CD8">
        <w:rPr>
          <w:rFonts w:ascii="GHEA Grapalat" w:hAnsi="GHEA Grapalat" w:cs="Sylfaen"/>
          <w:color w:val="000000" w:themeColor="text1"/>
          <w:lang w:val="hy-AM"/>
        </w:rPr>
        <w:t>«</w:t>
      </w:r>
      <w:r w:rsidR="00C56E8A" w:rsidRPr="008B3CD8">
        <w:rPr>
          <w:rFonts w:ascii="GHEA Grapalat" w:hAnsi="GHEA Grapalat"/>
          <w:lang w:val="hy-AM"/>
        </w:rPr>
        <w:t>ՀՀ Քաղաքացու Անձնագրի Մասին</w:t>
      </w:r>
      <w:r w:rsidRPr="008B3CD8">
        <w:rPr>
          <w:rFonts w:ascii="GHEA Grapalat" w:hAnsi="GHEA Grapalat" w:cs="Sylfaen"/>
          <w:color w:val="000000" w:themeColor="text1"/>
          <w:lang w:val="hy-AM"/>
        </w:rPr>
        <w:t>»</w:t>
      </w:r>
      <w:r w:rsidR="00C56E8A" w:rsidRPr="008B3CD8">
        <w:rPr>
          <w:rFonts w:ascii="GHEA Grapalat" w:hAnsi="GHEA Grapalat"/>
          <w:lang w:val="hy-AM"/>
        </w:rPr>
        <w:t xml:space="preserve"> օրենք</w:t>
      </w:r>
      <w:r w:rsidR="00A542B7" w:rsidRPr="008B3CD8">
        <w:rPr>
          <w:rFonts w:ascii="GHEA Grapalat" w:hAnsi="GHEA Grapalat"/>
          <w:lang w:val="hy-AM"/>
        </w:rPr>
        <w:t>,</w:t>
      </w:r>
      <w:r w:rsidR="00A542B7" w:rsidRPr="008B3CD8">
        <w:rPr>
          <w:lang w:val="hy-AM"/>
        </w:rPr>
        <w:t xml:space="preserve"> </w:t>
      </w:r>
      <w:r w:rsidR="00A542B7" w:rsidRPr="008B3CD8">
        <w:rPr>
          <w:rFonts w:ascii="GHEA Grapalat" w:hAnsi="GHEA Grapalat"/>
          <w:lang w:val="hy-AM"/>
        </w:rPr>
        <w:t>հոդվածներ՝ 4,5</w:t>
      </w:r>
    </w:p>
    <w:p w:rsidR="00F07706" w:rsidRPr="008B3CD8" w:rsidRDefault="00F07706" w:rsidP="00F0770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8B3CD8">
        <w:rPr>
          <w:rFonts w:ascii="GHEA Grapalat" w:hAnsi="GHEA Grapalat" w:cs="Sylfaen"/>
          <w:color w:val="000000" w:themeColor="text1"/>
          <w:lang w:val="hy-AM"/>
        </w:rPr>
        <w:t>Հղումը</w:t>
      </w:r>
      <w:r w:rsidRPr="008B3CD8">
        <w:rPr>
          <w:rFonts w:ascii="GHEA Grapalat" w:hAnsi="GHEA Grapalat"/>
          <w:lang w:val="hy-AM"/>
        </w:rPr>
        <w:t xml:space="preserve"> </w:t>
      </w:r>
      <w:hyperlink r:id="rId12" w:history="1">
        <w:r w:rsidR="00A542B7" w:rsidRPr="008B3CD8">
          <w:rPr>
            <w:rStyle w:val="Hyperlink"/>
            <w:lang w:val="hy-AM"/>
          </w:rPr>
          <w:t>https://www.arlis.am/DocumentView.aspx?docid=190395</w:t>
        </w:r>
      </w:hyperlink>
    </w:p>
    <w:p w:rsidR="00807F75" w:rsidRPr="008B3CD8" w:rsidRDefault="00807F75" w:rsidP="00AC280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807F75" w:rsidRPr="008B3CD8" w:rsidRDefault="00807F75" w:rsidP="00A1391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8B3CD8">
        <w:rPr>
          <w:rFonts w:ascii="GHEA Grapalat" w:hAnsi="GHEA Grapalat" w:cs="Sylfaen"/>
          <w:color w:val="000000" w:themeColor="text1"/>
          <w:lang w:val="hy-AM"/>
        </w:rPr>
        <w:t>«Անձնական տվյալների պաշտպանության մասին» օրենք, հոդվածներ</w:t>
      </w:r>
      <w:r w:rsidR="00015AE4" w:rsidRPr="008B3CD8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="00A13916" w:rsidRPr="008B3CD8">
        <w:rPr>
          <w:rFonts w:ascii="GHEA Grapalat" w:hAnsi="GHEA Grapalat" w:cs="Sylfaen"/>
          <w:color w:val="000000" w:themeColor="text1"/>
          <w:lang w:val="hy-AM"/>
        </w:rPr>
        <w:t>3,19</w:t>
      </w:r>
    </w:p>
    <w:p w:rsidR="00807F75" w:rsidRPr="008B3CD8" w:rsidRDefault="00807F75" w:rsidP="00807F7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8B3CD8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3" w:history="1">
        <w:r w:rsidR="00A0370D" w:rsidRPr="008B3CD8">
          <w:rPr>
            <w:rStyle w:val="Hyperlink"/>
            <w:lang w:val="hy-AM"/>
          </w:rPr>
          <w:t>http://www.arlis.am/DocumentView.aspx?DocID=183134</w:t>
        </w:r>
      </w:hyperlink>
    </w:p>
    <w:p w:rsidR="009A39AE" w:rsidRPr="008B3CD8" w:rsidRDefault="009A39AE" w:rsidP="009A39A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A0370D" w:rsidRPr="008B3CD8" w:rsidRDefault="001531CD" w:rsidP="003C0B1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8B3CD8">
        <w:rPr>
          <w:rFonts w:ascii="GHEA Grapalat" w:hAnsi="GHEA Grapalat" w:cs="Sylfaen"/>
          <w:color w:val="000000" w:themeColor="text1"/>
          <w:lang w:val="hy-AM"/>
        </w:rPr>
        <w:t>«</w:t>
      </w:r>
      <w:r w:rsidR="003C0B1A" w:rsidRPr="008B3CD8">
        <w:rPr>
          <w:lang w:val="hy-AM"/>
        </w:rPr>
        <w:t>Օտարերկրացիների մասին» ՀՀ օրենք</w:t>
      </w:r>
      <w:r w:rsidR="009A39AE" w:rsidRPr="008B3CD8">
        <w:rPr>
          <w:lang w:val="hy-AM"/>
        </w:rPr>
        <w:t xml:space="preserve">․ Հոդվածներ՝ </w:t>
      </w:r>
      <w:r w:rsidR="003C0B1A" w:rsidRPr="008B3CD8">
        <w:rPr>
          <w:lang w:val="hy-AM"/>
        </w:rPr>
        <w:t>3, 7, 8, 30, 31, 32, 34</w:t>
      </w:r>
      <w:r w:rsidR="009A39AE" w:rsidRPr="008B3CD8">
        <w:rPr>
          <w:lang w:val="hy-AM"/>
        </w:rPr>
        <w:t>։</w:t>
      </w:r>
    </w:p>
    <w:p w:rsidR="00807F75" w:rsidRPr="008B3CD8" w:rsidRDefault="009A39AE" w:rsidP="00EF0B91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right="150" w:hanging="918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8B3CD8">
        <w:rPr>
          <w:rFonts w:ascii="GHEA Grapalat" w:hAnsi="GHEA Grapalat" w:cs="Sylfaen"/>
          <w:color w:val="000000" w:themeColor="text1"/>
          <w:lang w:val="hy-AM"/>
        </w:rPr>
        <w:t>Հղումը</w:t>
      </w:r>
      <w:r w:rsidR="00863B48" w:rsidRPr="008B3CD8">
        <w:rPr>
          <w:lang w:val="hy-AM"/>
        </w:rPr>
        <w:t xml:space="preserve"> </w:t>
      </w:r>
      <w:hyperlink r:id="rId14" w:history="1">
        <w:r w:rsidR="00255208" w:rsidRPr="008B3CD8">
          <w:rPr>
            <w:rStyle w:val="Hyperlink"/>
            <w:lang w:val="hy-AM"/>
          </w:rPr>
          <w:t xml:space="preserve"> https://www.arlis.am/documentview.aspx?docid=183150</w:t>
        </w:r>
      </w:hyperlink>
      <w:r w:rsidR="00D01917" w:rsidRPr="008B3CD8">
        <w:rPr>
          <w:lang w:val="hy-AM"/>
        </w:rPr>
        <w:t xml:space="preserve">  </w:t>
      </w:r>
    </w:p>
    <w:p w:rsidR="006B7CB3" w:rsidRPr="008B3CD8" w:rsidRDefault="006B7CB3" w:rsidP="008F08F0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4A4DC7" w:rsidRPr="008B3CD8" w:rsidRDefault="00A448F2" w:rsidP="001F5277">
      <w:pPr>
        <w:pStyle w:val="ListParagraph"/>
        <w:numPr>
          <w:ilvl w:val="0"/>
          <w:numId w:val="3"/>
        </w:numPr>
        <w:tabs>
          <w:tab w:val="left" w:pos="426"/>
          <w:tab w:val="left" w:pos="567"/>
        </w:tabs>
        <w:spacing w:after="0"/>
        <w:ind w:right="150" w:hanging="65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8B3CD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1F5277" w:rsidRPr="008B3CD8">
        <w:rPr>
          <w:rFonts w:ascii="GHEA Grapalat" w:hAnsi="GHEA Grapalat" w:cs="Sylfaen"/>
          <w:color w:val="000000" w:themeColor="text1"/>
          <w:lang w:val="hy-AM"/>
        </w:rPr>
        <w:t>«Փախստականների և ապաստանի մասին» ՀՀ օրենք</w:t>
      </w:r>
      <w:r w:rsidR="004A4DC7" w:rsidRPr="008B3CD8">
        <w:rPr>
          <w:rFonts w:ascii="GHEA Grapalat" w:hAnsi="GHEA Grapalat" w:cs="Sylfaen"/>
          <w:color w:val="000000" w:themeColor="text1"/>
          <w:lang w:val="hy-AM"/>
        </w:rPr>
        <w:t>, հոդվածներ՝</w:t>
      </w:r>
      <w:r w:rsidR="00C74CCA" w:rsidRPr="008B3CD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1F5277" w:rsidRPr="008B3CD8">
        <w:rPr>
          <w:rFonts w:ascii="GHEA Grapalat" w:hAnsi="GHEA Grapalat" w:cs="Sylfaen"/>
          <w:color w:val="000000" w:themeColor="text1"/>
          <w:lang w:val="hy-AM"/>
        </w:rPr>
        <w:t>2, 5, 6, 9, 13, 45,47, 49, 51, 52, 52</w:t>
      </w:r>
      <w:r w:rsidR="001F5277" w:rsidRPr="008B3CD8">
        <w:rPr>
          <w:rFonts w:ascii="Cambria Math" w:hAnsi="Cambria Math" w:cs="Cambria Math"/>
          <w:color w:val="000000" w:themeColor="text1"/>
          <w:lang w:val="hy-AM"/>
        </w:rPr>
        <w:t>․</w:t>
      </w:r>
      <w:r w:rsidR="001F5277" w:rsidRPr="008B3CD8">
        <w:rPr>
          <w:rFonts w:ascii="GHEA Grapalat" w:hAnsi="GHEA Grapalat" w:cs="Sylfaen"/>
          <w:color w:val="000000" w:themeColor="text1"/>
          <w:lang w:val="hy-AM"/>
        </w:rPr>
        <w:t>1, 59։</w:t>
      </w:r>
    </w:p>
    <w:p w:rsidR="002E1884" w:rsidRPr="008B3CD8" w:rsidRDefault="002E1884" w:rsidP="00213FDE">
      <w:pPr>
        <w:pStyle w:val="ListParagraph"/>
        <w:numPr>
          <w:ilvl w:val="0"/>
          <w:numId w:val="3"/>
        </w:numPr>
        <w:tabs>
          <w:tab w:val="left" w:pos="426"/>
          <w:tab w:val="left" w:pos="567"/>
        </w:tabs>
        <w:spacing w:after="0"/>
        <w:ind w:left="709" w:right="150" w:hanging="273"/>
        <w:jc w:val="both"/>
        <w:rPr>
          <w:lang w:val="hy-AM"/>
        </w:rPr>
      </w:pPr>
      <w:r w:rsidRPr="008B3CD8">
        <w:rPr>
          <w:rFonts w:ascii="GHEA Grapalat" w:hAnsi="GHEA Grapalat" w:cs="Sylfaen"/>
          <w:color w:val="000000" w:themeColor="text1"/>
          <w:lang w:val="hy-AM"/>
        </w:rPr>
        <w:t>Հղումը</w:t>
      </w:r>
      <w:r w:rsidR="006442C0" w:rsidRPr="008B3CD8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5" w:history="1">
        <w:r w:rsidR="00C4208B" w:rsidRPr="008B3CD8">
          <w:rPr>
            <w:rStyle w:val="Hyperlink"/>
            <w:lang w:val="hy-AM"/>
          </w:rPr>
          <w:t>http://www.arlis.am/documentview.aspx?docid=193804</w:t>
        </w:r>
      </w:hyperlink>
    </w:p>
    <w:p w:rsidR="00C4208B" w:rsidRPr="008B3CD8" w:rsidRDefault="00C4208B" w:rsidP="008F08F0">
      <w:pPr>
        <w:tabs>
          <w:tab w:val="left" w:pos="426"/>
          <w:tab w:val="left" w:pos="567"/>
        </w:tabs>
        <w:spacing w:after="0"/>
        <w:ind w:left="360" w:right="150"/>
        <w:jc w:val="both"/>
        <w:rPr>
          <w:lang w:val="hy-AM"/>
        </w:rPr>
      </w:pPr>
    </w:p>
    <w:p w:rsidR="00C4208B" w:rsidRPr="008B3CD8" w:rsidRDefault="00C4208B" w:rsidP="00C4208B">
      <w:pPr>
        <w:pStyle w:val="ListParagraph"/>
        <w:numPr>
          <w:ilvl w:val="0"/>
          <w:numId w:val="3"/>
        </w:numPr>
        <w:tabs>
          <w:tab w:val="left" w:pos="426"/>
          <w:tab w:val="left" w:pos="567"/>
        </w:tabs>
        <w:spacing w:after="0"/>
        <w:ind w:right="150" w:hanging="65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8B3CD8">
        <w:rPr>
          <w:rFonts w:ascii="GHEA Grapalat" w:hAnsi="GHEA Grapalat" w:cs="Sylfaen"/>
          <w:color w:val="000000" w:themeColor="text1"/>
          <w:lang w:val="hy-AM"/>
        </w:rPr>
        <w:t xml:space="preserve"> Վարչարարության հիմունքների և վարչական վարույթի մասին, հոդվածներ՝ 30, 31, 33, 46</w:t>
      </w:r>
    </w:p>
    <w:p w:rsidR="00C4208B" w:rsidRPr="008B3CD8" w:rsidRDefault="00311C40" w:rsidP="00C4208B">
      <w:pPr>
        <w:pStyle w:val="ListParagraph"/>
        <w:numPr>
          <w:ilvl w:val="0"/>
          <w:numId w:val="3"/>
        </w:numPr>
        <w:tabs>
          <w:tab w:val="left" w:pos="426"/>
          <w:tab w:val="left" w:pos="567"/>
        </w:tabs>
        <w:spacing w:after="0"/>
        <w:ind w:right="150" w:hanging="654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6" w:history="1">
        <w:r w:rsidRPr="008B3CD8">
          <w:rPr>
            <w:rStyle w:val="Hyperlink"/>
            <w:rFonts w:ascii="GHEA Grapalat" w:hAnsi="GHEA Grapalat" w:cs="Sylfaen"/>
            <w:lang w:val="hy-AM"/>
          </w:rPr>
          <w:t>https://www.arlis.am/DocumentView.aspx?docid=194274</w:t>
        </w:r>
      </w:hyperlink>
    </w:p>
    <w:p w:rsidR="00213FDE" w:rsidRPr="008B3CD8" w:rsidRDefault="00213FDE" w:rsidP="00213FDE">
      <w:pPr>
        <w:pStyle w:val="ListParagraph"/>
        <w:tabs>
          <w:tab w:val="left" w:pos="426"/>
          <w:tab w:val="left" w:pos="567"/>
        </w:tabs>
        <w:spacing w:after="0"/>
        <w:ind w:left="1080"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311C40" w:rsidRPr="008B3CD8" w:rsidRDefault="00311C40" w:rsidP="00EF0B91">
      <w:pPr>
        <w:pStyle w:val="ListParagraph"/>
        <w:numPr>
          <w:ilvl w:val="0"/>
          <w:numId w:val="3"/>
        </w:numPr>
        <w:tabs>
          <w:tab w:val="left" w:pos="426"/>
          <w:tab w:val="left" w:pos="567"/>
        </w:tabs>
        <w:spacing w:after="0"/>
        <w:ind w:right="150" w:hanging="65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8B3CD8">
        <w:rPr>
          <w:rFonts w:ascii="GHEA Grapalat" w:hAnsi="GHEA Grapalat" w:cs="Sylfaen"/>
          <w:color w:val="000000" w:themeColor="text1"/>
          <w:lang w:val="hy-AM"/>
        </w:rPr>
        <w:t>Նույնականացման քարտերի մասին ՀՀ օրենք,</w:t>
      </w:r>
      <w:r w:rsidRPr="008B3CD8">
        <w:rPr>
          <w:lang w:val="hy-AM"/>
        </w:rPr>
        <w:t xml:space="preserve"> </w:t>
      </w:r>
      <w:r w:rsidRPr="008B3CD8">
        <w:rPr>
          <w:rFonts w:ascii="GHEA Grapalat" w:hAnsi="GHEA Grapalat" w:cs="Sylfaen"/>
          <w:color w:val="000000" w:themeColor="text1"/>
          <w:lang w:val="hy-AM"/>
        </w:rPr>
        <w:t>հոդվածներ 3, 4</w:t>
      </w:r>
    </w:p>
    <w:p w:rsidR="00EF0B91" w:rsidRPr="008B3CD8" w:rsidRDefault="00EF0B91" w:rsidP="00EF0B91">
      <w:pPr>
        <w:pStyle w:val="ListParagraph"/>
        <w:numPr>
          <w:ilvl w:val="0"/>
          <w:numId w:val="3"/>
        </w:numPr>
        <w:tabs>
          <w:tab w:val="left" w:pos="426"/>
          <w:tab w:val="left" w:pos="567"/>
        </w:tabs>
        <w:spacing w:after="0"/>
        <w:ind w:right="150" w:hanging="65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8B3CD8">
        <w:rPr>
          <w:rFonts w:ascii="GHEA Grapalat" w:hAnsi="GHEA Grapalat" w:cs="Sylfaen"/>
          <w:color w:val="000000" w:themeColor="text1"/>
          <w:lang w:val="hy-AM"/>
        </w:rPr>
        <w:t>Հղումը</w:t>
      </w:r>
      <w:r w:rsidRPr="008B3CD8">
        <w:rPr>
          <w:rFonts w:ascii="GHEA Grapalat" w:hAnsi="GHEA Grapalat" w:cs="Sylfaen"/>
          <w:color w:val="000000" w:themeColor="text1"/>
          <w:lang w:val="hy-AM"/>
        </w:rPr>
        <w:t xml:space="preserve"> https://www.arlis.am/DocumentView.aspx?docid=190392</w:t>
      </w:r>
    </w:p>
    <w:p w:rsidR="00863B48" w:rsidRPr="008B3CD8" w:rsidRDefault="00863B48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FE4429" w:rsidRPr="008B3CD8" w:rsidRDefault="00FE4429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lang w:val="hy-AM"/>
        </w:rPr>
      </w:pPr>
      <w:r w:rsidRPr="008B3CD8">
        <w:rPr>
          <w:rFonts w:ascii="GHEA Grapalat" w:hAnsi="GHEA Grapalat" w:cs="Sylfaen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:rsidR="00807F75" w:rsidRPr="008B3CD8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lang w:val="hy-AM"/>
        </w:rPr>
      </w:pPr>
      <w:r w:rsidRPr="008B3CD8">
        <w:rPr>
          <w:rFonts w:ascii="GHEA Grapalat" w:hAnsi="GHEA Grapalat"/>
          <w:lang w:val="hy-AM"/>
        </w:rPr>
        <w:t xml:space="preserve">Հղումը՝ </w:t>
      </w:r>
      <w:r w:rsidRPr="008B3CD8">
        <w:rPr>
          <w:rStyle w:val="Hyperlink"/>
          <w:rFonts w:ascii="GHEA Grapalat" w:hAnsi="GHEA Grapalat" w:cs="Sylfaen"/>
          <w:lang w:val="hy-AM"/>
        </w:rPr>
        <w:t>http://fliphtml5.com/fumf/egdx</w:t>
      </w:r>
    </w:p>
    <w:p w:rsidR="00807F75" w:rsidRPr="008B3CD8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:rsidR="008D002E" w:rsidRPr="008B3CD8" w:rsidRDefault="008D002E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8B3CD8">
        <w:rPr>
          <w:rFonts w:ascii="GHEA Grapalat" w:hAnsi="GHEA Grapalat"/>
          <w:lang w:val="hy-AM"/>
        </w:rPr>
        <w:t>«Գրավոր խոսք», Վազգեն Գաբրիելյան, երրորդ լրամշակված հրատարակություն, Լիմուշ հրատարակչություն, Երևան 2012 թ., էջեր՝ 74-76, 82-87, 94-109</w:t>
      </w:r>
    </w:p>
    <w:p w:rsidR="00807F75" w:rsidRPr="008D002E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lang w:val="hy-AM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B3CD8">
        <w:rPr>
          <w:rFonts w:ascii="GHEA Grapalat" w:hAnsi="GHEA Grapalat"/>
          <w:lang w:val="hy-AM"/>
        </w:rPr>
        <w:t xml:space="preserve">Հղումը՝ </w:t>
      </w:r>
      <w:r w:rsidR="008D002E" w:rsidRPr="008B3CD8">
        <w:rPr>
          <w:rStyle w:val="Hyperlink"/>
          <w:rFonts w:ascii="GHEA Grapalat" w:hAnsi="GHEA Grapalat" w:cs="Sylfaen"/>
          <w:lang w:val="hy-AM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http://</w:t>
      </w:r>
      <w:r w:rsidRPr="008B3CD8">
        <w:rPr>
          <w:lang w:val="hy-AM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www.parliament.am/library/books/gravor-khosq.pdf</w:t>
      </w:r>
      <w:bookmarkStart w:id="0" w:name="_GoBack"/>
      <w:bookmarkEnd w:id="0"/>
    </w:p>
    <w:p w:rsidR="00807F75" w:rsidRPr="00B37161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:rsidR="00807F75" w:rsidRPr="00B37161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7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:rsidR="00807F75" w:rsidRPr="0003517D" w:rsidRDefault="00807F75" w:rsidP="00807F75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8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lastRenderedPageBreak/>
        <w:t>Բարեվարքություն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մշակում։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20" w:history="1">
        <w:r w:rsidR="00664528" w:rsidRPr="00583CF8">
          <w:rPr>
            <w:rStyle w:val="Hyperlink"/>
            <w:lang w:val="hy-AM"/>
          </w:rPr>
          <w:t>https://www.gov.am/u_files/file/Haytararutyunner/6.pdf</w:t>
        </w:r>
      </w:hyperlink>
    </w:p>
    <w:p w:rsidR="00664528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</w:p>
    <w:p w:rsidR="00664528" w:rsidRPr="00E70D5B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  <w:r w:rsidRPr="00E70D5B">
        <w:rPr>
          <w:rFonts w:ascii="GHEA Grapalat" w:hAnsi="GHEA Grapalat"/>
          <w:lang w:val="hy-AM"/>
        </w:rPr>
        <w:t>Տեղեկատվության հավաքագրում, վերլուծություն</w:t>
      </w:r>
    </w:p>
    <w:p w:rsidR="00664528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</w:p>
    <w:p w:rsidR="00664528" w:rsidRPr="00E70D5B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  <w:r w:rsidRPr="00E70D5B">
        <w:rPr>
          <w:rFonts w:ascii="GHEA Grapalat" w:hAnsi="GHEA Grapalat"/>
          <w:lang w:val="hy-AM"/>
        </w:rPr>
        <w:t>Ծրագրերի մշակում</w:t>
      </w:r>
    </w:p>
    <w:p w:rsidR="00807F75" w:rsidRPr="0003517D" w:rsidRDefault="00807F75" w:rsidP="00807F75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807F75" w:rsidRPr="004C457B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D539F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</w:t>
      </w:r>
      <w:r w:rsidR="00D539FF">
        <w:rPr>
          <w:rFonts w:ascii="GHEA Grapalat" w:hAnsi="GHEA Grapalat" w:cs="Helvetica"/>
          <w:color w:val="000000" w:themeColor="text1"/>
          <w:sz w:val="22"/>
          <w:szCs w:val="22"/>
        </w:rPr>
        <w:t>81,010-59-62-34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85065C">
          <w:rPr>
            <w:rStyle w:val="Hyperlink"/>
            <w:lang w:val="hy-AM"/>
          </w:rPr>
          <w:t>hrmd@mia.gov.am</w:t>
        </w:r>
      </w:hyperlink>
      <w:r>
        <w:rPr>
          <w:rStyle w:val="Hyperlink"/>
          <w:lang w:val="hy-AM"/>
        </w:rPr>
        <w:t>։</w:t>
      </w:r>
    </w:p>
    <w:p w:rsidR="00807F75" w:rsidRDefault="00807F75" w:rsidP="00807F75"/>
    <w:p w:rsidR="00FF3B7A" w:rsidRDefault="00FF3B7A" w:rsidP="00807F75">
      <w:pPr>
        <w:spacing w:after="0" w:line="240" w:lineRule="auto"/>
        <w:ind w:left="360" w:right="150"/>
        <w:jc w:val="both"/>
        <w:outlineLvl w:val="2"/>
      </w:pPr>
    </w:p>
    <w:sectPr w:rsidR="00FF3B7A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DA2"/>
    <w:multiLevelType w:val="hybridMultilevel"/>
    <w:tmpl w:val="8C308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84047"/>
    <w:multiLevelType w:val="hybridMultilevel"/>
    <w:tmpl w:val="532E84D8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707C1627"/>
    <w:multiLevelType w:val="hybridMultilevel"/>
    <w:tmpl w:val="BE62408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728E0719"/>
    <w:multiLevelType w:val="hybridMultilevel"/>
    <w:tmpl w:val="D7D00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13F67"/>
    <w:rsid w:val="00015AE4"/>
    <w:rsid w:val="00060E39"/>
    <w:rsid w:val="00070184"/>
    <w:rsid w:val="00087AE0"/>
    <w:rsid w:val="000A397E"/>
    <w:rsid w:val="000A7127"/>
    <w:rsid w:val="000B2849"/>
    <w:rsid w:val="000F22B5"/>
    <w:rsid w:val="000F529C"/>
    <w:rsid w:val="00114B16"/>
    <w:rsid w:val="00127588"/>
    <w:rsid w:val="001531CD"/>
    <w:rsid w:val="00156786"/>
    <w:rsid w:val="00173511"/>
    <w:rsid w:val="001C11E6"/>
    <w:rsid w:val="001C1CEC"/>
    <w:rsid w:val="001C3D4D"/>
    <w:rsid w:val="001D6671"/>
    <w:rsid w:val="001F5277"/>
    <w:rsid w:val="002134AF"/>
    <w:rsid w:val="00213FDE"/>
    <w:rsid w:val="00230B29"/>
    <w:rsid w:val="00255208"/>
    <w:rsid w:val="00266E83"/>
    <w:rsid w:val="00276218"/>
    <w:rsid w:val="00282ED8"/>
    <w:rsid w:val="002A5C72"/>
    <w:rsid w:val="002B0B45"/>
    <w:rsid w:val="002D1E7C"/>
    <w:rsid w:val="002E1884"/>
    <w:rsid w:val="002F68B7"/>
    <w:rsid w:val="00311589"/>
    <w:rsid w:val="00311C40"/>
    <w:rsid w:val="00340317"/>
    <w:rsid w:val="00350481"/>
    <w:rsid w:val="003554D8"/>
    <w:rsid w:val="003631ED"/>
    <w:rsid w:val="00395ED8"/>
    <w:rsid w:val="003A60AF"/>
    <w:rsid w:val="003C0B1A"/>
    <w:rsid w:val="003D310D"/>
    <w:rsid w:val="003D78C1"/>
    <w:rsid w:val="003E3F23"/>
    <w:rsid w:val="003E6E91"/>
    <w:rsid w:val="003F3FA0"/>
    <w:rsid w:val="00425F21"/>
    <w:rsid w:val="00432A97"/>
    <w:rsid w:val="00434ECD"/>
    <w:rsid w:val="00437154"/>
    <w:rsid w:val="0043720D"/>
    <w:rsid w:val="00440117"/>
    <w:rsid w:val="004523F6"/>
    <w:rsid w:val="00497748"/>
    <w:rsid w:val="004A4DC7"/>
    <w:rsid w:val="004B6BAA"/>
    <w:rsid w:val="00507986"/>
    <w:rsid w:val="005203F7"/>
    <w:rsid w:val="00552F12"/>
    <w:rsid w:val="00572E97"/>
    <w:rsid w:val="005746EA"/>
    <w:rsid w:val="00597168"/>
    <w:rsid w:val="005B570E"/>
    <w:rsid w:val="005C1191"/>
    <w:rsid w:val="005C7AE0"/>
    <w:rsid w:val="005E428C"/>
    <w:rsid w:val="005E6934"/>
    <w:rsid w:val="00603868"/>
    <w:rsid w:val="0063355C"/>
    <w:rsid w:val="00633EFA"/>
    <w:rsid w:val="006409F2"/>
    <w:rsid w:val="006442C0"/>
    <w:rsid w:val="00664528"/>
    <w:rsid w:val="006715C6"/>
    <w:rsid w:val="00686F9B"/>
    <w:rsid w:val="00690CED"/>
    <w:rsid w:val="006930E2"/>
    <w:rsid w:val="0069377B"/>
    <w:rsid w:val="006A039C"/>
    <w:rsid w:val="006B505B"/>
    <w:rsid w:val="006B7CB3"/>
    <w:rsid w:val="00717716"/>
    <w:rsid w:val="0075411B"/>
    <w:rsid w:val="00797280"/>
    <w:rsid w:val="007C77FF"/>
    <w:rsid w:val="008026C1"/>
    <w:rsid w:val="00807F75"/>
    <w:rsid w:val="008174DA"/>
    <w:rsid w:val="0081758C"/>
    <w:rsid w:val="00847EF7"/>
    <w:rsid w:val="00863B48"/>
    <w:rsid w:val="008B3CD8"/>
    <w:rsid w:val="008C390F"/>
    <w:rsid w:val="008D002E"/>
    <w:rsid w:val="008F08F0"/>
    <w:rsid w:val="009735DB"/>
    <w:rsid w:val="009A19E1"/>
    <w:rsid w:val="009A212C"/>
    <w:rsid w:val="009A39AE"/>
    <w:rsid w:val="009B5BE1"/>
    <w:rsid w:val="009E3DD1"/>
    <w:rsid w:val="00A0370D"/>
    <w:rsid w:val="00A13916"/>
    <w:rsid w:val="00A43210"/>
    <w:rsid w:val="00A448F2"/>
    <w:rsid w:val="00A542B7"/>
    <w:rsid w:val="00A9321F"/>
    <w:rsid w:val="00A95DD2"/>
    <w:rsid w:val="00AC2801"/>
    <w:rsid w:val="00AD5BFA"/>
    <w:rsid w:val="00AE005D"/>
    <w:rsid w:val="00B14F72"/>
    <w:rsid w:val="00B85F17"/>
    <w:rsid w:val="00B86E20"/>
    <w:rsid w:val="00B903B0"/>
    <w:rsid w:val="00BE2DC6"/>
    <w:rsid w:val="00BF0FAF"/>
    <w:rsid w:val="00C00A05"/>
    <w:rsid w:val="00C01313"/>
    <w:rsid w:val="00C21FF0"/>
    <w:rsid w:val="00C314AD"/>
    <w:rsid w:val="00C324F5"/>
    <w:rsid w:val="00C4208B"/>
    <w:rsid w:val="00C4755D"/>
    <w:rsid w:val="00C56E8A"/>
    <w:rsid w:val="00C74CCA"/>
    <w:rsid w:val="00C91B32"/>
    <w:rsid w:val="00C95291"/>
    <w:rsid w:val="00CB23A6"/>
    <w:rsid w:val="00CC75E8"/>
    <w:rsid w:val="00CD6B2A"/>
    <w:rsid w:val="00D01917"/>
    <w:rsid w:val="00D07DE7"/>
    <w:rsid w:val="00D32960"/>
    <w:rsid w:val="00D42BBB"/>
    <w:rsid w:val="00D451A9"/>
    <w:rsid w:val="00D539FF"/>
    <w:rsid w:val="00D57C52"/>
    <w:rsid w:val="00D6055E"/>
    <w:rsid w:val="00D608CE"/>
    <w:rsid w:val="00D70B5A"/>
    <w:rsid w:val="00D83F54"/>
    <w:rsid w:val="00DE6B5F"/>
    <w:rsid w:val="00DF2EBE"/>
    <w:rsid w:val="00E24199"/>
    <w:rsid w:val="00E245C9"/>
    <w:rsid w:val="00E5003D"/>
    <w:rsid w:val="00E64F13"/>
    <w:rsid w:val="00E70D5B"/>
    <w:rsid w:val="00E91AAB"/>
    <w:rsid w:val="00EE7193"/>
    <w:rsid w:val="00EF0B91"/>
    <w:rsid w:val="00F07706"/>
    <w:rsid w:val="00F11036"/>
    <w:rsid w:val="00F7533D"/>
    <w:rsid w:val="00FD1BE4"/>
    <w:rsid w:val="00FD4AC0"/>
    <w:rsid w:val="00FE4429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arlis.am/DocumentView.aspx?DocID=183134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95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4274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lis.am/documentview.aspx?docid=1938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%20https://www.arlis.am/documentview.aspx?docid=18315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0B71-4BFF-4FB8-861F-8D4CC5C8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128</cp:revision>
  <dcterms:created xsi:type="dcterms:W3CDTF">2024-09-02T05:48:00Z</dcterms:created>
  <dcterms:modified xsi:type="dcterms:W3CDTF">2024-09-06T08:51:00Z</dcterms:modified>
</cp:coreProperties>
</file>