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A31CF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31CFA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A31CFA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7D32081B" w14:textId="7FF9F06F" w:rsidR="00A84F1B" w:rsidRPr="00A31CFA" w:rsidRDefault="00A31CFA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lang w:val="hy-AM"/>
        </w:rPr>
      </w:pPr>
      <w:bookmarkStart w:id="0" w:name="_Hlk179365472"/>
      <w:r w:rsidRPr="00A31CFA">
        <w:rPr>
          <w:rFonts w:ascii="GHEA Grapalat" w:hAnsi="GHEA Grapalat"/>
          <w:shd w:val="clear" w:color="auto" w:fill="FFFFFF"/>
          <w:lang w:val="hy-AM" w:eastAsia="en-GB"/>
        </w:rPr>
        <w:t>Հայաստանի Հանրապետության ներքին գործերի նախարարության</w:t>
      </w:r>
      <w:r w:rsidRPr="00A31CFA">
        <w:rPr>
          <w:rFonts w:ascii="GHEA Grapalat" w:hAnsi="GHEA Grapalat" w:cs="GHEA Grapalat"/>
          <w:shd w:val="clear" w:color="auto" w:fill="FFFFFF"/>
          <w:lang w:val="hy-AM" w:eastAsia="en-GB"/>
        </w:rPr>
        <w:t xml:space="preserve"> </w:t>
      </w:r>
      <w:bookmarkStart w:id="1" w:name="_Hlk179811965"/>
      <w:r w:rsidRPr="00A31CFA">
        <w:rPr>
          <w:rFonts w:ascii="GHEA Grapalat" w:eastAsia="Calibri" w:hAnsi="GHEA Grapalat"/>
          <w:lang w:val="hy-AM"/>
        </w:rPr>
        <w:t xml:space="preserve">աղետների և արտակարգ այլ իրավիճակների կառավարման վարչության </w:t>
      </w:r>
      <w:proofErr w:type="spellStart"/>
      <w:r w:rsidRPr="00A31CFA">
        <w:rPr>
          <w:rFonts w:ascii="GHEA Grapalat" w:eastAsia="Calibri" w:hAnsi="GHEA Grapalat"/>
          <w:lang w:val="hy-AM"/>
        </w:rPr>
        <w:t>ռեեստրի</w:t>
      </w:r>
      <w:proofErr w:type="spellEnd"/>
      <w:r w:rsidRPr="00A31CFA">
        <w:rPr>
          <w:rFonts w:ascii="GHEA Grapalat" w:eastAsia="Calibri" w:hAnsi="GHEA Grapalat"/>
          <w:lang w:val="hy-AM"/>
        </w:rPr>
        <w:t xml:space="preserve"> բաժնի ավագ մասնագետի (27-33</w:t>
      </w:r>
      <w:r w:rsidRPr="00A31CFA">
        <w:rPr>
          <w:rFonts w:ascii="Cambria Math" w:eastAsia="Calibri" w:hAnsi="Cambria Math" w:cs="Cambria Math"/>
          <w:lang w:val="hy-AM"/>
        </w:rPr>
        <w:t>․</w:t>
      </w:r>
      <w:r w:rsidRPr="00A31CFA">
        <w:rPr>
          <w:rFonts w:ascii="GHEA Grapalat" w:eastAsia="Calibri" w:hAnsi="GHEA Grapalat"/>
          <w:lang w:val="hy-AM"/>
        </w:rPr>
        <w:t>3-Մ3-3)</w:t>
      </w:r>
      <w:r w:rsidRPr="00A31CFA">
        <w:rPr>
          <w:rFonts w:ascii="GHEA Grapalat" w:hAnsi="GHEA Grapalat" w:cs="Noto Sans"/>
          <w:lang w:val="hy-AM" w:eastAsia="en-GB"/>
        </w:rPr>
        <w:t xml:space="preserve">  </w:t>
      </w:r>
      <w:bookmarkEnd w:id="0"/>
      <w:bookmarkEnd w:id="1"/>
      <w:r w:rsidR="00A84F1B" w:rsidRPr="00A31CF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A31CFA">
        <w:rPr>
          <w:rFonts w:ascii="GHEA Grapalat" w:hAnsi="GHEA Grapalat"/>
          <w:lang w:val="hy-AM"/>
        </w:rPr>
        <w:t xml:space="preserve">ժամանակավոր </w:t>
      </w:r>
      <w:r w:rsidR="00A84F1B" w:rsidRPr="00A31CFA">
        <w:rPr>
          <w:rFonts w:ascii="GHEA Grapalat" w:hAnsi="GHEA Grapalat"/>
          <w:lang w:val="hy-AM"/>
        </w:rPr>
        <w:t>թափուր պաշտոնն</w:t>
      </w:r>
      <w:r w:rsidR="00E247A7" w:rsidRPr="00A31CFA">
        <w:rPr>
          <w:rFonts w:ascii="GHEA Grapalat" w:hAnsi="GHEA Grapalat"/>
          <w:lang w:val="hy-AM"/>
        </w:rPr>
        <w:t>երն</w:t>
      </w:r>
      <w:r w:rsidR="00A84F1B" w:rsidRPr="00A31CFA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A31CFA">
        <w:rPr>
          <w:rFonts w:ascii="GHEA Grapalat" w:hAnsi="GHEA Grapalat"/>
          <w:lang w:val="hy-AM"/>
        </w:rPr>
        <w:t xml:space="preserve">և պայմանագիր կնքած </w:t>
      </w:r>
      <w:r w:rsidR="00A84F1B" w:rsidRPr="00A31CFA">
        <w:rPr>
          <w:rFonts w:ascii="GHEA Grapalat" w:hAnsi="GHEA Grapalat"/>
          <w:lang w:val="hy-AM"/>
        </w:rPr>
        <w:t>անձ</w:t>
      </w:r>
      <w:r w:rsidR="00A66E75" w:rsidRPr="00A31CFA">
        <w:rPr>
          <w:rFonts w:ascii="GHEA Grapalat" w:hAnsi="GHEA Grapalat"/>
          <w:lang w:val="hy-AM"/>
        </w:rPr>
        <w:t>անց</w:t>
      </w:r>
      <w:r w:rsidR="000A4BF8" w:rsidRPr="00A31CFA">
        <w:rPr>
          <w:rFonts w:ascii="GHEA Grapalat" w:hAnsi="GHEA Grapalat"/>
          <w:lang w:val="hy-AM"/>
        </w:rPr>
        <w:t xml:space="preserve"> </w:t>
      </w:r>
      <w:r w:rsidR="00A84F1B" w:rsidRPr="00A31CF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A31CFA" w:rsidRDefault="009B4C87" w:rsidP="00A84F1B">
      <w:pPr>
        <w:jc w:val="center"/>
        <w:rPr>
          <w:rFonts w:ascii="GHEA Grapalat" w:hAnsi="GHEA Grapalat" w:cs="Sylfaen"/>
          <w:lang w:val="hy-AM"/>
        </w:rPr>
      </w:pPr>
    </w:p>
    <w:p w14:paraId="33B47CD6" w14:textId="042F193C" w:rsidR="00A84F1B" w:rsidRPr="00A31CFA" w:rsidRDefault="008445D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A31CFA">
        <w:rPr>
          <w:rFonts w:ascii="GHEA Grapalat" w:hAnsi="GHEA Grapalat" w:cs="Times Armenian"/>
          <w:lang w:val="hy-AM"/>
        </w:rPr>
        <w:t>14</w:t>
      </w:r>
      <w:r w:rsidR="00C976EF" w:rsidRPr="00A31CFA">
        <w:rPr>
          <w:rFonts w:ascii="GHEA Grapalat" w:hAnsi="GHEA Grapalat" w:cs="Times Armenian"/>
          <w:lang w:val="hy-AM"/>
        </w:rPr>
        <w:t>.</w:t>
      </w:r>
      <w:r w:rsidR="00A31CFA" w:rsidRPr="00A31CFA">
        <w:rPr>
          <w:rFonts w:ascii="GHEA Grapalat" w:hAnsi="GHEA Grapalat" w:cs="Times Armenian"/>
          <w:lang w:val="hy-AM"/>
        </w:rPr>
        <w:t>10</w:t>
      </w:r>
      <w:r w:rsidR="00EB2B45" w:rsidRPr="00A31CFA">
        <w:rPr>
          <w:rFonts w:ascii="GHEA Grapalat" w:hAnsi="GHEA Grapalat" w:cs="Times Armenian"/>
          <w:lang w:val="hy-AM"/>
        </w:rPr>
        <w:t>.20</w:t>
      </w:r>
      <w:r w:rsidR="00C976EF" w:rsidRPr="00A31CFA">
        <w:rPr>
          <w:rFonts w:ascii="GHEA Grapalat" w:hAnsi="GHEA Grapalat" w:cs="Times Armenian"/>
          <w:lang w:val="hy-AM"/>
        </w:rPr>
        <w:t>2</w:t>
      </w:r>
      <w:r w:rsidR="000A4BF8" w:rsidRPr="00A31CFA">
        <w:rPr>
          <w:rFonts w:ascii="GHEA Grapalat" w:hAnsi="GHEA Grapalat" w:cs="Times Armenian"/>
          <w:lang w:val="hy-AM"/>
        </w:rPr>
        <w:t>4</w:t>
      </w:r>
      <w:r w:rsidR="00EB2B45" w:rsidRPr="00A31CFA">
        <w:rPr>
          <w:rFonts w:ascii="GHEA Grapalat" w:hAnsi="GHEA Grapalat" w:cs="Times Armenian"/>
          <w:lang w:val="hy-AM"/>
        </w:rPr>
        <w:t>թ</w:t>
      </w:r>
      <w:r w:rsidR="00A84F1B" w:rsidRPr="00A31CFA">
        <w:rPr>
          <w:rFonts w:ascii="GHEA Grapalat" w:hAnsi="GHEA Grapalat" w:cs="Times Armenian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816206" w:rsidRPr="00A31CFA" w14:paraId="150D28B1" w14:textId="77777777" w:rsidTr="0032624A">
        <w:trPr>
          <w:trHeight w:val="2004"/>
        </w:trPr>
        <w:tc>
          <w:tcPr>
            <w:tcW w:w="567" w:type="dxa"/>
          </w:tcPr>
          <w:p w14:paraId="2E25FEED" w14:textId="77777777" w:rsidR="00816206" w:rsidRPr="00A31CFA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A31CFA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A31CFA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2A2EB95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A31CFA" w14:paraId="5906BEA0" w14:textId="77777777" w:rsidTr="0032624A">
        <w:trPr>
          <w:trHeight w:val="424"/>
        </w:trPr>
        <w:tc>
          <w:tcPr>
            <w:tcW w:w="567" w:type="dxa"/>
          </w:tcPr>
          <w:p w14:paraId="34DECE5E" w14:textId="77777777" w:rsidR="00816206" w:rsidRPr="00A31CFA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31CFA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A31CFA" w14:paraId="60C84DCB" w14:textId="77777777" w:rsidTr="00763CB8">
        <w:trPr>
          <w:trHeight w:val="1365"/>
        </w:trPr>
        <w:tc>
          <w:tcPr>
            <w:tcW w:w="567" w:type="dxa"/>
          </w:tcPr>
          <w:p w14:paraId="72CBF6CF" w14:textId="77777777" w:rsidR="00DA278A" w:rsidRPr="00A31CFA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A31CFA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A31CFA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A31CFA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A31CFA">
              <w:rPr>
                <w:rFonts w:ascii="GHEA Grapalat" w:hAnsi="GHEA Grapalat"/>
              </w:rPr>
              <w:t>1.</w:t>
            </w:r>
          </w:p>
        </w:tc>
        <w:tc>
          <w:tcPr>
            <w:tcW w:w="4395" w:type="dxa"/>
          </w:tcPr>
          <w:p w14:paraId="2ACD7BBA" w14:textId="136CCF44" w:rsidR="002408EB" w:rsidRPr="00A31CFA" w:rsidRDefault="002408EB" w:rsidP="002408EB">
            <w:pPr>
              <w:rPr>
                <w:rFonts w:ascii="GHEA Grapalat" w:hAnsi="GHEA Grapalat"/>
                <w:lang w:val="hy-AM"/>
              </w:rPr>
            </w:pPr>
          </w:p>
          <w:p w14:paraId="626599F8" w14:textId="6629E1F9" w:rsidR="008445D5" w:rsidRPr="00A31CFA" w:rsidRDefault="002408EB" w:rsidP="00A31CFA">
            <w:pPr>
              <w:rPr>
                <w:rFonts w:ascii="GHEA Grapalat" w:hAnsi="GHEA Grapalat" w:cs="Arial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 </w:t>
            </w:r>
            <w:r w:rsidR="00A31CFA" w:rsidRPr="00A31CFA">
              <w:rPr>
                <w:rFonts w:ascii="GHEA Grapalat" w:hAnsi="GHEA Grapalat"/>
                <w:lang w:val="hy-AM"/>
              </w:rPr>
              <w:t>Աստղիկ Արմենի Կարապետյան</w:t>
            </w:r>
          </w:p>
        </w:tc>
        <w:tc>
          <w:tcPr>
            <w:tcW w:w="2835" w:type="dxa"/>
          </w:tcPr>
          <w:p w14:paraId="6ED09915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38D9A3D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A62E74E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F5090AD" w14:textId="50580FD6" w:rsidR="00816206" w:rsidRPr="00A31CFA" w:rsidRDefault="00816206" w:rsidP="0081620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0CB01B6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A31CFA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CD51456" w14:textId="75E7E7E3" w:rsidR="00DA278A" w:rsidRPr="00A31CFA" w:rsidRDefault="00A31CF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31CFA">
              <w:rPr>
                <w:rFonts w:ascii="GHEA Grapalat" w:hAnsi="GHEA Grapalat"/>
                <w:sz w:val="24"/>
                <w:szCs w:val="24"/>
                <w:lang w:val="hy-AM"/>
              </w:rPr>
              <w:t>Աստղիկ Արմենի Կարապետյան</w:t>
            </w:r>
          </w:p>
          <w:p w14:paraId="5579F731" w14:textId="5CB7DE5B" w:rsidR="00816206" w:rsidRPr="00A31CFA" w:rsidRDefault="00816206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702" w:type="dxa"/>
          </w:tcPr>
          <w:p w14:paraId="430CE55F" w14:textId="3E4B8EEC" w:rsidR="00816206" w:rsidRPr="00A31CFA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3393E5D8" w14:textId="77777777" w:rsidR="00763CB8" w:rsidRPr="00A31CFA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Pr="00A31CFA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 w:rsidRPr="00A31CFA"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A31CF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A31CF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568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1CFA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</cp:revision>
  <cp:lastPrinted>2024-03-20T05:42:00Z</cp:lastPrinted>
  <dcterms:created xsi:type="dcterms:W3CDTF">2024-05-23T06:01:00Z</dcterms:created>
  <dcterms:modified xsi:type="dcterms:W3CDTF">2024-10-14T11:43:00Z</dcterms:modified>
</cp:coreProperties>
</file>