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7628610E" w:rsidR="00E43115" w:rsidRPr="00EB2493" w:rsidRDefault="007E3E14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ՀՀ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ներքին գործերի նախարարության </w:t>
      </w:r>
      <w:r w:rsidR="00304437" w:rsidRPr="00304437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ղետների և արտակարգ այլ իրավիճակների կառավարման վարչությ</w:t>
      </w:r>
      <w:r w:rsidR="00304437" w:rsidRPr="00304437">
        <w:rPr>
          <w:rFonts w:ascii="GHEA Grapalat" w:hAnsi="GHEA Grapalat"/>
          <w:b/>
          <w:bCs/>
          <w:sz w:val="24"/>
          <w:szCs w:val="24"/>
          <w:lang w:val="hy-AM"/>
        </w:rPr>
        <w:t>ան</w:t>
      </w:r>
      <w:r w:rsidR="00304437" w:rsidRPr="00304437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304437" w:rsidRPr="00304437">
        <w:rPr>
          <w:rFonts w:ascii="GHEA Grapalat" w:hAnsi="GHEA Grapalat"/>
          <w:b/>
          <w:bCs/>
          <w:lang w:val="hy-AM"/>
        </w:rPr>
        <w:t>ռ</w:t>
      </w:r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եեստրի</w:t>
      </w:r>
      <w:proofErr w:type="spellEnd"/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 xml:space="preserve"> բաժ</w:t>
      </w:r>
      <w:r w:rsidR="00304437" w:rsidRPr="00304437">
        <w:rPr>
          <w:rFonts w:ascii="GHEA Grapalat" w:hAnsi="GHEA Grapalat"/>
          <w:b/>
          <w:bCs/>
          <w:sz w:val="24"/>
          <w:szCs w:val="24"/>
          <w:lang w:val="hy-AM"/>
        </w:rPr>
        <w:t>նի</w:t>
      </w:r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04437" w:rsidRPr="00304437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վագ</w:t>
      </w:r>
      <w:r w:rsidR="00304437" w:rsidRPr="00304437">
        <w:rPr>
          <w:rFonts w:ascii="GHEA Grapalat" w:hAnsi="GHEA Grapalat"/>
          <w:b/>
          <w:bCs/>
          <w:lang w:val="hy-AM"/>
        </w:rPr>
        <w:t xml:space="preserve"> </w:t>
      </w:r>
      <w:r w:rsidR="00304437" w:rsidRP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մասնագետ</w:t>
      </w:r>
      <w:r w:rsidR="0030443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ի</w:t>
      </w:r>
      <w:r w:rsidR="00304437" w:rsidRPr="003044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ժամանակավոր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թափուր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պաշտոն</w:t>
      </w:r>
      <w:r w:rsidR="007C7B55"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զբաղեցնելու</w:t>
      </w:r>
    </w:p>
    <w:p w14:paraId="56F9C067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4C65F55" w14:textId="195CB2D7" w:rsidR="00E43115" w:rsidRPr="00555AFB" w:rsidRDefault="007E3E14" w:rsidP="00304437">
      <w:pPr>
        <w:pStyle w:val="Default"/>
        <w:rPr>
          <w:rFonts w:ascii="GHEA Grapalat" w:eastAsia="Times New Roman" w:hAnsi="GHEA Grapalat" w:cs="Noto Sans"/>
          <w:lang w:val="hy-AM" w:eastAsia="en-GB"/>
        </w:rPr>
      </w:pPr>
      <w:bookmarkStart w:id="0" w:name="_Hlk157076956"/>
      <w:r w:rsidRPr="00555AFB">
        <w:rPr>
          <w:rFonts w:ascii="GHEA Grapalat" w:eastAsia="Times New Roman" w:hAnsi="GHEA Grapalat" w:cs="Arial"/>
          <w:lang w:val="hy-AM" w:eastAsia="en-GB"/>
        </w:rPr>
        <w:t xml:space="preserve">ՀՀ </w:t>
      </w:r>
      <w:r w:rsidRPr="00304437">
        <w:rPr>
          <w:rFonts w:ascii="GHEA Grapalat" w:eastAsia="Times New Roman" w:hAnsi="GHEA Grapalat" w:cs="Arial"/>
          <w:lang w:val="hy-AM" w:eastAsia="en-GB"/>
        </w:rPr>
        <w:t xml:space="preserve">ՆԳՆ </w:t>
      </w:r>
      <w:r w:rsidR="00304437" w:rsidRPr="00304437">
        <w:rPr>
          <w:rFonts w:ascii="GHEA Grapalat" w:hAnsi="GHEA Grapalat"/>
          <w:lang w:val="hy-AM"/>
        </w:rPr>
        <w:t>աղետների և արտակարգ այլ իրավիճակների կառավարման վարչության</w:t>
      </w:r>
      <w:r w:rsidR="00304437">
        <w:rPr>
          <w:rFonts w:ascii="GHEA Grapalat" w:hAnsi="GHEA Grapalat"/>
          <w:lang w:val="hy-AM"/>
        </w:rPr>
        <w:t xml:space="preserve"> </w:t>
      </w:r>
      <w:proofErr w:type="spellStart"/>
      <w:r w:rsidR="00304437">
        <w:rPr>
          <w:rFonts w:ascii="GHEA Grapalat" w:hAnsi="GHEA Grapalat"/>
          <w:lang w:val="hy-AM"/>
        </w:rPr>
        <w:t>ռ</w:t>
      </w:r>
      <w:r w:rsidR="00304437" w:rsidRPr="00304437">
        <w:rPr>
          <w:rFonts w:ascii="GHEA Grapalat" w:hAnsi="GHEA Grapalat"/>
          <w:lang w:val="hy-AM"/>
        </w:rPr>
        <w:t>եեստրի</w:t>
      </w:r>
      <w:proofErr w:type="spellEnd"/>
      <w:r w:rsidR="00304437" w:rsidRPr="00304437">
        <w:rPr>
          <w:rFonts w:ascii="GHEA Grapalat" w:hAnsi="GHEA Grapalat"/>
          <w:lang w:val="hy-AM"/>
        </w:rPr>
        <w:t xml:space="preserve"> բաժնի ավագ</w:t>
      </w:r>
      <w:r w:rsidR="00304437">
        <w:rPr>
          <w:rFonts w:ascii="GHEA Grapalat" w:hAnsi="GHEA Grapalat"/>
          <w:lang w:val="hy-AM"/>
        </w:rPr>
        <w:t xml:space="preserve"> </w:t>
      </w:r>
      <w:r w:rsidR="00304437" w:rsidRPr="00304437">
        <w:rPr>
          <w:rFonts w:ascii="GHEA Grapalat" w:hAnsi="GHEA Grapalat"/>
          <w:lang w:val="hy-AM"/>
        </w:rPr>
        <w:t>մասնագետ (27-33</w:t>
      </w:r>
      <w:r w:rsidR="00304437" w:rsidRPr="00304437">
        <w:rPr>
          <w:rFonts w:ascii="Cambria Math" w:hAnsi="Cambria Math" w:cs="Cambria Math"/>
          <w:lang w:val="hy-AM"/>
        </w:rPr>
        <w:t>․</w:t>
      </w:r>
      <w:r w:rsidR="00304437" w:rsidRPr="00304437">
        <w:rPr>
          <w:rFonts w:ascii="GHEA Grapalat" w:hAnsi="GHEA Grapalat"/>
          <w:lang w:val="hy-AM"/>
        </w:rPr>
        <w:t>3-Մ3-3)</w:t>
      </w:r>
      <w:r w:rsidR="00E43115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</w:p>
    <w:bookmarkEnd w:id="0"/>
    <w:p w14:paraId="69441884" w14:textId="77777777" w:rsidR="00E43115" w:rsidRPr="00CE607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6B8E5836" w14:textId="77777777" w:rsidR="00924986" w:rsidRPr="00924986" w:rsidRDefault="00924986" w:rsidP="0092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D232B" w14:textId="77777777" w:rsidR="00304437" w:rsidRPr="00304437" w:rsidRDefault="00304437" w:rsidP="0030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2C31" w14:textId="77777777" w:rsidR="00304437" w:rsidRPr="00304437" w:rsidRDefault="00304437" w:rsidP="0030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0B5281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արտադրական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վտանգավոր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օբյեկտների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այսուհետ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՝ ԱՎՕ)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ռեեստրի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304437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5C68FEB2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օրենքով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կարգով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ԱՎՕ-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ռեեստրի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վերլուծման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դրա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ամփոփ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կազմման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ևպետական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մարմիններին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աշխատանքներ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42FFD8B7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Հայաստանի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կարգով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տեխնածին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վթարների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մահացու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ծանր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ելքովարտադրական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դժբախտ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դեպքերի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ամփոփման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աշխատանքներ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6C29CD74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տեխնիկական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փորձաքննություն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իրականացնող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հավատարմագրված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հաշվառմանաշխատանքներին</w:t>
      </w:r>
      <w:proofErr w:type="spellEnd"/>
      <w:r w:rsidRPr="00304437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1ABBC757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վտանգավոր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բեռների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փոխադրումների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30DB132C" w14:textId="77777777" w:rsidR="00304437" w:rsidRPr="00304437" w:rsidRDefault="00304437" w:rsidP="00304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է ԱՎՕ-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վկայականների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04437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304437">
        <w:rPr>
          <w:rFonts w:ascii="GHEA Grapalat" w:hAnsi="GHEA Grapalat" w:cs="Times New Roman"/>
          <w:color w:val="000000"/>
          <w:sz w:val="24"/>
          <w:szCs w:val="24"/>
        </w:rPr>
        <w:t>։</w:t>
      </w:r>
    </w:p>
    <w:p w14:paraId="19C9A25F" w14:textId="0B06F80C" w:rsidR="00924986" w:rsidRPr="00304437" w:rsidRDefault="00924986" w:rsidP="00304437">
      <w:pPr>
        <w:pStyle w:val="ListParagraph"/>
        <w:spacing w:after="0" w:line="240" w:lineRule="auto"/>
        <w:ind w:left="644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70056391" w:rsidR="007E3E14" w:rsidRDefault="007E3E14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E7563E" w:rsidRDefault="00E7563E" w:rsidP="00E756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E7563E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/>
          <w:sz w:val="24"/>
          <w:szCs w:val="24"/>
        </w:rPr>
        <w:t>աստիճանը</w:t>
      </w:r>
      <w:proofErr w:type="spellEnd"/>
    </w:p>
    <w:p w14:paraId="718F6C78" w14:textId="77777777" w:rsidR="00304437" w:rsidRPr="00304437" w:rsidRDefault="00304437" w:rsidP="0030443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64607" w14:textId="3CB4C848" w:rsidR="00E7563E" w:rsidRPr="0062712D" w:rsidRDefault="00304437" w:rsidP="006271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Բարձրագույն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կրթություն</w:t>
      </w:r>
      <w:proofErr w:type="spellEnd"/>
    </w:p>
    <w:p w14:paraId="0C553268" w14:textId="61FC0E9B" w:rsidR="00E43115" w:rsidRPr="00E7563E" w:rsidRDefault="0062712D" w:rsidP="00304437">
      <w:pPr>
        <w:numPr>
          <w:ilvl w:val="0"/>
          <w:numId w:val="5"/>
        </w:numPr>
        <w:spacing w:after="0" w:line="240" w:lineRule="auto"/>
        <w:ind w:left="142" w:hanging="218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 Գ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52A01DEE" w14:textId="1DC93098" w:rsidR="00C909E2" w:rsidRDefault="0062712D" w:rsidP="0062712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712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արտակարգ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712D">
        <w:rPr>
          <w:rFonts w:ascii="GHEA Grapalat" w:hAnsi="GHEA Grapalat"/>
          <w:sz w:val="24"/>
          <w:szCs w:val="24"/>
          <w:lang w:val="hy-AM"/>
        </w:rPr>
        <w:t>իրավիճակներում բնակչության պաշտպանության բնագավառում` մեկ տարվա աշխատանքային ստաժ։</w:t>
      </w:r>
    </w:p>
    <w:p w14:paraId="0E90E64A" w14:textId="77777777" w:rsidR="0062712D" w:rsidRDefault="0062712D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57F5DFA0" w:rsidR="005D1FA8" w:rsidRPr="00555AFB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55AFB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555AFB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17E4A115" w:rsidR="005D1FA8" w:rsidRPr="00555AFB" w:rsidRDefault="005D1FA8" w:rsidP="0026109B">
      <w:pPr>
        <w:pStyle w:val="ListParagraph"/>
        <w:spacing w:after="0"/>
        <w:ind w:left="567"/>
        <w:rPr>
          <w:rFonts w:ascii="GHEA Grapalat" w:hAnsi="GHEA Grapalat" w:cs="Sylfaen"/>
          <w:b/>
          <w:iCs/>
          <w:sz w:val="24"/>
          <w:szCs w:val="24"/>
          <w:lang w:val="en-US"/>
        </w:rPr>
      </w:pPr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`</w:t>
      </w:r>
    </w:p>
    <w:p w14:paraId="37864FE0" w14:textId="77777777" w:rsidR="0062712D" w:rsidRPr="0062712D" w:rsidRDefault="0062712D" w:rsidP="0062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32422" w14:textId="77777777" w:rsidR="0062712D" w:rsidRPr="0062712D" w:rsidRDefault="0062712D" w:rsidP="0062712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117E0B70" w14:textId="77777777" w:rsidR="0062712D" w:rsidRPr="0062712D" w:rsidRDefault="0062712D" w:rsidP="0062712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2B898E6C" w14:textId="77777777" w:rsidR="0062712D" w:rsidRPr="0062712D" w:rsidRDefault="0062712D" w:rsidP="0062712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57298AB1" w14:textId="77777777" w:rsidR="0062712D" w:rsidRPr="0062712D" w:rsidRDefault="0062712D" w:rsidP="0062712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6BA32280" w14:textId="052B734A" w:rsidR="005D1FA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7ABA27E7" w14:textId="77777777" w:rsidR="00C909E2" w:rsidRPr="00C909E2" w:rsidRDefault="00C909E2" w:rsidP="00C9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AE22B" w14:textId="77777777" w:rsidR="0062712D" w:rsidRPr="0062712D" w:rsidRDefault="0062712D" w:rsidP="0062712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EE35ABF" w14:textId="77777777" w:rsidR="0062712D" w:rsidRPr="0062712D" w:rsidRDefault="0062712D" w:rsidP="0062712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031D2409" w14:textId="77777777" w:rsidR="0062712D" w:rsidRPr="0062712D" w:rsidRDefault="0062712D" w:rsidP="0062712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62712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2712D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4349C408" w14:textId="77777777" w:rsidR="00EB2493" w:rsidRPr="00C909E2" w:rsidRDefault="00EB2493" w:rsidP="00A937E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43E1AA29" w:rsidR="00A937EE" w:rsidRPr="00555AFB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3AEC2496" w14:textId="187C830C" w:rsidR="00B36BF6" w:rsidRPr="00F44E69" w:rsidRDefault="00E43115" w:rsidP="00B36BF6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62712D" w:rsidRPr="00A4477B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221312</w:t>
      </w:r>
      <w:r w:rsidR="0062712D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62712D">
        <w:rPr>
          <w:rFonts w:ascii="GHEA Grapalat" w:eastAsia="Times New Roman" w:hAnsi="GHEA Grapalat" w:cs="Arial"/>
          <w:sz w:val="24"/>
          <w:szCs w:val="24"/>
          <w:lang w:val="hy-AM" w:eastAsia="en-GB"/>
        </w:rPr>
        <w:t>քսանմեկ</w:t>
      </w:r>
      <w:proofErr w:type="spellEnd"/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6271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երեք հարյուր </w:t>
      </w:r>
      <w:r w:rsidR="00A4477B">
        <w:rPr>
          <w:rFonts w:ascii="GHEA Grapalat" w:eastAsia="Times New Roman" w:hAnsi="GHEA Grapalat" w:cs="Noto Sans"/>
          <w:sz w:val="24"/>
          <w:szCs w:val="24"/>
          <w:lang w:val="hy-AM" w:eastAsia="en-GB"/>
        </w:rPr>
        <w:t>տաս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ներկու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10445CB8" w:rsidR="00E43115" w:rsidRPr="00555AFB" w:rsidRDefault="00DE1A8A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6512A482" w14:textId="2F424587" w:rsidR="00200F24" w:rsidRPr="0062712D" w:rsidRDefault="00E43115" w:rsidP="0062712D">
      <w:pPr>
        <w:pStyle w:val="Default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>Հայաստանի Հանրապետություն, ք</w:t>
      </w:r>
      <w:r w:rsidR="000F761E" w:rsidRPr="0062712D">
        <w:rPr>
          <w:rFonts w:ascii="Cambria Math" w:hAnsi="Cambria Math" w:cs="Cambria Math"/>
          <w:shd w:val="clear" w:color="auto" w:fill="F7F8FC"/>
          <w:lang w:val="hy-AM"/>
        </w:rPr>
        <w:t>․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 </w:t>
      </w:r>
      <w:proofErr w:type="spellStart"/>
      <w:r w:rsidR="000F761E" w:rsidRPr="0062712D">
        <w:rPr>
          <w:rFonts w:ascii="GHEA Grapalat" w:hAnsi="GHEA Grapalat"/>
          <w:shd w:val="clear" w:color="auto" w:fill="F7F8FC"/>
          <w:lang w:val="hy-AM"/>
        </w:rPr>
        <w:t>Երևան</w:t>
      </w:r>
      <w:proofErr w:type="spellEnd"/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, </w:t>
      </w:r>
      <w:r w:rsidR="0062712D" w:rsidRPr="0062712D">
        <w:rPr>
          <w:rFonts w:ascii="GHEA Grapalat" w:hAnsi="GHEA Grapalat"/>
          <w:lang w:val="hy-AM"/>
        </w:rPr>
        <w:t xml:space="preserve"> Կենտրոն վարչական շրջան, Նալբանդյան փ. 130։</w:t>
      </w:r>
    </w:p>
    <w:p w14:paraId="7CD031A1" w14:textId="77777777" w:rsidR="0062712D" w:rsidRDefault="0062712D" w:rsidP="00200F24">
      <w:pPr>
        <w:pStyle w:val="Default"/>
        <w:rPr>
          <w:rFonts w:ascii="GHEA Grapalat" w:eastAsia="Times New Roman" w:hAnsi="GHEA Grapalat" w:cs="Arial"/>
          <w:lang w:val="hy-AM" w:eastAsia="en-GB"/>
        </w:rPr>
      </w:pPr>
    </w:p>
    <w:p w14:paraId="648D8698" w14:textId="0C9CF784" w:rsidR="00E43115" w:rsidRPr="00555AFB" w:rsidRDefault="00E43115" w:rsidP="00200F24">
      <w:pPr>
        <w:pStyle w:val="Default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 xml:space="preserve">դիմումի </w:t>
      </w:r>
      <w:proofErr w:type="spellStart"/>
      <w:r w:rsidR="00571B88" w:rsidRPr="00555AFB">
        <w:rPr>
          <w:rFonts w:ascii="GHEA Grapalat" w:eastAsia="Times New Roman" w:hAnsi="GHEA Grapalat" w:cs="Calibri"/>
          <w:lang w:val="hy-AM" w:eastAsia="en-GB"/>
        </w:rPr>
        <w:t>ձևը</w:t>
      </w:r>
      <w:proofErr w:type="spellEnd"/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851C625" w:rsidR="001022B9" w:rsidRPr="00555AFB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2024 թվականի </w:t>
      </w:r>
      <w:r w:rsidR="00200F2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հոկտեմբերի </w:t>
      </w:r>
      <w:r w:rsidR="007F53E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10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304437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CFBC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23"/>
  </w:num>
  <w:num w:numId="7">
    <w:abstractNumId w:val="16"/>
  </w:num>
  <w:num w:numId="8">
    <w:abstractNumId w:val="27"/>
  </w:num>
  <w:num w:numId="9">
    <w:abstractNumId w:val="5"/>
  </w:num>
  <w:num w:numId="10">
    <w:abstractNumId w:val="4"/>
  </w:num>
  <w:num w:numId="11">
    <w:abstractNumId w:val="18"/>
  </w:num>
  <w:num w:numId="12">
    <w:abstractNumId w:val="24"/>
  </w:num>
  <w:num w:numId="13">
    <w:abstractNumId w:val="19"/>
  </w:num>
  <w:num w:numId="14">
    <w:abstractNumId w:val="1"/>
  </w:num>
  <w:num w:numId="15">
    <w:abstractNumId w:val="2"/>
  </w:num>
  <w:num w:numId="16">
    <w:abstractNumId w:val="12"/>
  </w:num>
  <w:num w:numId="17">
    <w:abstractNumId w:val="22"/>
  </w:num>
  <w:num w:numId="18">
    <w:abstractNumId w:val="1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3"/>
  </w:num>
  <w:num w:numId="24">
    <w:abstractNumId w:val="28"/>
  </w:num>
  <w:num w:numId="25">
    <w:abstractNumId w:val="26"/>
  </w:num>
  <w:num w:numId="26">
    <w:abstractNumId w:val="25"/>
  </w:num>
  <w:num w:numId="27">
    <w:abstractNumId w:val="29"/>
  </w:num>
  <w:num w:numId="28">
    <w:abstractNumId w:val="30"/>
  </w:num>
  <w:num w:numId="29">
    <w:abstractNumId w:val="0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F761E"/>
    <w:rsid w:val="00101EE4"/>
    <w:rsid w:val="001022B9"/>
    <w:rsid w:val="00130011"/>
    <w:rsid w:val="00164FDD"/>
    <w:rsid w:val="00176505"/>
    <w:rsid w:val="0019286D"/>
    <w:rsid w:val="00200F24"/>
    <w:rsid w:val="0026109B"/>
    <w:rsid w:val="00281648"/>
    <w:rsid w:val="0028495B"/>
    <w:rsid w:val="002F2FD6"/>
    <w:rsid w:val="00304437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240B4"/>
    <w:rsid w:val="0062712D"/>
    <w:rsid w:val="00631224"/>
    <w:rsid w:val="0067528C"/>
    <w:rsid w:val="007C7B55"/>
    <w:rsid w:val="007E3E14"/>
    <w:rsid w:val="007F53E4"/>
    <w:rsid w:val="00811719"/>
    <w:rsid w:val="00843D05"/>
    <w:rsid w:val="00890675"/>
    <w:rsid w:val="00894750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736BB"/>
    <w:rsid w:val="00DC09E0"/>
    <w:rsid w:val="00DE1A8A"/>
    <w:rsid w:val="00DE650B"/>
    <w:rsid w:val="00DF6142"/>
    <w:rsid w:val="00E03DEB"/>
    <w:rsid w:val="00E339CD"/>
    <w:rsid w:val="00E43115"/>
    <w:rsid w:val="00E65766"/>
    <w:rsid w:val="00E7563E"/>
    <w:rsid w:val="00EB0DF2"/>
    <w:rsid w:val="00EB2493"/>
    <w:rsid w:val="00ED4453"/>
    <w:rsid w:val="00F17F8F"/>
    <w:rsid w:val="00F21F7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70</cp:revision>
  <cp:lastPrinted>2024-01-25T11:49:00Z</cp:lastPrinted>
  <dcterms:created xsi:type="dcterms:W3CDTF">2024-01-25T07:21:00Z</dcterms:created>
  <dcterms:modified xsi:type="dcterms:W3CDTF">2024-10-07T12:43:00Z</dcterms:modified>
</cp:coreProperties>
</file>