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Default="007138FA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476C7">
        <w:rPr>
          <w:rFonts w:ascii="GHEA Grapalat" w:hAnsi="GHEA Grapalat"/>
          <w:lang w:val="hy-AM"/>
        </w:rPr>
        <w:t>սեպտեմբերի</w:t>
      </w:r>
      <w:r>
        <w:rPr>
          <w:rFonts w:ascii="GHEA Grapalat" w:hAnsi="GHEA Grapalat"/>
          <w:lang w:val="hy-AM"/>
        </w:rPr>
        <w:t xml:space="preserve"> </w:t>
      </w:r>
      <w:r w:rsidR="002476C7">
        <w:rPr>
          <w:rFonts w:ascii="GHEA Grapalat" w:hAnsi="GHEA Grapalat"/>
          <w:lang w:val="hy-AM"/>
        </w:rPr>
        <w:t>2</w:t>
      </w:r>
      <w:r w:rsidR="00CB1A04" w:rsidRPr="00CB1A04">
        <w:rPr>
          <w:rFonts w:ascii="GHEA Grapalat" w:hAnsi="GHEA Grapalat"/>
          <w:lang w:val="hy-AM"/>
        </w:rPr>
        <w:t>7</w:t>
      </w:r>
      <w:r w:rsidR="000B1595">
        <w:rPr>
          <w:rFonts w:ascii="GHEA Grapalat" w:hAnsi="GHEA Grapalat"/>
          <w:lang w:val="hy-AM"/>
        </w:rPr>
        <w:t xml:space="preserve">-ից 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2476C7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0B1595" w:rsidRPr="005A02CE">
        <w:rPr>
          <w:rFonts w:ascii="GHEA Grapalat" w:hAnsi="GHEA Grapalat" w:cs="Sylfaen"/>
          <w:lang w:val="hy-AM"/>
        </w:rPr>
        <w:t>ՀՀ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ներքին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գործերի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նախարարության</w:t>
      </w:r>
      <w:bookmarkStart w:id="1" w:name="_GoBack"/>
      <w:bookmarkEnd w:id="1"/>
      <w:r w:rsidR="000B1595">
        <w:rPr>
          <w:rFonts w:ascii="GHEA Grapalat" w:hAnsi="GHEA Grapalat" w:cs="Sylfaen"/>
          <w:lang w:val="hy-AM"/>
        </w:rPr>
        <w:t xml:space="preserve"> </w:t>
      </w:r>
      <w:r w:rsidR="00CB1A04">
        <w:rPr>
          <w:rFonts w:ascii="GHEA Grapalat" w:hAnsi="GHEA Grapalat" w:cs="Sylfaen"/>
          <w:lang w:val="hy-AM"/>
        </w:rPr>
        <w:t>մ</w:t>
      </w:r>
      <w:r w:rsidR="00CB1A04" w:rsidRPr="00F97419">
        <w:rPr>
          <w:rFonts w:ascii="GHEA Grapalat" w:hAnsi="GHEA Grapalat" w:cs="Sylfaen"/>
          <w:lang w:val="hy-AM"/>
        </w:rPr>
        <w:t xml:space="preserve">իգրացիայի և քաղաքացիության ծառայության քաղաքացիության շնորհման </w:t>
      </w:r>
      <w:r w:rsidR="00CB1A04" w:rsidRPr="006E23C3">
        <w:rPr>
          <w:rFonts w:ascii="GHEA Grapalat" w:hAnsi="GHEA Grapalat" w:cs="Times Armenian"/>
          <w:lang w:val="hy-AM"/>
        </w:rPr>
        <w:t xml:space="preserve"> վարչության</w:t>
      </w:r>
      <w:r w:rsidR="00CB1A04" w:rsidRPr="005F2E9D">
        <w:rPr>
          <w:rFonts w:ascii="GHEA Grapalat" w:hAnsi="GHEA Grapalat" w:cs="Times Armenian"/>
          <w:lang w:val="hy-AM"/>
        </w:rPr>
        <w:t xml:space="preserve"> </w:t>
      </w:r>
      <w:r w:rsidR="00CB1A04">
        <w:rPr>
          <w:rFonts w:ascii="GHEA Grapalat" w:hAnsi="GHEA Grapalat" w:cs="Sylfaen"/>
          <w:lang w:val="hy-AM"/>
        </w:rPr>
        <w:t xml:space="preserve">փորձագետ </w:t>
      </w:r>
      <w:r w:rsidR="00CB1A04" w:rsidRPr="00F97419">
        <w:rPr>
          <w:rFonts w:ascii="GHEA Grapalat" w:hAnsi="GHEA Grapalat"/>
          <w:bCs/>
          <w:color w:val="000000"/>
          <w:shd w:val="clear" w:color="auto" w:fill="FFFFFF"/>
          <w:lang w:val="hy-AM"/>
        </w:rPr>
        <w:t>Ռոզա Ռուբենի Սարգսյան</w:t>
      </w:r>
      <w:r w:rsidR="00CB1A0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 </w:t>
      </w:r>
      <w:r w:rsidR="00CB1A04">
        <w:rPr>
          <w:rFonts w:ascii="GHEA Grapalat" w:hAnsi="GHEA Grapalat" w:cs="Sylfaen"/>
          <w:lang w:val="hy-AM"/>
        </w:rPr>
        <w:t>հետ 2023 թվականի նոյեմբերի 23-ին կնքված աշխատանքային պայմանագիրը</w:t>
      </w:r>
      <w:r w:rsidR="001822BA">
        <w:rPr>
          <w:rFonts w:ascii="GHEA Grapalat" w:hAnsi="GHEA Grapalat" w:cs="Sylfaen"/>
          <w:lang w:val="hy-AM"/>
        </w:rPr>
        <w:t>։</w:t>
      </w:r>
      <w:r w:rsidR="000B1595">
        <w:rPr>
          <w:rFonts w:ascii="GHEA Grapalat" w:hAnsi="GHEA Grapalat" w:cs="Sylfaen"/>
          <w:color w:val="000000"/>
          <w:lang w:val="hy-AM"/>
        </w:rPr>
        <w:t xml:space="preserve">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</w:t>
      </w:r>
      <w:r w:rsidR="003501E9">
        <w:rPr>
          <w:rFonts w:ascii="GHEA Grapalat" w:hAnsi="GHEA Grapalat" w:cs="Sylfaen"/>
          <w:lang w:val="hy-AM"/>
        </w:rPr>
        <w:t>1</w:t>
      </w:r>
      <w:r w:rsidR="00A01A12">
        <w:rPr>
          <w:rFonts w:ascii="GHEA Grapalat" w:hAnsi="GHEA Grapalat" w:cs="Sylfaen"/>
          <w:lang w:val="hy-AM"/>
        </w:rPr>
        <w:t xml:space="preserve"> </w:t>
      </w:r>
      <w:r w:rsidR="000B1595">
        <w:rPr>
          <w:rFonts w:ascii="GHEA Grapalat" w:hAnsi="GHEA Grapalat" w:cs="Sylfaen"/>
          <w:lang w:val="hy-AM"/>
        </w:rPr>
        <w:t xml:space="preserve"> նիշք</w:t>
      </w:r>
      <w:r>
        <w:rPr>
          <w:rFonts w:ascii="GHEA Grapalat" w:hAnsi="GHEA Grapalat" w:cs="Sylfaen"/>
          <w:lang w:val="hy-AM"/>
        </w:rPr>
        <w:t>։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822BA"/>
    <w:rsid w:val="001D023D"/>
    <w:rsid w:val="002476C7"/>
    <w:rsid w:val="003501E9"/>
    <w:rsid w:val="003978F3"/>
    <w:rsid w:val="004475D8"/>
    <w:rsid w:val="004573B7"/>
    <w:rsid w:val="004F1D58"/>
    <w:rsid w:val="005519E5"/>
    <w:rsid w:val="00587B17"/>
    <w:rsid w:val="005E29E6"/>
    <w:rsid w:val="00687033"/>
    <w:rsid w:val="007138FA"/>
    <w:rsid w:val="00771475"/>
    <w:rsid w:val="00865D7F"/>
    <w:rsid w:val="008B0FCD"/>
    <w:rsid w:val="008E3A6E"/>
    <w:rsid w:val="009C037C"/>
    <w:rsid w:val="00A01A12"/>
    <w:rsid w:val="00A54891"/>
    <w:rsid w:val="00A65D93"/>
    <w:rsid w:val="00AE3D96"/>
    <w:rsid w:val="00B178D7"/>
    <w:rsid w:val="00B31D71"/>
    <w:rsid w:val="00C26BD6"/>
    <w:rsid w:val="00CB1A04"/>
    <w:rsid w:val="00CE4D94"/>
    <w:rsid w:val="00D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2024-09-27T10:25:00Z</dcterms:created>
  <dcterms:modified xsi:type="dcterms:W3CDTF">2024-10-01T04:46:00Z</dcterms:modified>
</cp:coreProperties>
</file>