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560D3">
        <w:rPr>
          <w:rFonts w:ascii="GHEA Grapalat" w:hAnsi="GHEA Grapalat"/>
          <w:sz w:val="24"/>
          <w:szCs w:val="24"/>
          <w:lang w:val="hy-AM"/>
        </w:rPr>
        <w:t>Ներքին գործերի</w:t>
      </w:r>
      <w:r w:rsidRPr="00CE0B03">
        <w:rPr>
          <w:rFonts w:ascii="GHEA Grapalat" w:hAnsi="GHEA Grapalat"/>
          <w:sz w:val="24"/>
          <w:szCs w:val="24"/>
          <w:lang w:val="hy-AM"/>
        </w:rPr>
        <w:t xml:space="preserve">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2CC3F28D" w:rsidR="00541BE8" w:rsidRPr="00FF78B9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1C5190">
        <w:rPr>
          <w:rFonts w:ascii="GHEA Grapalat" w:hAnsi="GHEA Grapalat"/>
          <w:color w:val="auto"/>
          <w:lang w:val="hy-AM"/>
        </w:rPr>
        <w:t xml:space="preserve"> </w:t>
      </w:r>
      <w:r w:rsidR="001C5190" w:rsidRPr="001C5190">
        <w:rPr>
          <w:rFonts w:ascii="GHEA Grapalat" w:hAnsi="GHEA Grapalat"/>
          <w:color w:val="auto"/>
          <w:lang w:val="hy-AM"/>
        </w:rPr>
        <w:t>(</w:t>
      </w:r>
      <w:r w:rsidR="001C5190">
        <w:rPr>
          <w:rFonts w:ascii="GHEA Grapalat" w:hAnsi="GHEA Grapalat"/>
          <w:color w:val="auto"/>
          <w:lang w:val="hy-AM"/>
        </w:rPr>
        <w:t>այսուհետ՝ ՆԳՆ</w:t>
      </w:r>
      <w:r w:rsidR="001C5190" w:rsidRPr="001C5190">
        <w:rPr>
          <w:rFonts w:ascii="GHEA Grapalat" w:hAnsi="GHEA Grapalat"/>
          <w:color w:val="auto"/>
          <w:lang w:val="hy-AM"/>
        </w:rPr>
        <w:t xml:space="preserve">)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2293" w:rsidRPr="002E2293">
        <w:rPr>
          <w:rFonts w:ascii="GHEA Grapalat" w:hAnsi="GHEA Grapalat"/>
          <w:lang w:val="hy-AM"/>
        </w:rPr>
        <w:t xml:space="preserve">ՆԳՆ </w:t>
      </w:r>
      <w:r w:rsidR="005B1658" w:rsidRPr="00EC5903">
        <w:rPr>
          <w:rFonts w:ascii="GHEA Grapalat" w:hAnsi="GHEA Grapalat"/>
          <w:w w:val="105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EC5903">
        <w:rPr>
          <w:rFonts w:ascii="GHEA Grapalat" w:hAnsi="GHEA Grapalat" w:cs="Sylfaen"/>
          <w:lang w:val="hy-AM"/>
        </w:rPr>
        <w:t>վարչության</w:t>
      </w:r>
      <w:r w:rsidR="005B1658" w:rsidRPr="00EC5903">
        <w:rPr>
          <w:rFonts w:ascii="GHEA Grapalat" w:hAnsi="GHEA Grapalat"/>
          <w:lang w:val="hy-AM"/>
        </w:rPr>
        <w:t xml:space="preserve"> </w:t>
      </w:r>
      <w:r w:rsidR="00612BC4" w:rsidRPr="00EC5903">
        <w:rPr>
          <w:rFonts w:ascii="GHEA Grapalat" w:hAnsi="GHEA Grapalat" w:cs="Sylfaen"/>
          <w:bCs/>
          <w:lang w:val="hy-AM"/>
        </w:rPr>
        <w:t>Արագածոտնի մարզի հաշվառման-քննական բաժնի գլխավոր մասնագետ</w:t>
      </w:r>
      <w:r w:rsidR="00612BC4">
        <w:rPr>
          <w:rFonts w:ascii="GHEA Grapalat" w:hAnsi="GHEA Grapalat" w:cs="Sylfaen"/>
          <w:bCs/>
          <w:lang w:val="hy-AM"/>
        </w:rPr>
        <w:t>ի</w:t>
      </w:r>
      <w:r w:rsidR="00612BC4" w:rsidRPr="00EC5903">
        <w:rPr>
          <w:rFonts w:ascii="GHEA Grapalat" w:hAnsi="GHEA Grapalat" w:cs="Sylfaen"/>
          <w:bCs/>
          <w:lang w:val="hy-AM"/>
        </w:rPr>
        <w:t xml:space="preserve"> (ծածկագիր՝ 27-33</w:t>
      </w:r>
      <w:r w:rsidR="00612BC4" w:rsidRPr="00EC5903">
        <w:rPr>
          <w:rFonts w:ascii="Cambria Math" w:hAnsi="Cambria Math" w:cs="Cambria Math"/>
          <w:bCs/>
          <w:lang w:val="hy-AM"/>
        </w:rPr>
        <w:t>․</w:t>
      </w:r>
      <w:r w:rsidR="00612BC4" w:rsidRPr="00EC5903">
        <w:rPr>
          <w:rFonts w:ascii="GHEA Grapalat" w:hAnsi="GHEA Grapalat" w:cs="Sylfaen"/>
          <w:bCs/>
          <w:lang w:val="hy-AM"/>
        </w:rPr>
        <w:t>6-Մ2</w:t>
      </w:r>
      <w:r w:rsidR="00612BC4">
        <w:rPr>
          <w:rFonts w:ascii="GHEA Grapalat" w:hAnsi="GHEA Grapalat" w:cs="Sylfaen"/>
          <w:bCs/>
          <w:lang w:val="hy-AM"/>
        </w:rPr>
        <w:t>-</w:t>
      </w:r>
      <w:r w:rsidR="00612BC4" w:rsidRPr="00A82228">
        <w:rPr>
          <w:rFonts w:ascii="GHEA Grapalat" w:hAnsi="GHEA Grapalat" w:cs="Sylfaen"/>
          <w:bCs/>
          <w:lang w:val="hy-AM"/>
        </w:rPr>
        <w:t>7</w:t>
      </w:r>
      <w:r w:rsidR="0085676D">
        <w:rPr>
          <w:rFonts w:ascii="GHEA Grapalat" w:hAnsi="GHEA Grapalat" w:cs="Sylfaen"/>
          <w:bCs/>
          <w:lang w:val="hy-AM"/>
        </w:rPr>
        <w:t>5</w:t>
      </w:r>
      <w:r w:rsidR="00612BC4" w:rsidRPr="00EC5903">
        <w:rPr>
          <w:rFonts w:ascii="GHEA Grapalat" w:hAnsi="GHEA Grapalat" w:cs="Sylfaen"/>
          <w:bCs/>
          <w:lang w:val="hy-AM"/>
        </w:rPr>
        <w:t>)</w:t>
      </w:r>
      <w:r w:rsidR="00612BC4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FF78B9">
        <w:rPr>
          <w:rFonts w:ascii="GHEA Grapalat" w:hAnsi="GHEA Grapalat"/>
          <w:color w:val="auto"/>
          <w:lang w:val="hy-AM"/>
        </w:rPr>
        <w:t xml:space="preserve"> ծառայության թափուր պաշտոն</w:t>
      </w:r>
      <w:r w:rsidR="00F25B97" w:rsidRPr="00FF78B9">
        <w:rPr>
          <w:rFonts w:ascii="GHEA Grapalat" w:hAnsi="GHEA Grapalat"/>
          <w:color w:val="auto"/>
          <w:lang w:val="hy-AM"/>
        </w:rPr>
        <w:t>ը</w:t>
      </w:r>
      <w:r w:rsidR="00541BE8" w:rsidRPr="00FF78B9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FF78B9">
        <w:rPr>
          <w:rFonts w:ascii="GHEA Grapalat" w:hAnsi="GHEA Grapalat"/>
          <w:color w:val="auto"/>
          <w:lang w:val="hy-AM"/>
        </w:rPr>
        <w:t>։</w:t>
      </w:r>
      <w:r w:rsidR="00541BE8" w:rsidRPr="00FF78B9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CE0B0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1B0EC84F" w14:textId="1D1AB410" w:rsidR="00612BC4" w:rsidRPr="00612BC4" w:rsidRDefault="00541BE8" w:rsidP="00612BC4">
      <w:pPr>
        <w:pStyle w:val="Default"/>
        <w:rPr>
          <w:rFonts w:ascii="GHEA Grapalat" w:hAnsi="GHEA Grapalat"/>
          <w:b/>
          <w:lang w:val="hy-AM"/>
        </w:rPr>
      </w:pPr>
      <w:r w:rsidRPr="00CE0B03">
        <w:rPr>
          <w:rFonts w:ascii="GHEA Grapalat" w:hAnsi="GHEA Grapalat" w:cs="Sylfaen"/>
          <w:lang w:val="hy-AM"/>
        </w:rPr>
        <w:t>(</w:t>
      </w:r>
      <w:r w:rsidRPr="00CE0B03">
        <w:rPr>
          <w:rFonts w:ascii="GHEA Grapalat" w:hAnsi="GHEA Grapalat"/>
          <w:b/>
          <w:lang w:val="hy-AM"/>
        </w:rPr>
        <w:t xml:space="preserve">Աշխատավայրը՝ </w:t>
      </w:r>
      <w:r w:rsidR="00F63427" w:rsidRPr="00CE0B03">
        <w:rPr>
          <w:rFonts w:ascii="GHEA Grapalat" w:hAnsi="GHEA Grapalat" w:cs="Sylfaen"/>
          <w:bCs/>
          <w:lang w:val="hy-AM"/>
        </w:rPr>
        <w:t>ՀՀ</w:t>
      </w:r>
      <w:r w:rsidR="00F63427" w:rsidRPr="00612BC4">
        <w:rPr>
          <w:rFonts w:ascii="GHEA Grapalat" w:hAnsi="GHEA Grapalat" w:cs="Sylfaen"/>
          <w:b/>
          <w:lang w:val="hy-AM"/>
        </w:rPr>
        <w:t xml:space="preserve">, </w:t>
      </w:r>
      <w:r w:rsidR="00612BC4" w:rsidRPr="00612BC4">
        <w:rPr>
          <w:rFonts w:ascii="GHEA Grapalat" w:hAnsi="GHEA Grapalat"/>
          <w:b/>
          <w:lang w:val="hy-AM"/>
        </w:rPr>
        <w:t xml:space="preserve"> Արագածոտնի մարզ, ք.Աշտարակ, Ն.Աշտարակեցու-3 </w:t>
      </w:r>
    </w:p>
    <w:p w14:paraId="704AA1CF" w14:textId="77777777" w:rsidR="00612BC4" w:rsidRPr="00612BC4" w:rsidRDefault="00612BC4" w:rsidP="00612BC4">
      <w:pPr>
        <w:pStyle w:val="Default"/>
        <w:rPr>
          <w:rFonts w:ascii="GHEA Grapalat" w:hAnsi="GHEA Grapalat"/>
          <w:b/>
          <w:lang w:val="hy-AM"/>
        </w:rPr>
      </w:pPr>
    </w:p>
    <w:p w14:paraId="7B112A7B" w14:textId="5C2A0B24" w:rsidR="00541BE8" w:rsidRPr="00CE0B03" w:rsidRDefault="001C5190" w:rsidP="00612BC4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5B1658">
        <w:rPr>
          <w:rFonts w:ascii="GHEA Grapalat" w:hAnsi="GHEA Grapalat"/>
          <w:b/>
          <w:bCs/>
          <w:lang w:val="hy-AM"/>
        </w:rPr>
        <w:t>ՆԳՆ</w:t>
      </w:r>
      <w:r w:rsidR="00686F16" w:rsidRPr="005B1658">
        <w:rPr>
          <w:rFonts w:ascii="GHEA Grapalat" w:hAnsi="GHEA Grapalat"/>
          <w:b/>
          <w:bCs/>
          <w:lang w:val="hy-AM"/>
        </w:rPr>
        <w:t xml:space="preserve"> </w:t>
      </w:r>
      <w:r w:rsidR="005B1658" w:rsidRPr="005B1658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5B1658">
        <w:rPr>
          <w:rFonts w:ascii="GHEA Grapalat" w:hAnsi="GHEA Grapalat" w:cs="Sylfaen"/>
          <w:b/>
          <w:bCs/>
          <w:lang w:val="hy-AM"/>
        </w:rPr>
        <w:t>վարչության</w:t>
      </w:r>
      <w:r w:rsidR="005B1658" w:rsidRPr="005B1658">
        <w:rPr>
          <w:rFonts w:ascii="GHEA Grapalat" w:hAnsi="GHEA Grapalat"/>
          <w:b/>
          <w:bCs/>
          <w:lang w:val="hy-AM"/>
        </w:rPr>
        <w:t xml:space="preserve"> </w:t>
      </w:r>
      <w:r w:rsidR="00612BC4" w:rsidRPr="00612BC4">
        <w:rPr>
          <w:rFonts w:ascii="GHEA Grapalat" w:hAnsi="GHEA Grapalat" w:cs="Sylfaen"/>
          <w:b/>
          <w:lang w:val="hy-AM"/>
        </w:rPr>
        <w:t>Արագածոտնի մարզի հաշվառման-քննական բաժնի գլխավոր մասնագետի (ծածկագիր՝ 27-33</w:t>
      </w:r>
      <w:r w:rsidR="00612BC4" w:rsidRPr="00612BC4">
        <w:rPr>
          <w:rFonts w:ascii="Cambria Math" w:hAnsi="Cambria Math" w:cs="Cambria Math"/>
          <w:b/>
          <w:lang w:val="hy-AM"/>
        </w:rPr>
        <w:t>․</w:t>
      </w:r>
      <w:r w:rsidR="00612BC4" w:rsidRPr="00612BC4">
        <w:rPr>
          <w:rFonts w:ascii="GHEA Grapalat" w:hAnsi="GHEA Grapalat" w:cs="Sylfaen"/>
          <w:b/>
          <w:lang w:val="hy-AM"/>
        </w:rPr>
        <w:t>6-Մ2-7</w:t>
      </w:r>
      <w:r w:rsidR="0085676D">
        <w:rPr>
          <w:rFonts w:ascii="GHEA Grapalat" w:hAnsi="GHEA Grapalat" w:cs="Sylfaen"/>
          <w:b/>
          <w:lang w:val="hy-AM"/>
        </w:rPr>
        <w:t>5</w:t>
      </w:r>
      <w:r w:rsidR="00612BC4" w:rsidRPr="00612BC4">
        <w:rPr>
          <w:rFonts w:ascii="GHEA Grapalat" w:hAnsi="GHEA Grapalat" w:cs="Sylfaen"/>
          <w:b/>
          <w:lang w:val="hy-AM"/>
        </w:rPr>
        <w:t>)</w:t>
      </w:r>
      <w:r w:rsidR="00612BC4" w:rsidRPr="00612BC4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541BE8" w:rsidRPr="00CE0B03">
        <w:rPr>
          <w:rFonts w:ascii="GHEA Grapalat" w:hAnsi="GHEA Grapalat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lang w:val="hy-AM"/>
        </w:rPr>
        <w:t>ը</w:t>
      </w:r>
      <w:r w:rsidR="00541BE8" w:rsidRPr="00CE0B03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46A3FE50" w:rsidR="00AE754C" w:rsidRPr="00CE0B03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>ՆԳՆ</w:t>
      </w:r>
      <w:r w:rsidR="00F63427" w:rsidRPr="00ED6F9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612BC4" w:rsidRPr="00612BC4">
        <w:rPr>
          <w:rFonts w:ascii="GHEA Grapalat" w:hAnsi="GHEA Grapalat" w:cs="Sylfaen"/>
          <w:b/>
          <w:sz w:val="24"/>
          <w:szCs w:val="24"/>
          <w:lang w:val="hy-AM"/>
        </w:rPr>
        <w:t>Արագածոտնի մարզի հաշվառման-քննական բաժնի գլխավոր մասնագետի (ծածկագիր՝ 27-33</w:t>
      </w:r>
      <w:r w:rsidR="00612BC4" w:rsidRPr="00612BC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12BC4" w:rsidRPr="00612BC4">
        <w:rPr>
          <w:rFonts w:ascii="GHEA Grapalat" w:hAnsi="GHEA Grapalat" w:cs="Sylfaen"/>
          <w:b/>
          <w:sz w:val="24"/>
          <w:szCs w:val="24"/>
          <w:lang w:val="hy-AM"/>
        </w:rPr>
        <w:t>6-Մ2-7</w:t>
      </w:r>
      <w:r w:rsidR="0085676D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612BC4" w:rsidRPr="00612BC4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612BC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17FE6B1F" w:rsidR="00F93F0F" w:rsidRPr="00CE0B03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B54E300" w14:textId="1969FF67" w:rsidR="00CE0D43" w:rsidRPr="00CE0D4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CE0B0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2E5E5A4C" w:rsidR="00880CE6" w:rsidRPr="00CE0B03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474A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C35BF3" w:rsidRPr="002762B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ՆԳՆ </w:t>
      </w:r>
      <w:r w:rsidR="005B1658" w:rsidRPr="002762BE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2762BE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2762B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612BC4" w:rsidRPr="00612BC4">
        <w:rPr>
          <w:rFonts w:ascii="GHEA Grapalat" w:hAnsi="GHEA Grapalat" w:cs="Sylfaen"/>
          <w:b/>
          <w:sz w:val="24"/>
          <w:szCs w:val="24"/>
          <w:lang w:val="hy-AM"/>
        </w:rPr>
        <w:t>Արագածոտնի մարզի հաշվառման-քննական բաժնի գլխավոր մասնագետի (ծածկագիր՝ 27-33</w:t>
      </w:r>
      <w:r w:rsidR="00612BC4" w:rsidRPr="00612BC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12BC4" w:rsidRPr="00612BC4">
        <w:rPr>
          <w:rFonts w:ascii="GHEA Grapalat" w:hAnsi="GHEA Grapalat" w:cs="Sylfaen"/>
          <w:b/>
          <w:sz w:val="24"/>
          <w:szCs w:val="24"/>
          <w:lang w:val="hy-AM"/>
        </w:rPr>
        <w:t>6-Մ2-7</w:t>
      </w:r>
      <w:r w:rsidR="0085676D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612BC4" w:rsidRPr="00612BC4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612BC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0BC60E65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3E78F6BC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5190">
        <w:rPr>
          <w:rFonts w:ascii="GHEA Grapalat" w:hAnsi="GHEA Grapalat" w:cs="Sylfaen"/>
          <w:sz w:val="24"/>
          <w:szCs w:val="24"/>
          <w:lang w:val="hy-AM"/>
        </w:rPr>
        <w:t xml:space="preserve">նոյեմբերի </w:t>
      </w:r>
      <w:r w:rsidR="00B474A9">
        <w:rPr>
          <w:rFonts w:ascii="GHEA Grapalat" w:hAnsi="GHEA Grapalat" w:cs="Sylfaen"/>
          <w:sz w:val="24"/>
          <w:szCs w:val="24"/>
          <w:lang w:val="hy-AM"/>
        </w:rPr>
        <w:t>1</w:t>
      </w:r>
      <w:r w:rsidR="0085676D">
        <w:rPr>
          <w:rFonts w:ascii="GHEA Grapalat" w:hAnsi="GHEA Grapalat" w:cs="Sylfaen"/>
          <w:sz w:val="24"/>
          <w:szCs w:val="24"/>
          <w:lang w:val="hy-AM"/>
        </w:rPr>
        <w:t>8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762BE">
        <w:rPr>
          <w:rFonts w:ascii="GHEA Grapalat" w:hAnsi="GHEA Grapalat" w:cs="Sylfaen"/>
          <w:sz w:val="24"/>
          <w:szCs w:val="24"/>
          <w:lang w:val="hy-AM"/>
        </w:rPr>
        <w:t>1</w:t>
      </w:r>
      <w:r w:rsidR="0085676D">
        <w:rPr>
          <w:rFonts w:ascii="GHEA Grapalat" w:hAnsi="GHEA Grapalat" w:cs="Sylfaen"/>
          <w:sz w:val="24"/>
          <w:szCs w:val="24"/>
          <w:lang w:val="hy-AM"/>
        </w:rPr>
        <w:t>6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85676D">
        <w:rPr>
          <w:rFonts w:ascii="GHEA Grapalat" w:hAnsi="GHEA Grapalat" w:cs="Sylfaen"/>
          <w:sz w:val="24"/>
          <w:szCs w:val="24"/>
          <w:lang w:val="hy-AM"/>
        </w:rPr>
        <w:t>0</w:t>
      </w:r>
      <w:r w:rsidR="00612BC4">
        <w:rPr>
          <w:rFonts w:ascii="GHEA Grapalat" w:hAnsi="GHEA Grapalat" w:cs="Sylfaen"/>
          <w:sz w:val="24"/>
          <w:szCs w:val="24"/>
          <w:lang w:val="hy-AM"/>
        </w:rPr>
        <w:t>0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675981B2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5190">
        <w:rPr>
          <w:rFonts w:ascii="GHEA Grapalat" w:hAnsi="GHEA Grapalat" w:cs="Sylfaen"/>
          <w:sz w:val="24"/>
          <w:szCs w:val="24"/>
          <w:lang w:val="hy-AM"/>
        </w:rPr>
        <w:t xml:space="preserve">նոյեմբերի </w:t>
      </w:r>
      <w:r w:rsidR="0085676D">
        <w:rPr>
          <w:rFonts w:ascii="GHEA Grapalat" w:hAnsi="GHEA Grapalat" w:cs="Sylfaen"/>
          <w:sz w:val="24"/>
          <w:szCs w:val="24"/>
          <w:lang w:val="hy-AM"/>
        </w:rPr>
        <w:t>20</w:t>
      </w:r>
      <w:r w:rsidRPr="00C40A20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85676D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85676D">
        <w:rPr>
          <w:rFonts w:ascii="GHEA Grapalat" w:hAnsi="GHEA Grapalat" w:cs="Helvetica"/>
          <w:sz w:val="24"/>
          <w:szCs w:val="24"/>
          <w:lang w:val="hy-AM"/>
        </w:rPr>
        <w:t>15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1C5190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77777777" w:rsidR="009B775F" w:rsidRPr="009B775F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267072 (երկու հարյուր վաթսունյոթ հազար յոթանասուներկու)</w:t>
      </w:r>
      <w:r w:rsidR="009B775F" w:rsidRPr="009B775F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դրամ։</w:t>
      </w:r>
    </w:p>
    <w:p w14:paraId="2B1C2AC5" w14:textId="5D417C97" w:rsidR="002E2293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5B8F7F86" w:rsidR="00C278AE" w:rsidRPr="00C278AE" w:rsidRDefault="00C278AE" w:rsidP="002E2293">
      <w:pPr>
        <w:pStyle w:val="ListParagraph"/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C278AE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Default="00C278AE" w:rsidP="00C278AE">
      <w:pPr>
        <w:pStyle w:val="m-list-searchresult-category1"/>
        <w:shd w:val="clear" w:color="auto" w:fill="FFFFFF"/>
        <w:spacing w:before="450" w:beforeAutospacing="0" w:after="150" w:afterAutospacing="0"/>
        <w:ind w:left="72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053171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0591340E" w14:textId="77777777" w:rsidR="00966FD0" w:rsidRPr="00053171" w:rsidRDefault="0085676D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0" w:tgtFrame="_blank" w:history="1">
        <w:r w:rsidR="00966FD0" w:rsidRPr="00053171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2E86A446" w14:textId="77777777" w:rsidR="00966FD0" w:rsidRPr="00053171" w:rsidRDefault="0085676D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1" w:tgtFrame="_blank" w:history="1">
        <w:r w:rsidR="00966FD0" w:rsidRPr="00053171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7E58EB31" w14:textId="77777777" w:rsidR="00966FD0" w:rsidRPr="00053171" w:rsidRDefault="0085676D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2" w:tgtFrame="_blank" w:history="1">
        <w:r w:rsidR="00966FD0" w:rsidRPr="00053171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Բարեվարքություն</w:t>
        </w:r>
      </w:hyperlink>
    </w:p>
    <w:p w14:paraId="3443A7DE" w14:textId="77777777" w:rsidR="00966FD0" w:rsidRPr="00053171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053171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1476EA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053171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4B407D2E" w14:textId="77777777" w:rsidR="00966FD0" w:rsidRPr="00053171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Բանակցությունների վարում</w:t>
      </w:r>
    </w:p>
    <w:p w14:paraId="040F295A" w14:textId="77777777" w:rsidR="00966FD0" w:rsidRPr="00053171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Փոփոխությունների կառավարում</w:t>
      </w:r>
    </w:p>
    <w:p w14:paraId="54B21ACA" w14:textId="77777777" w:rsidR="00966FD0" w:rsidRPr="00053171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FBAA0F5" w14:textId="77777777" w:rsidR="00966FD0" w:rsidRPr="00053171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45BDAE38" w14:textId="77777777" w:rsidR="00966FD0" w:rsidRPr="001476EA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288B3403" w14:textId="2F369C20" w:rsidR="00C278AE" w:rsidRDefault="00C278AE" w:rsidP="00966FD0">
      <w:pPr>
        <w:pStyle w:val="m-list-searchresult-category1"/>
        <w:shd w:val="clear" w:color="auto" w:fill="FFFFFF"/>
        <w:spacing w:before="450" w:beforeAutospacing="0" w:after="150" w:afterAutospacing="0"/>
        <w:jc w:val="both"/>
        <w:rPr>
          <w:rFonts w:ascii="GHEA Grapalat" w:hAnsi="GHEA Grapalat" w:cs="Sylfaen"/>
          <w:lang w:val="hy-AM"/>
        </w:rPr>
      </w:pPr>
      <w:r w:rsidRPr="00C278AE">
        <w:rPr>
          <w:rFonts w:ascii="GHEA Grapalat" w:hAnsi="GHEA Grapalat" w:cs="Sylfaen"/>
          <w:lang w:val="hy-AM"/>
        </w:rPr>
        <w:t>Թեստում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ընդգրկվող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կոմպետենցիաների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վերաբերյալ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թեստային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առաջադրանքները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կազմված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են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տվյալ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պաշտոնի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համար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սահմանված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և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ՀՀ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կառավարության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պաշտոնական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կայքէջում՝</w:t>
      </w:r>
      <w:r w:rsidRPr="00C278AE">
        <w:rPr>
          <w:rFonts w:ascii="GHEA Grapalat" w:hAnsi="GHEA Grapalat"/>
          <w:lang w:val="hy-AM"/>
        </w:rPr>
        <w:t xml:space="preserve"> </w:t>
      </w:r>
      <w:hyperlink r:id="rId13" w:history="1">
        <w:r w:rsidRPr="00C278AE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="002E2293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հրապարակված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ընդհանրական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կոմպետենցիաներից</w:t>
      </w:r>
      <w:r w:rsidR="00B560D3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0F19BA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 xml:space="preserve">   </w:t>
      </w:r>
      <w:r w:rsidR="00C278AE" w:rsidRPr="000F19BA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3394D93A" w14:textId="60995D34" w:rsidR="00DA4643" w:rsidRPr="00932D49" w:rsidRDefault="00DA4643" w:rsidP="00DA464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932D49" w:rsidRDefault="00DA4643" w:rsidP="00DA4643">
      <w:pPr>
        <w:spacing w:after="0"/>
        <w:ind w:left="142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32D49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932D4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450630CB" w:rsidR="00DA4643" w:rsidRPr="00932D49" w:rsidRDefault="00DA4643" w:rsidP="00DA4643">
      <w:pPr>
        <w:pStyle w:val="ListParagraph"/>
        <w:numPr>
          <w:ilvl w:val="0"/>
          <w:numId w:val="1"/>
        </w:numPr>
        <w:spacing w:after="0"/>
        <w:ind w:left="142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932D4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932D49">
        <w:rPr>
          <w:sz w:val="24"/>
          <w:szCs w:val="24"/>
          <w:lang w:val="hy-AM"/>
        </w:rPr>
        <w:t xml:space="preserve">   </w:t>
      </w:r>
      <w:r w:rsidRPr="00932D4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759F456E" w:rsidR="00DA4643" w:rsidRPr="00932D49" w:rsidRDefault="00DA4643" w:rsidP="005F4E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Style w:val="Hyperlink"/>
          <w:rFonts w:ascii="GHEA Grapalat" w:hAnsi="GHEA Grapalat"/>
          <w:lang w:val="hy-AM"/>
        </w:rPr>
      </w:pPr>
      <w:r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932D4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932D49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932D49">
        <w:rPr>
          <w:rFonts w:ascii="GHEA Grapalat" w:hAnsi="GHEA Grapalat" w:cs="Sylfaen"/>
          <w:color w:val="000000" w:themeColor="text1"/>
          <w:lang w:val="hy-AM"/>
        </w:rPr>
        <w:tab/>
      </w:r>
      <w:r w:rsidRPr="00932D49">
        <w:rPr>
          <w:rFonts w:ascii="GHEA Grapalat" w:hAnsi="GHEA Grapalat" w:cs="Sylfaen"/>
          <w:color w:val="000000" w:themeColor="text1"/>
          <w:lang w:val="hy-AM"/>
        </w:rPr>
        <w:tab/>
        <w:t xml:space="preserve">Հղումը  </w:t>
      </w:r>
      <w:r w:rsidRPr="00932D49">
        <w:rPr>
          <w:lang w:val="hy-AM"/>
        </w:rPr>
        <w:t xml:space="preserve"> </w:t>
      </w:r>
      <w:r w:rsidRPr="00932D49">
        <w:rPr>
          <w:rStyle w:val="Hyperlink"/>
          <w:rFonts w:ascii="GHEA Grapalat" w:hAnsi="GHEA Grapalat"/>
          <w:lang w:val="hy-AM"/>
        </w:rPr>
        <w:t>https://www.arlis.am/documentview.aspx?docid=194977</w:t>
      </w:r>
    </w:p>
    <w:p w14:paraId="78099FDE" w14:textId="7BEE3F71" w:rsidR="00606FF3" w:rsidRPr="00606FF3" w:rsidRDefault="00606FF3" w:rsidP="00CC0230">
      <w:pPr>
        <w:numPr>
          <w:ilvl w:val="0"/>
          <w:numId w:val="12"/>
        </w:num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932D49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932D49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606FF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54B979B4" w:rsidR="00606FF3" w:rsidRPr="00606FF3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Calibri" w:eastAsia="Calibri" w:hAnsi="Calibri" w:cs="Times New Roman"/>
          <w:color w:val="0000FF"/>
          <w:u w:val="single"/>
          <w:lang w:val="hy-AM"/>
        </w:rPr>
      </w:pPr>
      <w:r w:rsidRPr="00606FF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Pr="00606FF3">
        <w:rPr>
          <w:rFonts w:ascii="Calibri" w:eastAsia="Calibri" w:hAnsi="Calibri" w:cs="Times New Roman"/>
          <w:color w:val="0000FF"/>
          <w:u w:val="single"/>
          <w:lang w:val="hy-AM"/>
        </w:rPr>
        <w:t>https://www.arlis.am/DocumentView.aspx?docid=197825</w:t>
      </w:r>
    </w:p>
    <w:p w14:paraId="118CA038" w14:textId="5369533F" w:rsidR="00606FF3" w:rsidRPr="00606FF3" w:rsidRDefault="00606FF3" w:rsidP="00CC0230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932D49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932D49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606FF3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Calibri" w:eastAsia="Calibri" w:hAnsi="Calibri" w:cs="Times New Roman"/>
          <w:color w:val="0000FF"/>
          <w:u w:val="single"/>
          <w:lang w:val="hy-AM"/>
        </w:rPr>
      </w:pP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606FF3">
        <w:rPr>
          <w:rFonts w:ascii="Calibri" w:eastAsia="Calibri" w:hAnsi="Calibri" w:cs="Times New Roman"/>
          <w:color w:val="0000FF"/>
          <w:u w:val="single"/>
          <w:lang w:val="hy-AM"/>
        </w:rPr>
        <w:t>http://www.arlis.am/DocumentView.aspx?DocID=117783</w:t>
      </w:r>
    </w:p>
    <w:p w14:paraId="42726472" w14:textId="10930033" w:rsidR="00606FF3" w:rsidRPr="00606FF3" w:rsidRDefault="00606FF3" w:rsidP="00CC0230">
      <w:pPr>
        <w:numPr>
          <w:ilvl w:val="0"/>
          <w:numId w:val="13"/>
        </w:numPr>
        <w:tabs>
          <w:tab w:val="left" w:pos="20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932D49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606FF3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932D49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606FF3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606FF3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932D49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606FF3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932D49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606FF3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932D49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984546A" w14:textId="04B7CEB0" w:rsidR="00606FF3" w:rsidRPr="00606FF3" w:rsidRDefault="00606FF3" w:rsidP="00CC0230">
      <w:p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606FF3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Pr="00606FF3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https://www.arlis.am/DocumentView.aspx?docid=196895</w:t>
        </w:r>
      </w:hyperlink>
    </w:p>
    <w:p w14:paraId="3BD010DF" w14:textId="7E04CC7B" w:rsidR="00606FF3" w:rsidRPr="00606FF3" w:rsidRDefault="00606FF3" w:rsidP="00CC0230">
      <w:pPr>
        <w:numPr>
          <w:ilvl w:val="0"/>
          <w:numId w:val="14"/>
        </w:num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606FF3">
        <w:rPr>
          <w:rFonts w:ascii="Calibri" w:eastAsia="Calibri" w:hAnsi="Calibri" w:cs="Times New Roman"/>
          <w:lang w:val="hy-AM"/>
        </w:rPr>
        <w:t>«</w:t>
      </w:r>
      <w:r w:rsidRPr="00606FF3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Ճանապարհային երթևեկության անվտանգության ապահովման մասին</w:t>
      </w: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932D49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38DB644C" w:rsidR="00606FF3" w:rsidRDefault="00606FF3" w:rsidP="00CC0230">
      <w:p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Calibri" w:eastAsia="Calibri" w:hAnsi="Calibri" w:cs="Times New Roman"/>
          <w:color w:val="0000FF"/>
          <w:u w:val="single"/>
          <w:lang w:val="hy-AM"/>
        </w:rPr>
      </w:pPr>
      <w:r w:rsidRPr="00606FF3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606FF3">
        <w:rPr>
          <w:rFonts w:ascii="Calibri" w:eastAsia="Calibri" w:hAnsi="Calibri" w:cs="Times New Roman"/>
          <w:lang w:val="hy-AM"/>
        </w:rPr>
        <w:t xml:space="preserve"> </w:t>
      </w:r>
      <w:hyperlink r:id="rId16" w:history="1">
        <w:r w:rsidRPr="00606FF3">
          <w:rPr>
            <w:rFonts w:ascii="Calibri" w:eastAsia="Calibri" w:hAnsi="Calibri" w:cs="Times New Roman"/>
            <w:color w:val="0000FF"/>
            <w:u w:val="single"/>
            <w:lang w:val="hy-AM"/>
          </w:rPr>
          <w:t>https://www.arlis.am/DocumentView.aspx?DocID=190353</w:t>
        </w:r>
      </w:hyperlink>
    </w:p>
    <w:p w14:paraId="415B2521" w14:textId="77777777" w:rsidR="00966FD0" w:rsidRDefault="0085676D" w:rsidP="00966FD0">
      <w:pPr>
        <w:pStyle w:val="ListParagraph"/>
        <w:numPr>
          <w:ilvl w:val="0"/>
          <w:numId w:val="13"/>
        </w:numPr>
        <w:spacing w:after="0" w:line="240" w:lineRule="auto"/>
        <w:ind w:left="284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38D9CDC2" w14:textId="5F2AD3FB" w:rsidR="00606FF3" w:rsidRPr="00DA4643" w:rsidRDefault="00606FF3" w:rsidP="00CC0230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284" w:hanging="142"/>
        <w:rPr>
          <w:rFonts w:ascii="GHEA Grapalat" w:eastAsia="Calibri" w:hAnsi="GHEA Grapalat" w:cs="Sylfaen"/>
          <w:sz w:val="24"/>
          <w:szCs w:val="24"/>
          <w:lang w:val="hy-AM"/>
        </w:rPr>
      </w:pPr>
      <w:r w:rsidRPr="00606FF3">
        <w:rPr>
          <w:rFonts w:ascii="GHEA Grapalat" w:eastAsia="Calibri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="00DA4643" w:rsidRPr="00DA4643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DA4643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DA464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606FF3" w:rsidRDefault="00606FF3" w:rsidP="00CC0230">
      <w:pPr>
        <w:tabs>
          <w:tab w:val="left" w:pos="1080"/>
          <w:tab w:val="left" w:pos="1170"/>
        </w:tabs>
        <w:spacing w:after="0" w:line="240" w:lineRule="auto"/>
        <w:ind w:left="284" w:hanging="142"/>
        <w:contextualSpacing/>
        <w:rPr>
          <w:rFonts w:ascii="Calibri" w:eastAsia="Calibri" w:hAnsi="Calibri" w:cs="Times New Roman"/>
          <w:color w:val="0000FF"/>
          <w:u w:val="single"/>
          <w:lang w:val="hy-AM"/>
        </w:rPr>
      </w:pP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8" w:history="1">
        <w:r w:rsidRPr="00606FF3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314109" w:rsidRDefault="00606FF3" w:rsidP="00CC0230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Calibri" w:eastAsia="Calibri" w:hAnsi="Calibri" w:cs="Sylfaen"/>
          <w:color w:val="0000FF"/>
          <w:u w:val="single"/>
          <w:lang w:val="hy-AM"/>
        </w:rPr>
      </w:pPr>
      <w:r w:rsidRPr="00314109"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 xml:space="preserve">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314109" w:rsidRPr="00314109">
        <w:rPr>
          <w:rFonts w:ascii="GHEA Grapalat" w:eastAsia="Calibri" w:hAnsi="GHEA Grapalat" w:cs="Sylfaen"/>
          <w:sz w:val="24"/>
          <w:szCs w:val="24"/>
          <w:lang w:val="hy-AM"/>
        </w:rPr>
        <w:t>4-8,</w:t>
      </w:r>
      <w:r w:rsidR="00314109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314109" w:rsidRPr="00314109">
        <w:rPr>
          <w:rFonts w:ascii="GHEA Grapalat" w:eastAsia="Calibri" w:hAnsi="GHEA Grapalat" w:cs="Sylfaen"/>
          <w:sz w:val="24"/>
          <w:szCs w:val="24"/>
          <w:lang w:val="hy-AM"/>
        </w:rPr>
        <w:t>29,</w:t>
      </w:r>
      <w:r w:rsidR="00314109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314109" w:rsidRPr="00314109">
        <w:rPr>
          <w:rFonts w:ascii="GHEA Grapalat" w:eastAsia="Calibri" w:hAnsi="GHEA Grapalat" w:cs="Sylfaen"/>
          <w:sz w:val="24"/>
          <w:szCs w:val="24"/>
          <w:lang w:val="hy-AM"/>
        </w:rPr>
        <w:t>31, 40,44</w:t>
      </w:r>
      <w:r w:rsidR="000F1280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14109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606FF3" w:rsidRDefault="00606FF3" w:rsidP="00CC0230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Calibri" w:eastAsia="Calibri" w:hAnsi="Calibri" w:cs="Sylfaen"/>
          <w:color w:val="0000FF"/>
          <w:u w:val="single"/>
          <w:lang w:val="hy-AM"/>
        </w:rPr>
      </w:pPr>
      <w:r w:rsidRPr="0031410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606FF3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606FF3" w:rsidRDefault="00606FF3" w:rsidP="00CC0230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284" w:hanging="142"/>
        <w:rPr>
          <w:rFonts w:ascii="Calibri" w:eastAsia="Calibri" w:hAnsi="Calibri" w:cs="Sylfaen"/>
          <w:color w:val="0000FF"/>
          <w:u w:val="single"/>
          <w:lang w:val="hy-AM"/>
        </w:rPr>
      </w:pP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39</w:t>
      </w:r>
      <w:r w:rsidR="000F1280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606FF3" w:rsidRDefault="00606FF3" w:rsidP="00CC0230">
      <w:pPr>
        <w:pStyle w:val="ListParagraph"/>
        <w:tabs>
          <w:tab w:val="left" w:pos="1080"/>
        </w:tabs>
        <w:spacing w:after="0" w:line="240" w:lineRule="auto"/>
        <w:ind w:left="284" w:hanging="142"/>
        <w:rPr>
          <w:rFonts w:ascii="Calibri" w:eastAsia="Calibri" w:hAnsi="Calibri" w:cs="Sylfaen"/>
          <w:color w:val="0000FF"/>
          <w:u w:val="single"/>
          <w:lang w:val="hy-AM"/>
        </w:rPr>
      </w:pP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606FF3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606FF3" w:rsidRDefault="00606FF3" w:rsidP="00606FF3">
      <w:pPr>
        <w:tabs>
          <w:tab w:val="left" w:pos="1080"/>
        </w:tabs>
        <w:spacing w:after="0" w:line="240" w:lineRule="auto"/>
        <w:ind w:left="720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606FF3" w:rsidRDefault="00B560D3" w:rsidP="00606FF3">
      <w:p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06FF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է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և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06FF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C278AE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և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համար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կարող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են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դիմել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/>
          <w:lang w:val="hy-AM"/>
        </w:rPr>
        <w:t>Ներքին գործերի նախարարության</w:t>
      </w:r>
      <w:r w:rsidRPr="00C278AE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C278AE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C278AE">
        <w:rPr>
          <w:rFonts w:ascii="GHEA Grapalat" w:hAnsi="GHEA Grapalat" w:cs="GHEA Grapalat"/>
          <w:bCs/>
          <w:color w:val="000000"/>
          <w:lang w:val="hy-AM"/>
        </w:rPr>
        <w:t>։</w:t>
      </w:r>
      <w:r w:rsidRPr="00C278AE">
        <w:rPr>
          <w:rFonts w:ascii="GHEA Grapalat" w:hAnsi="GHEA Grapalat" w:cs="Sylfaen"/>
          <w:color w:val="1C1E21"/>
          <w:lang w:val="hy-AM"/>
        </w:rPr>
        <w:t xml:space="preserve">), </w:t>
      </w:r>
      <w:r w:rsidRPr="00C278AE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C278AE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փոստի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C278AE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DB1007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1280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F0450"/>
    <w:rsid w:val="002F3E2F"/>
    <w:rsid w:val="00314109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3F6F"/>
    <w:rsid w:val="005546C6"/>
    <w:rsid w:val="005B1658"/>
    <w:rsid w:val="005D3520"/>
    <w:rsid w:val="005F5EC3"/>
    <w:rsid w:val="00606FF3"/>
    <w:rsid w:val="00610A12"/>
    <w:rsid w:val="006122C6"/>
    <w:rsid w:val="00612BC4"/>
    <w:rsid w:val="006226FA"/>
    <w:rsid w:val="00645A31"/>
    <w:rsid w:val="00652D0B"/>
    <w:rsid w:val="006534A5"/>
    <w:rsid w:val="0065680F"/>
    <w:rsid w:val="0067149D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5676D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B775F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278AE"/>
    <w:rsid w:val="00C35BF3"/>
    <w:rsid w:val="00C40A20"/>
    <w:rsid w:val="00C44B71"/>
    <w:rsid w:val="00C52635"/>
    <w:rsid w:val="00C53D61"/>
    <w:rsid w:val="00C53E47"/>
    <w:rsid w:val="00C819E7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6895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21</cp:revision>
  <cp:lastPrinted>2024-10-04T08:10:00Z</cp:lastPrinted>
  <dcterms:created xsi:type="dcterms:W3CDTF">2024-10-03T11:51:00Z</dcterms:created>
  <dcterms:modified xsi:type="dcterms:W3CDTF">2024-10-04T14:33:00Z</dcterms:modified>
</cp:coreProperties>
</file>