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D79D" w14:textId="2DB87DC3" w:rsidR="00111959" w:rsidRPr="000A3312" w:rsidRDefault="00111959" w:rsidP="000C0BB1">
      <w:pPr>
        <w:spacing w:after="0" w:line="240" w:lineRule="auto"/>
        <w:jc w:val="center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65CD5FD9" w14:textId="025DD722" w:rsidR="00111959" w:rsidRPr="000A3312" w:rsidRDefault="00CD6F8A" w:rsidP="00CD6F8A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</w:t>
      </w:r>
      <w:r w:rsidR="000C0BB1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0A3312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550"/>
      </w:tblGrid>
      <w:tr w:rsidR="00BF42D8" w:rsidRPr="008C363E" w14:paraId="26F2EC92" w14:textId="77777777" w:rsidTr="00CE67D6">
        <w:trPr>
          <w:trHeight w:val="899"/>
        </w:trPr>
        <w:tc>
          <w:tcPr>
            <w:tcW w:w="2340" w:type="dxa"/>
          </w:tcPr>
          <w:p w14:paraId="12E3026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29E07CA4" w14:textId="77777777" w:rsidR="00F45938" w:rsidRPr="008C363E" w:rsidRDefault="00F45938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41A7B24" w14:textId="7E9CFBF4" w:rsidR="00111959" w:rsidRPr="008C363E" w:rsidRDefault="007F127D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8C363E">
              <w:rPr>
                <w:rFonts w:ascii="GHEA Grapalat" w:hAnsi="GHEA Grapalat"/>
                <w:lang w:val="hy-AM"/>
              </w:rPr>
              <w:t>Զենքի առևտ</w:t>
            </w:r>
            <w:r w:rsidR="00954CE1">
              <w:rPr>
                <w:rFonts w:ascii="GHEA Grapalat" w:hAnsi="GHEA Grapalat"/>
                <w:lang w:val="hy-AM"/>
              </w:rPr>
              <w:t>ր</w:t>
            </w:r>
            <w:r w:rsidRPr="008C363E">
              <w:rPr>
                <w:rFonts w:ascii="GHEA Grapalat" w:hAnsi="GHEA Grapalat"/>
                <w:lang w:val="hy-AM"/>
              </w:rPr>
              <w:t>ի լիցենզիա</w:t>
            </w:r>
            <w:r w:rsidR="00F45938" w:rsidRPr="008C363E">
              <w:rPr>
                <w:rFonts w:ascii="GHEA Grapalat" w:hAnsi="GHEA Grapalat"/>
                <w:lang w:val="hy-AM"/>
              </w:rPr>
              <w:t>յի տրամադրում։</w:t>
            </w:r>
            <w:r w:rsidR="00B1686C" w:rsidRPr="008C363E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4A3941" w14:paraId="54AF0E11" w14:textId="77777777" w:rsidTr="001842CA">
        <w:trPr>
          <w:trHeight w:val="1520"/>
        </w:trPr>
        <w:tc>
          <w:tcPr>
            <w:tcW w:w="2340" w:type="dxa"/>
          </w:tcPr>
          <w:p w14:paraId="61ECC7C4" w14:textId="77777777" w:rsidR="008F5E5B" w:rsidRPr="008C363E" w:rsidRDefault="008F5E5B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06A645F" w14:textId="4846DF2E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1C99675B" w14:textId="77777777" w:rsidR="00610E45" w:rsidRPr="008C363E" w:rsidRDefault="00610E45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1ED58A" w14:textId="643C14D1" w:rsidR="00E50E0A" w:rsidRPr="008C363E" w:rsidRDefault="00F23E88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Անժամկետ տ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րվում է զենքի առևտրի լիցենզիա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DF2F3E9" w14:textId="05D49DDB" w:rsidR="00F23E88" w:rsidRPr="008C363E" w:rsidRDefault="00280CE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առևտրի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անժամկետ երկարաձգում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C841740" w14:textId="77777777" w:rsidR="007F127D" w:rsidRPr="008C363E" w:rsidRDefault="00280CE9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առևտրի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մերժում։</w:t>
            </w:r>
          </w:p>
          <w:p w14:paraId="127CB16B" w14:textId="77777777" w:rsidR="00111959" w:rsidRPr="008C363E" w:rsidRDefault="0011195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8C363E" w14:paraId="6D08AF1C" w14:textId="77777777" w:rsidTr="001842CA">
        <w:trPr>
          <w:trHeight w:val="644"/>
        </w:trPr>
        <w:tc>
          <w:tcPr>
            <w:tcW w:w="2340" w:type="dxa"/>
          </w:tcPr>
          <w:p w14:paraId="5ABB84D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550" w:type="dxa"/>
          </w:tcPr>
          <w:p w14:paraId="66E4A7DD" w14:textId="77777777" w:rsidR="00111959" w:rsidRPr="008C363E" w:rsidRDefault="00280CE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4A3941" w14:paraId="39E14B69" w14:textId="77777777" w:rsidTr="001842CA">
        <w:trPr>
          <w:trHeight w:val="1054"/>
        </w:trPr>
        <w:tc>
          <w:tcPr>
            <w:tcW w:w="2340" w:type="dxa"/>
          </w:tcPr>
          <w:p w14:paraId="0132BF9C" w14:textId="0378F715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12ED6FA8" w14:textId="05F60E29" w:rsidR="00111959" w:rsidRPr="008C363E" w:rsidRDefault="0011195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2F36E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կամ էլեկտրոնային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D61FE3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4A3941" w14:paraId="2E8BB49D" w14:textId="77777777" w:rsidTr="001842CA">
        <w:trPr>
          <w:trHeight w:val="1453"/>
        </w:trPr>
        <w:tc>
          <w:tcPr>
            <w:tcW w:w="2340" w:type="dxa"/>
          </w:tcPr>
          <w:p w14:paraId="65A9864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2B3FDFD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B7FBA1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CEF40A8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B3FF98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16D626" w14:textId="6190635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6E222740" w14:textId="77777777" w:rsidR="000A3312" w:rsidRPr="008C363E" w:rsidRDefault="000A3312" w:rsidP="008C363E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1FA54B0" w14:textId="163E09B1" w:rsidR="00E459FF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</w:t>
            </w:r>
            <w:r w:rsidR="00246E85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ստանալու </w:t>
            </w:r>
            <w:r w:rsidR="004C5CFB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և լիցենզիայի ժամկետը երկարաձգելու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համար դիմումատուն լիցենզավորող մարմին է ներկայացնում՝</w:t>
            </w:r>
          </w:p>
          <w:p w14:paraId="4A7AE603" w14:textId="77777777" w:rsidR="00050C65" w:rsidRPr="008C363E" w:rsidRDefault="00050C65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0C81B3D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8875AFA" w14:textId="4289787A" w:rsidR="00462948" w:rsidRPr="008C363E" w:rsidRDefault="00E459FF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սահմանված պահանջների կամ պայմանների ապահովման վերաբերյալ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լիցենզավորող մարմնի կամ համապատասխան լիցենզիա ունեցող անձի կողմից տր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ված փորձագիտական եզրակացություն, </w:t>
            </w:r>
          </w:p>
          <w:p w14:paraId="7DF14AE7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առևտուր իրականացնելու համար նախատեսված շինության սեփականության կամ օգտագործման իրավունքի պե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տական գրանցման վկայականի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011AB76" w14:textId="77777777" w:rsidR="00462948" w:rsidRPr="008C363E" w:rsidRDefault="00080239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շինության վարձակալության կամ անհատույց </w:t>
            </w:r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օգտագործման՝</w:t>
            </w:r>
            <w:r w:rsidRPr="008C363E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F36ED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պայմանագրի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459FF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պատճեն</w:t>
            </w:r>
            <w:r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D5BB536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շինության պահպանությունն իրականացնելու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կնքված պայմանագրի պատճեն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, </w:t>
            </w:r>
          </w:p>
          <w:p w14:paraId="625CF7CB" w14:textId="17657211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և ռազմամթերքին առնչվելու իրավասություն ունեցող անձանց նշանակե</w:t>
            </w:r>
            <w:r w:rsidR="00393A14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լու մասին դիմումատուի հրամաններ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8036F5E" w14:textId="77777777" w:rsidR="00462948" w:rsidRPr="008C363E" w:rsidRDefault="00393A14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և ռազմամթերքին առնչվելու իրավասություն ունեցող անձանց անձնագրերի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57F5A92F" w14:textId="72ECEAA9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բացակայության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բժշկական եզրակացություն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69EB2A9" w14:textId="776E27B1" w:rsidR="00491E3F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 վայրում հսկիչ-դրամարկղային մեքենա գրանցված լինելու մասին հարկայ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տեղեկանք։</w:t>
            </w:r>
          </w:p>
          <w:p w14:paraId="7138E3E5" w14:textId="77777777" w:rsidR="00283CE1" w:rsidRPr="008C363E" w:rsidRDefault="00283CE1" w:rsidP="008C363E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4A3941" w14:paraId="42A1C2F1" w14:textId="77777777" w:rsidTr="001842CA">
        <w:trPr>
          <w:trHeight w:val="1462"/>
        </w:trPr>
        <w:tc>
          <w:tcPr>
            <w:tcW w:w="2340" w:type="dxa"/>
          </w:tcPr>
          <w:p w14:paraId="409CBE95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5CE27F88" w14:textId="77777777" w:rsidR="0045674E" w:rsidRPr="008C363E" w:rsidRDefault="0045674E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584821E9" w14:textId="36F64CC7" w:rsidR="000D728D" w:rsidRPr="008C363E" w:rsidRDefault="000D728D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</w:t>
            </w:r>
            <w:r w:rsidR="00A228B7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՝ </w:t>
            </w:r>
            <w:r w:rsidR="00476D97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476D97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6249C1EE" w14:textId="779C9050" w:rsidR="00111959" w:rsidRPr="008C363E" w:rsidRDefault="008A6BD0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45C1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545C15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545C1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007BDD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07BDD">
              <w:rPr>
                <w:rFonts w:ascii="GHEA Grapalat" w:hAnsi="GHEA Grapalat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mia.gov.am</w:t>
            </w:r>
          </w:p>
        </w:tc>
      </w:tr>
      <w:tr w:rsidR="00BF42D8" w:rsidRPr="004A3941" w14:paraId="3E7B4AA5" w14:textId="77777777" w:rsidTr="001842CA">
        <w:trPr>
          <w:trHeight w:val="1054"/>
        </w:trPr>
        <w:tc>
          <w:tcPr>
            <w:tcW w:w="2340" w:type="dxa"/>
          </w:tcPr>
          <w:p w14:paraId="52C07E94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08B0AF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BC3011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A18C7C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D858D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C4C43D" w14:textId="6F6DAAA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668B63E" w14:textId="77777777" w:rsidR="000D728D" w:rsidRPr="008C363E" w:rsidRDefault="000D728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6A242E48" w14:textId="77777777" w:rsidR="002F36ED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դիմումատուի կողմից նշված փաստաթղթերը ներկայացնելուց հետո կատարվում են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8C363E">
              <w:rPr>
                <w:rFonts w:ascii="GHEA Grapalat" w:hAnsi="GHEA Grapalat"/>
                <w:sz w:val="24"/>
                <w:szCs w:val="24"/>
                <w:lang w:val="hy-AM"/>
              </w:rPr>
              <w:t>զենքի առևտի</w:t>
            </w:r>
            <w:r w:rsidR="00F36C59" w:rsidRPr="008C36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9105E1F" w14:textId="56F1FA91" w:rsidR="00111959" w:rsidRPr="008C363E" w:rsidRDefault="00AA43FB" w:rsidP="008C363E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0D728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</w:t>
            </w:r>
            <w:r w:rsidR="009518B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ունը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53F77632" w14:textId="77777777" w:rsidR="000D728D" w:rsidRPr="008C363E" w:rsidRDefault="00370950" w:rsidP="008C363E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Լիցենզիա ստանալու մասին դիմումը մերժվում է, եթե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AF8B1AB" w14:textId="77777777" w:rsidR="001842CA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6CFB6752" w14:textId="0EE2E875" w:rsidR="00671EEB" w:rsidRPr="008C363E" w:rsidRDefault="000D728D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ներկայացված</w:t>
            </w:r>
            <w:r w:rsidR="00671EEB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փաստաթղթերը չեն համապատասխանում Հայաստանի Հանրապետության օրենսդրության պահանջներին, </w:t>
            </w:r>
          </w:p>
          <w:p w14:paraId="105003E4" w14:textId="77777777" w:rsidR="00671EEB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դիմումատուն օրենքի կամ իր կանոնադրության համաձայն իրավունք չունի զբաղվելու զենքի առևտրով, </w:t>
            </w:r>
          </w:p>
          <w:p w14:paraId="3BE0E9EF" w14:textId="00491FA7" w:rsidR="00370950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ապահովված չեն սահմանված պահանջները կամ պայմանները, օրենքով նախատեսված են այլ դեպքեր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42D8" w:rsidRPr="004A3941" w14:paraId="7188EA80" w14:textId="77777777" w:rsidTr="001842CA">
        <w:trPr>
          <w:trHeight w:val="2114"/>
        </w:trPr>
        <w:tc>
          <w:tcPr>
            <w:tcW w:w="2340" w:type="dxa"/>
          </w:tcPr>
          <w:p w14:paraId="1AEB6719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5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4"/>
            </w:tblGrid>
            <w:tr w:rsidR="00BF42D8" w:rsidRPr="004A3941" w14:paraId="28F79C56" w14:textId="77777777" w:rsidTr="000D728D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53DEE4AD" w14:textId="77777777" w:rsidR="00111959" w:rsidRPr="008C363E" w:rsidRDefault="00111959" w:rsidP="008C363E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3E3560C4" w14:textId="2DFC5C7A" w:rsidR="00F23E88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Անժամկետ գործողության ժամկետով</w:t>
            </w:r>
            <w:r w:rsidR="007D11E6"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՝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բազային տուրքի 1000-ապատիկի չափով (1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1A6CE7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  <w:r w:rsidR="00111959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    </w:t>
            </w:r>
          </w:p>
          <w:p w14:paraId="20CE0AA8" w14:textId="77777777" w:rsidR="00973C10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1B7BA580" w14:textId="27F2B972" w:rsidR="00111959" w:rsidRPr="008C363E" w:rsidRDefault="0002239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Անժամկետ երկարաձգելու համար՝ </w:t>
            </w:r>
            <w:r w:rsidRPr="008C363E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500-ապատիկի չափով</w:t>
            </w: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(500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6C486B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:</w:t>
            </w:r>
          </w:p>
        </w:tc>
      </w:tr>
      <w:tr w:rsidR="00BF42D8" w:rsidRPr="004A3941" w14:paraId="2150EF13" w14:textId="77777777" w:rsidTr="001842CA">
        <w:trPr>
          <w:trHeight w:val="1250"/>
        </w:trPr>
        <w:tc>
          <w:tcPr>
            <w:tcW w:w="2340" w:type="dxa"/>
          </w:tcPr>
          <w:p w14:paraId="44BEAA67" w14:textId="77777777" w:rsidR="00F53FEC" w:rsidRDefault="00671EEB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 </w:t>
            </w:r>
          </w:p>
          <w:p w14:paraId="3A23B7C1" w14:textId="77777777" w:rsidR="00F53FEC" w:rsidRDefault="00F53FEC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E8A6D6" w14:textId="619C0975" w:rsidR="00111959" w:rsidRPr="008C363E" w:rsidRDefault="00111959" w:rsidP="00F53FE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1A550A27" w14:textId="37498174" w:rsidR="00F23E88" w:rsidRDefault="00F23E88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50078C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1724505D" w14:textId="77777777" w:rsidR="00BF2F36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  <w:p w14:paraId="537D4BD1" w14:textId="672BBA61" w:rsidR="00BF2F36" w:rsidRPr="008C363E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  <w:p w14:paraId="4B734CAA" w14:textId="77777777" w:rsidR="00111959" w:rsidRPr="008C363E" w:rsidRDefault="00283CE1" w:rsidP="008C363E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8C363E" w14:paraId="52E2A1B2" w14:textId="77777777" w:rsidTr="001842CA">
        <w:trPr>
          <w:trHeight w:val="2060"/>
        </w:trPr>
        <w:tc>
          <w:tcPr>
            <w:tcW w:w="2340" w:type="dxa"/>
          </w:tcPr>
          <w:p w14:paraId="6B1A6C70" w14:textId="77777777" w:rsidR="00F6721C" w:rsidRPr="008C363E" w:rsidRDefault="00F6721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548FF4" w14:textId="77777777" w:rsidR="00A228B7" w:rsidRPr="008C363E" w:rsidRDefault="00A228B7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8F07329" w14:textId="5BE2A158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550" w:type="dxa"/>
          </w:tcPr>
          <w:p w14:paraId="7B7EBBC4" w14:textId="77777777" w:rsidR="005C2C1E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F6402B" w14:textId="6D83A60A" w:rsidR="00973C10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 կարգավորման մասին» ՀՀ օրենք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BEF418C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D089619" w14:textId="14892222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0E76F9"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6277CFD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D732D2C" w14:textId="5AD101B3" w:rsidR="005C2C1E" w:rsidRPr="004C0AD5" w:rsidRDefault="005C2C1E" w:rsidP="008C363E">
            <w:pPr>
              <w:ind w:right="1350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4C0AD5"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201</w:t>
            </w:r>
            <w:r w:rsid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1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4C0AD5" w:rsidRPr="004C0AD5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հունվարի 13-ի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12-</w:t>
            </w:r>
            <w:r w:rsidR="002C54EC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0E76F9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0FC1C34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00BB31A" w14:textId="77777777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 ՀՀ օրենք</w:t>
            </w:r>
            <w:r w:rsidR="006C486B" w:rsidRPr="008C363E"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  <w:t>:</w:t>
            </w:r>
          </w:p>
          <w:p w14:paraId="2698E700" w14:textId="296E83C4" w:rsidR="00A228B7" w:rsidRPr="008C363E" w:rsidRDefault="00A228B7" w:rsidP="008C363E">
            <w:pPr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</w:p>
        </w:tc>
      </w:tr>
      <w:tr w:rsidR="00BF42D8" w:rsidRPr="004A3941" w14:paraId="64C91CB3" w14:textId="77777777" w:rsidTr="001842CA">
        <w:trPr>
          <w:trHeight w:val="1340"/>
        </w:trPr>
        <w:tc>
          <w:tcPr>
            <w:tcW w:w="2340" w:type="dxa"/>
          </w:tcPr>
          <w:p w14:paraId="37437F06" w14:textId="77777777" w:rsidR="00F53FEC" w:rsidRDefault="00F53FE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621A6E" w14:textId="074D305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550" w:type="dxa"/>
          </w:tcPr>
          <w:p w14:paraId="24ED2B6E" w14:textId="77777777" w:rsidR="00372C87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Լիցենզավորող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5D9CD5F6" w14:textId="39A7F21A" w:rsidR="00111959" w:rsidRPr="008C363E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 մարմնի կողմից բողոքները քննարկվում են այդ նպատակով ստեղծված հանձնաժողովներում կամ լսումների կարգով, լիցենզավորող մարմին մուտք լինելու օրվանից 10-օրյա ժամկետում։</w:t>
            </w:r>
          </w:p>
        </w:tc>
      </w:tr>
    </w:tbl>
    <w:p w14:paraId="125EF32B" w14:textId="77777777" w:rsidR="00111959" w:rsidRPr="008C363E" w:rsidRDefault="00111959" w:rsidP="008C363E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8C363E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97B12E6"/>
    <w:multiLevelType w:val="hybridMultilevel"/>
    <w:tmpl w:val="74B0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34731"/>
    <w:multiLevelType w:val="hybridMultilevel"/>
    <w:tmpl w:val="BE3CB66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3631"/>
    <w:multiLevelType w:val="hybridMultilevel"/>
    <w:tmpl w:val="84EA9BD2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1174881593">
    <w:abstractNumId w:val="0"/>
  </w:num>
  <w:num w:numId="2" w16cid:durableId="194192815">
    <w:abstractNumId w:val="3"/>
  </w:num>
  <w:num w:numId="3" w16cid:durableId="847644682">
    <w:abstractNumId w:val="1"/>
  </w:num>
  <w:num w:numId="4" w16cid:durableId="208772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BDD"/>
    <w:rsid w:val="0002239D"/>
    <w:rsid w:val="00022924"/>
    <w:rsid w:val="00030384"/>
    <w:rsid w:val="00040DEA"/>
    <w:rsid w:val="00041B16"/>
    <w:rsid w:val="000427A2"/>
    <w:rsid w:val="000465FD"/>
    <w:rsid w:val="00046FEE"/>
    <w:rsid w:val="00050C65"/>
    <w:rsid w:val="00050EBF"/>
    <w:rsid w:val="00051DC7"/>
    <w:rsid w:val="0005600A"/>
    <w:rsid w:val="00056DD4"/>
    <w:rsid w:val="00062EF6"/>
    <w:rsid w:val="00080239"/>
    <w:rsid w:val="00082C96"/>
    <w:rsid w:val="00085ADD"/>
    <w:rsid w:val="000919F6"/>
    <w:rsid w:val="000A3312"/>
    <w:rsid w:val="000A6555"/>
    <w:rsid w:val="000B0C08"/>
    <w:rsid w:val="000C0BB1"/>
    <w:rsid w:val="000C74C2"/>
    <w:rsid w:val="000D728D"/>
    <w:rsid w:val="000E76F9"/>
    <w:rsid w:val="000E7AF7"/>
    <w:rsid w:val="000F0ACA"/>
    <w:rsid w:val="000F0B2E"/>
    <w:rsid w:val="000F3FB9"/>
    <w:rsid w:val="000F6C6F"/>
    <w:rsid w:val="0010093D"/>
    <w:rsid w:val="00102219"/>
    <w:rsid w:val="001042E8"/>
    <w:rsid w:val="00111959"/>
    <w:rsid w:val="00122037"/>
    <w:rsid w:val="00124785"/>
    <w:rsid w:val="00124FED"/>
    <w:rsid w:val="00132A32"/>
    <w:rsid w:val="00140BAA"/>
    <w:rsid w:val="001422B0"/>
    <w:rsid w:val="00145C95"/>
    <w:rsid w:val="0016031C"/>
    <w:rsid w:val="00161059"/>
    <w:rsid w:val="001842CA"/>
    <w:rsid w:val="00190013"/>
    <w:rsid w:val="001909DE"/>
    <w:rsid w:val="00194A27"/>
    <w:rsid w:val="001A6CE7"/>
    <w:rsid w:val="001C6805"/>
    <w:rsid w:val="001C75AE"/>
    <w:rsid w:val="001D75A6"/>
    <w:rsid w:val="001E575C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46E85"/>
    <w:rsid w:val="002621B8"/>
    <w:rsid w:val="0026539F"/>
    <w:rsid w:val="002670D4"/>
    <w:rsid w:val="00273D2D"/>
    <w:rsid w:val="00274B70"/>
    <w:rsid w:val="00275778"/>
    <w:rsid w:val="0027672E"/>
    <w:rsid w:val="00276E03"/>
    <w:rsid w:val="00280CE9"/>
    <w:rsid w:val="0028196B"/>
    <w:rsid w:val="00283CE1"/>
    <w:rsid w:val="002B39B4"/>
    <w:rsid w:val="002B533A"/>
    <w:rsid w:val="002B7FA4"/>
    <w:rsid w:val="002C54EC"/>
    <w:rsid w:val="002C6865"/>
    <w:rsid w:val="002C6D43"/>
    <w:rsid w:val="002C6F8B"/>
    <w:rsid w:val="002C7F6B"/>
    <w:rsid w:val="002E0B5A"/>
    <w:rsid w:val="002E7D84"/>
    <w:rsid w:val="002F36ED"/>
    <w:rsid w:val="002F533D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24371"/>
    <w:rsid w:val="00335B24"/>
    <w:rsid w:val="00340D9B"/>
    <w:rsid w:val="00343DCC"/>
    <w:rsid w:val="00357453"/>
    <w:rsid w:val="00360177"/>
    <w:rsid w:val="003605C5"/>
    <w:rsid w:val="00370048"/>
    <w:rsid w:val="003702E9"/>
    <w:rsid w:val="00370950"/>
    <w:rsid w:val="00371B2D"/>
    <w:rsid w:val="00372522"/>
    <w:rsid w:val="00372C87"/>
    <w:rsid w:val="0038569C"/>
    <w:rsid w:val="00393A14"/>
    <w:rsid w:val="00394DB5"/>
    <w:rsid w:val="003A60D5"/>
    <w:rsid w:val="003B0331"/>
    <w:rsid w:val="003B07E6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12D9"/>
    <w:rsid w:val="00422854"/>
    <w:rsid w:val="00423961"/>
    <w:rsid w:val="00451994"/>
    <w:rsid w:val="0045674E"/>
    <w:rsid w:val="00462948"/>
    <w:rsid w:val="00476D97"/>
    <w:rsid w:val="00482977"/>
    <w:rsid w:val="00491E3F"/>
    <w:rsid w:val="00493A7C"/>
    <w:rsid w:val="00495C97"/>
    <w:rsid w:val="004A3941"/>
    <w:rsid w:val="004A4755"/>
    <w:rsid w:val="004B16C0"/>
    <w:rsid w:val="004B2220"/>
    <w:rsid w:val="004B2441"/>
    <w:rsid w:val="004B7633"/>
    <w:rsid w:val="004C0AD5"/>
    <w:rsid w:val="004C4C1F"/>
    <w:rsid w:val="004C5CFB"/>
    <w:rsid w:val="004C7CF2"/>
    <w:rsid w:val="004C7EE1"/>
    <w:rsid w:val="004D0F0B"/>
    <w:rsid w:val="004D1178"/>
    <w:rsid w:val="004D5111"/>
    <w:rsid w:val="004E43E6"/>
    <w:rsid w:val="004E5F20"/>
    <w:rsid w:val="0050078C"/>
    <w:rsid w:val="00503904"/>
    <w:rsid w:val="00511E36"/>
    <w:rsid w:val="005125E1"/>
    <w:rsid w:val="00512953"/>
    <w:rsid w:val="00513222"/>
    <w:rsid w:val="0053161F"/>
    <w:rsid w:val="00536A76"/>
    <w:rsid w:val="005374E2"/>
    <w:rsid w:val="00542790"/>
    <w:rsid w:val="0054288D"/>
    <w:rsid w:val="00543457"/>
    <w:rsid w:val="00545C15"/>
    <w:rsid w:val="00546B5D"/>
    <w:rsid w:val="00576F69"/>
    <w:rsid w:val="00582A0F"/>
    <w:rsid w:val="0059554D"/>
    <w:rsid w:val="00595E2A"/>
    <w:rsid w:val="005C2C1E"/>
    <w:rsid w:val="005C2EDB"/>
    <w:rsid w:val="005D3274"/>
    <w:rsid w:val="005D5882"/>
    <w:rsid w:val="005E068A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1EEB"/>
    <w:rsid w:val="006739CB"/>
    <w:rsid w:val="00675B5D"/>
    <w:rsid w:val="00683E40"/>
    <w:rsid w:val="006864FF"/>
    <w:rsid w:val="00687D29"/>
    <w:rsid w:val="0069335A"/>
    <w:rsid w:val="00695436"/>
    <w:rsid w:val="006A0B72"/>
    <w:rsid w:val="006A29BC"/>
    <w:rsid w:val="006A2A0E"/>
    <w:rsid w:val="006B45AE"/>
    <w:rsid w:val="006B55B4"/>
    <w:rsid w:val="006C486B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6453"/>
    <w:rsid w:val="00757774"/>
    <w:rsid w:val="00762F01"/>
    <w:rsid w:val="007747DF"/>
    <w:rsid w:val="00775C34"/>
    <w:rsid w:val="0078144B"/>
    <w:rsid w:val="00782877"/>
    <w:rsid w:val="007A313E"/>
    <w:rsid w:val="007A79C6"/>
    <w:rsid w:val="007C1B98"/>
    <w:rsid w:val="007C5FD9"/>
    <w:rsid w:val="007D11E6"/>
    <w:rsid w:val="007D493B"/>
    <w:rsid w:val="007D6932"/>
    <w:rsid w:val="007D6A73"/>
    <w:rsid w:val="007E18B4"/>
    <w:rsid w:val="007E30D2"/>
    <w:rsid w:val="007E6DB0"/>
    <w:rsid w:val="007F127D"/>
    <w:rsid w:val="00800ACE"/>
    <w:rsid w:val="00803E86"/>
    <w:rsid w:val="00810980"/>
    <w:rsid w:val="0083518C"/>
    <w:rsid w:val="00843BA7"/>
    <w:rsid w:val="00851B99"/>
    <w:rsid w:val="00856C73"/>
    <w:rsid w:val="008671BA"/>
    <w:rsid w:val="00873BBB"/>
    <w:rsid w:val="008775B2"/>
    <w:rsid w:val="00877DFE"/>
    <w:rsid w:val="008867C8"/>
    <w:rsid w:val="008902D5"/>
    <w:rsid w:val="008946C9"/>
    <w:rsid w:val="008A24D7"/>
    <w:rsid w:val="008A6BD0"/>
    <w:rsid w:val="008B36ED"/>
    <w:rsid w:val="008C06CA"/>
    <w:rsid w:val="008C363E"/>
    <w:rsid w:val="008C4F8E"/>
    <w:rsid w:val="008C75E3"/>
    <w:rsid w:val="008D6039"/>
    <w:rsid w:val="008E585A"/>
    <w:rsid w:val="008F1F49"/>
    <w:rsid w:val="008F3BFD"/>
    <w:rsid w:val="008F5E5B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18B7"/>
    <w:rsid w:val="00952864"/>
    <w:rsid w:val="00954CE1"/>
    <w:rsid w:val="00963249"/>
    <w:rsid w:val="00964546"/>
    <w:rsid w:val="00970244"/>
    <w:rsid w:val="00973C10"/>
    <w:rsid w:val="009751A4"/>
    <w:rsid w:val="00983826"/>
    <w:rsid w:val="00985EB9"/>
    <w:rsid w:val="00990DE0"/>
    <w:rsid w:val="009B37F7"/>
    <w:rsid w:val="009B44EA"/>
    <w:rsid w:val="009B489F"/>
    <w:rsid w:val="009B6D82"/>
    <w:rsid w:val="009C4318"/>
    <w:rsid w:val="009D2844"/>
    <w:rsid w:val="009D2862"/>
    <w:rsid w:val="009D4B96"/>
    <w:rsid w:val="009D5AB1"/>
    <w:rsid w:val="009E5DFB"/>
    <w:rsid w:val="009F01A5"/>
    <w:rsid w:val="009F1F15"/>
    <w:rsid w:val="009F7A79"/>
    <w:rsid w:val="00A125D2"/>
    <w:rsid w:val="00A132F2"/>
    <w:rsid w:val="00A16BE3"/>
    <w:rsid w:val="00A228B7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769CC"/>
    <w:rsid w:val="00A8446B"/>
    <w:rsid w:val="00A8554E"/>
    <w:rsid w:val="00A92D57"/>
    <w:rsid w:val="00AA43FB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82956"/>
    <w:rsid w:val="00BA4BBA"/>
    <w:rsid w:val="00BA75C5"/>
    <w:rsid w:val="00BB1045"/>
    <w:rsid w:val="00BC53F6"/>
    <w:rsid w:val="00BD378A"/>
    <w:rsid w:val="00BE164D"/>
    <w:rsid w:val="00BE3E6D"/>
    <w:rsid w:val="00BE75AF"/>
    <w:rsid w:val="00BF2F36"/>
    <w:rsid w:val="00BF42D8"/>
    <w:rsid w:val="00C13AB5"/>
    <w:rsid w:val="00C20031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2896"/>
    <w:rsid w:val="00C76891"/>
    <w:rsid w:val="00C76C92"/>
    <w:rsid w:val="00C80DAF"/>
    <w:rsid w:val="00C901D9"/>
    <w:rsid w:val="00C90870"/>
    <w:rsid w:val="00C91580"/>
    <w:rsid w:val="00CA3F8D"/>
    <w:rsid w:val="00CA745D"/>
    <w:rsid w:val="00CB3B6C"/>
    <w:rsid w:val="00CD3F8E"/>
    <w:rsid w:val="00CD6BCD"/>
    <w:rsid w:val="00CD6F8A"/>
    <w:rsid w:val="00CE14E9"/>
    <w:rsid w:val="00CE47EF"/>
    <w:rsid w:val="00CE67D6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604F4"/>
    <w:rsid w:val="00D61FE3"/>
    <w:rsid w:val="00D648A8"/>
    <w:rsid w:val="00D65E59"/>
    <w:rsid w:val="00D70E8D"/>
    <w:rsid w:val="00D72016"/>
    <w:rsid w:val="00D727B3"/>
    <w:rsid w:val="00D72C2D"/>
    <w:rsid w:val="00D7729C"/>
    <w:rsid w:val="00D77622"/>
    <w:rsid w:val="00D80D4D"/>
    <w:rsid w:val="00D82FAC"/>
    <w:rsid w:val="00D90E97"/>
    <w:rsid w:val="00D955A3"/>
    <w:rsid w:val="00D96DFF"/>
    <w:rsid w:val="00DA429B"/>
    <w:rsid w:val="00DA696B"/>
    <w:rsid w:val="00DA7073"/>
    <w:rsid w:val="00DB5CF7"/>
    <w:rsid w:val="00DE0F35"/>
    <w:rsid w:val="00DE7C9F"/>
    <w:rsid w:val="00DF3AC6"/>
    <w:rsid w:val="00DF3DBB"/>
    <w:rsid w:val="00DF7A5C"/>
    <w:rsid w:val="00E01360"/>
    <w:rsid w:val="00E114FB"/>
    <w:rsid w:val="00E119FF"/>
    <w:rsid w:val="00E25B60"/>
    <w:rsid w:val="00E34169"/>
    <w:rsid w:val="00E36465"/>
    <w:rsid w:val="00E459FF"/>
    <w:rsid w:val="00E45BD9"/>
    <w:rsid w:val="00E472F8"/>
    <w:rsid w:val="00E50E0A"/>
    <w:rsid w:val="00E54CF5"/>
    <w:rsid w:val="00E570E2"/>
    <w:rsid w:val="00E62354"/>
    <w:rsid w:val="00E6285B"/>
    <w:rsid w:val="00E64ED2"/>
    <w:rsid w:val="00E66833"/>
    <w:rsid w:val="00E66B65"/>
    <w:rsid w:val="00E7028B"/>
    <w:rsid w:val="00E703F8"/>
    <w:rsid w:val="00E714AE"/>
    <w:rsid w:val="00E71518"/>
    <w:rsid w:val="00E8761F"/>
    <w:rsid w:val="00E960AD"/>
    <w:rsid w:val="00EA7C24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36C59"/>
    <w:rsid w:val="00F452F7"/>
    <w:rsid w:val="00F45938"/>
    <w:rsid w:val="00F46C80"/>
    <w:rsid w:val="00F507CD"/>
    <w:rsid w:val="00F535F3"/>
    <w:rsid w:val="00F53FEC"/>
    <w:rsid w:val="00F55A03"/>
    <w:rsid w:val="00F66B0D"/>
    <w:rsid w:val="00F66C05"/>
    <w:rsid w:val="00F6721C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DF1B"/>
  <w15:docId w15:val="{A1157ADC-E6E8-43F2-A29B-DEBCCC4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0697-F0DB-456B-BBBD-AB359090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595</cp:revision>
  <cp:lastPrinted>2024-07-09T10:08:00Z</cp:lastPrinted>
  <dcterms:created xsi:type="dcterms:W3CDTF">2022-02-02T09:47:00Z</dcterms:created>
  <dcterms:modified xsi:type="dcterms:W3CDTF">2024-10-31T07:34:00Z</dcterms:modified>
</cp:coreProperties>
</file>