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97CB6" w14:textId="77777777"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257222BE" w14:textId="77777777"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26AB9796" w14:textId="77777777"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FE310B0" w14:textId="77777777"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6503F671" w14:textId="77777777"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Pr="00686F9B">
        <w:rPr>
          <w:rFonts w:ascii="GHEA Grapalat" w:hAnsi="GHEA Grapalat"/>
          <w:b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</w:t>
      </w:r>
      <w:r w:rsidR="00BD2A31" w:rsidRPr="00BD2A3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BD2A31"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C324F5">
        <w:rPr>
          <w:rFonts w:ascii="GHEA Grapalat" w:hAnsi="GHEA Grapalat"/>
          <w:lang w:val="hy-AM" w:eastAsia="hy-AM"/>
        </w:rPr>
        <w:t xml:space="preserve"> </w:t>
      </w:r>
      <w:r w:rsidR="00BD2A31">
        <w:rPr>
          <w:rFonts w:ascii="GHEA Grapalat" w:hAnsi="GHEA Grapalat" w:cs="GHEA Grapalat"/>
          <w:sz w:val="24"/>
          <w:szCs w:val="24"/>
          <w:lang w:val="hy-AM"/>
        </w:rPr>
        <w:t>Սևանի</w:t>
      </w:r>
      <w:r w:rsidR="00BD2A31"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 w:rsidR="00BD2A31">
        <w:rPr>
          <w:rFonts w:ascii="GHEA Grapalat" w:hAnsi="GHEA Grapalat" w:cs="GHEA Grapalat"/>
          <w:sz w:val="24"/>
          <w:szCs w:val="24"/>
          <w:lang w:val="hy-AM"/>
        </w:rPr>
        <w:t>` 27-3-22.39</w:t>
      </w:r>
      <w:r w:rsidR="00BD2A31"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="00D42BBB"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64124A54" w14:textId="77777777"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</w:t>
      </w:r>
      <w:r w:rsidR="00275151">
        <w:rPr>
          <w:rFonts w:ascii="GHEA Grapalat" w:hAnsi="GHEA Grapalat" w:cs="Sylfaen"/>
          <w:bCs/>
          <w:lang w:val="hy-AM"/>
        </w:rPr>
        <w:t xml:space="preserve"> Գեղարքունիքի մարզ</w:t>
      </w:r>
      <w:r w:rsidRPr="00603868">
        <w:rPr>
          <w:rFonts w:ascii="GHEA Grapalat" w:hAnsi="GHEA Grapalat" w:cs="Sylfaen"/>
          <w:bCs/>
          <w:lang w:val="hy-AM"/>
        </w:rPr>
        <w:t xml:space="preserve">, ք. </w:t>
      </w:r>
      <w:r w:rsidR="00275151">
        <w:rPr>
          <w:rFonts w:ascii="GHEA Grapalat" w:hAnsi="GHEA Grapalat" w:cs="Sylfaen"/>
          <w:bCs/>
          <w:lang w:val="hy-AM"/>
        </w:rPr>
        <w:t>Սևան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275151">
        <w:rPr>
          <w:rFonts w:ascii="GHEA Grapalat" w:hAnsi="GHEA Grapalat"/>
          <w:lang w:val="hy-AM"/>
        </w:rPr>
        <w:t>Կ</w:t>
      </w:r>
      <w:r w:rsidR="00275151">
        <w:rPr>
          <w:rFonts w:ascii="Cambria Math" w:hAnsi="Cambria Math"/>
          <w:lang w:val="hy-AM"/>
        </w:rPr>
        <w:t>․</w:t>
      </w:r>
      <w:r w:rsidR="00275151">
        <w:rPr>
          <w:rFonts w:ascii="GHEA Grapalat" w:hAnsi="GHEA Grapalat"/>
          <w:lang w:val="hy-AM"/>
        </w:rPr>
        <w:t>Դեմիրճյա</w:t>
      </w:r>
      <w:r w:rsidR="00717716">
        <w:rPr>
          <w:rFonts w:ascii="GHEA Grapalat" w:hAnsi="GHEA Grapalat"/>
          <w:lang w:val="hy-AM"/>
        </w:rPr>
        <w:t>ն</w:t>
      </w:r>
      <w:r w:rsidR="00275151">
        <w:rPr>
          <w:rFonts w:ascii="GHEA Grapalat" w:hAnsi="GHEA Grapalat"/>
          <w:lang w:val="hy-AM"/>
        </w:rPr>
        <w:t xml:space="preserve"> 8</w:t>
      </w:r>
      <w:r w:rsidRPr="00603868">
        <w:rPr>
          <w:rFonts w:ascii="GHEA Grapalat" w:hAnsi="GHEA Grapalat" w:cs="Sylfaen"/>
          <w:lang w:val="hy-AM"/>
        </w:rPr>
        <w:t>)։</w:t>
      </w:r>
    </w:p>
    <w:p w14:paraId="2CBA6D55" w14:textId="77777777"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0701102D" w14:textId="77777777"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ED64DF6" w14:textId="77777777"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14:paraId="0E79B860" w14:textId="77777777" w:rsidR="00D6055E" w:rsidRPr="004C457B" w:rsidRDefault="006C1D09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>
        <w:rPr>
          <w:rFonts w:ascii="GHEA Grapalat" w:hAnsi="GHEA Grapalat"/>
          <w:lang w:val="hy-AM" w:eastAsia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Սևանի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>
        <w:rPr>
          <w:rFonts w:ascii="GHEA Grapalat" w:hAnsi="GHEA Grapalat" w:cs="GHEA Grapalat"/>
          <w:sz w:val="24"/>
          <w:szCs w:val="24"/>
          <w:lang w:val="hy-AM"/>
        </w:rPr>
        <w:t>` 27-3-22.39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6EA304D4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7EFD1D91" w14:textId="77777777" w:rsidR="00D6055E" w:rsidRPr="004C457B" w:rsidRDefault="00790A7B" w:rsidP="006715C6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 w:cs="Sylfaen"/>
          <w:lang w:val="hy-AM"/>
        </w:rPr>
      </w:pPr>
      <w:r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>
        <w:rPr>
          <w:rFonts w:ascii="GHEA Grapalat" w:hAnsi="GHEA Grapalat"/>
          <w:lang w:val="hy-AM" w:eastAsia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Սևանի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>
        <w:rPr>
          <w:rFonts w:ascii="GHEA Grapalat" w:hAnsi="GHEA Grapalat" w:cs="GHEA Grapalat"/>
          <w:sz w:val="24"/>
          <w:szCs w:val="24"/>
          <w:lang w:val="hy-AM"/>
        </w:rPr>
        <w:t>` 27-3-22.39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14:paraId="4F643AE3" w14:textId="77777777"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5333F001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8B3287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91E288E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5069C50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59A782E6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</w:t>
      </w:r>
      <w:r w:rsidRPr="004C457B">
        <w:rPr>
          <w:rFonts w:ascii="GHEA Grapalat" w:hAnsi="GHEA Grapalat" w:cs="Sylfaen"/>
          <w:lang w:val="hy-AM"/>
        </w:rPr>
        <w:lastRenderedPageBreak/>
        <w:t>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0A55A998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357DF3F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14:paraId="2D1C421D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14:paraId="30211E4A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14:paraId="0193C8DD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14:paraId="1D8D80CE" w14:textId="77777777" w:rsidR="00D6055E" w:rsidRPr="004C457B" w:rsidRDefault="00D6055E" w:rsidP="00D539FF">
      <w:pPr>
        <w:widowControl w:val="0"/>
        <w:shd w:val="clear" w:color="auto" w:fill="FFFFFF"/>
        <w:tabs>
          <w:tab w:val="left" w:pos="993"/>
        </w:tabs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</w:t>
      </w:r>
      <w:r w:rsidR="00D539FF">
        <w:rPr>
          <w:rFonts w:ascii="GHEA Grapalat" w:hAnsi="GHEA Grapalat" w:cs="Helvetica"/>
          <w:lang w:val="hy-AM"/>
        </w:rPr>
        <w:t>)</w:t>
      </w:r>
      <w:r w:rsidR="0095570F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5893335B" w14:textId="77777777"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14:paraId="22260B35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2888A3A8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1CFB2EBD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3CBFCE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1497360D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8016013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37CF7A17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2D8B9F3F" w14:textId="77777777" w:rsidR="00266E83" w:rsidRPr="00266E83" w:rsidRDefault="00266E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266E83">
        <w:rPr>
          <w:rStyle w:val="Strong"/>
          <w:rFonts w:ascii="GHEA Grapalat" w:hAnsi="GHEA Grapalat"/>
          <w:color w:val="282A3C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6068F406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3566769A" w14:textId="77777777" w:rsidR="00D6055E" w:rsidRPr="004C457B" w:rsidRDefault="009006BE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D358D4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>
        <w:rPr>
          <w:rFonts w:ascii="GHEA Grapalat" w:hAnsi="GHEA Grapalat"/>
          <w:lang w:val="hy-AM" w:eastAsia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Սևանի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 xml:space="preserve"> բաժնի պետի (ծածկագիրը</w:t>
      </w:r>
      <w:r>
        <w:rPr>
          <w:rFonts w:ascii="GHEA Grapalat" w:hAnsi="GHEA Grapalat" w:cs="GHEA Grapalat"/>
          <w:sz w:val="24"/>
          <w:szCs w:val="24"/>
          <w:lang w:val="hy-AM"/>
        </w:rPr>
        <w:t>` 27-3-22.39</w:t>
      </w:r>
      <w:r w:rsidRPr="00571E0A">
        <w:rPr>
          <w:rFonts w:ascii="GHEA Grapalat" w:hAnsi="GHEA Grapalat" w:cs="GHEA Grapalat"/>
          <w:sz w:val="24"/>
          <w:szCs w:val="24"/>
          <w:lang w:val="hy-AM"/>
        </w:rPr>
        <w:t>-Ղ4-1)</w:t>
      </w:r>
      <w:r w:rsidRPr="006704E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36E0C56B" w14:textId="77777777"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 w:cs="Helvetica"/>
          <w:lang w:val="hy-AM"/>
        </w:rPr>
        <w:br/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1. դիմում (առցանց),</w:t>
      </w:r>
    </w:p>
    <w:p w14:paraId="68025AAF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D5DC9FC" w14:textId="77777777"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21A9D4A" w14:textId="77777777"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2110A6E" w14:textId="77777777"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42CA030A" w14:textId="77777777"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5AE371BF" w14:textId="77777777"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628F816E" w14:textId="17B21A1F" w:rsidR="00D6055E" w:rsidRPr="0063355C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63355C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63355C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</w:t>
      </w:r>
      <w:r w:rsidR="0063355C" w:rsidRPr="005C1191">
        <w:rPr>
          <w:rFonts w:ascii="GHEA Grapalat" w:eastAsia="Times New Roman" w:hAnsi="GHEA Grapalat" w:cs="Times New Roman"/>
          <w:b/>
          <w:bCs/>
          <w:lang w:val="hy-AM"/>
        </w:rPr>
        <w:t>են</w:t>
      </w:r>
      <w:r w:rsidR="00CC26DF">
        <w:rPr>
          <w:rFonts w:ascii="GHEA Grapalat" w:eastAsia="Times New Roman" w:hAnsi="GHEA Grapalat" w:cs="Times New Roman"/>
          <w:b/>
          <w:bCs/>
          <w:lang w:val="hy-AM"/>
        </w:rPr>
        <w:t xml:space="preserve"> 01</w:t>
      </w:r>
      <w:r w:rsidR="00A95DD2" w:rsidRPr="00046D7E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CC26DF">
        <w:rPr>
          <w:rFonts w:ascii="GHEA Grapalat" w:eastAsia="Times New Roman" w:hAnsi="GHEA Grapalat" w:cs="Times New Roman"/>
          <w:b/>
          <w:bCs/>
          <w:lang w:val="hy-AM"/>
        </w:rPr>
        <w:t>10</w:t>
      </w:r>
      <w:r w:rsidR="00946F56" w:rsidRPr="00046D7E">
        <w:rPr>
          <w:rFonts w:ascii="GHEA Grapalat" w:eastAsia="Times New Roman" w:hAnsi="GHEA Grapalat" w:cs="Times New Roman"/>
          <w:b/>
          <w:bCs/>
          <w:lang w:val="hy-AM"/>
        </w:rPr>
        <w:t>.2024թ. ժամը 09:00-ից մինչև 0</w:t>
      </w:r>
      <w:r w:rsidR="00CC26DF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EC2EA0" w:rsidRPr="00046D7E">
        <w:rPr>
          <w:rFonts w:ascii="GHEA Grapalat" w:eastAsia="Times New Roman" w:hAnsi="GHEA Grapalat" w:cs="Times New Roman"/>
          <w:b/>
          <w:bCs/>
          <w:lang w:val="hy-AM"/>
        </w:rPr>
        <w:t>.10</w:t>
      </w:r>
      <w:r w:rsidRPr="00046D7E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046D7E">
        <w:rPr>
          <w:rFonts w:ascii="GHEA Grapalat" w:eastAsia="Times New Roman" w:hAnsi="GHEA Grapalat" w:cs="Times New Roman"/>
          <w:b/>
          <w:lang w:val="hy-AM"/>
        </w:rPr>
        <w:t>0:</w:t>
      </w:r>
    </w:p>
    <w:p w14:paraId="36653905" w14:textId="77777777"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64494969" w14:textId="77777777" w:rsidR="00D6055E" w:rsidRPr="00425F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425F21">
        <w:rPr>
          <w:rFonts w:ascii="GHEA Grapalat" w:eastAsia="Times New Roman" w:hAnsi="GHEA Grapalat" w:cs="Times New Roman"/>
          <w:b/>
          <w:lang w:val="hy-AM"/>
        </w:rPr>
        <w:t>Մրցույթի թեստավորման փ</w:t>
      </w:r>
      <w:r w:rsidR="00DF2EBE">
        <w:rPr>
          <w:rFonts w:ascii="GHEA Grapalat" w:eastAsia="Times New Roman" w:hAnsi="GHEA Grapalat" w:cs="Times New Roman"/>
          <w:b/>
          <w:lang w:val="hy-AM"/>
        </w:rPr>
        <w:t xml:space="preserve">ուլը կանցկացվի 2024 </w:t>
      </w:r>
      <w:r w:rsidR="003F1E22">
        <w:rPr>
          <w:rFonts w:ascii="GHEA Grapalat" w:eastAsia="Times New Roman" w:hAnsi="GHEA Grapalat" w:cs="Times New Roman"/>
          <w:b/>
          <w:lang w:val="hy-AM"/>
        </w:rPr>
        <w:t>թվականի նոյ</w:t>
      </w:r>
      <w:r w:rsidR="00E91AAB">
        <w:rPr>
          <w:rFonts w:ascii="GHEA Grapalat" w:eastAsia="Times New Roman" w:hAnsi="GHEA Grapalat" w:cs="Times New Roman"/>
          <w:b/>
          <w:lang w:val="hy-AM"/>
        </w:rPr>
        <w:t>եմբեր</w:t>
      </w:r>
      <w:r w:rsidRPr="00425F21">
        <w:rPr>
          <w:rFonts w:ascii="GHEA Grapalat" w:eastAsia="Times New Roman" w:hAnsi="GHEA Grapalat" w:cs="Times New Roman"/>
          <w:b/>
          <w:lang w:val="hy-AM"/>
        </w:rPr>
        <w:t>ի</w:t>
      </w:r>
      <w:r w:rsidR="00E91AAB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F47091" w:rsidRPr="001F6523">
        <w:rPr>
          <w:rFonts w:ascii="GHEA Grapalat" w:eastAsia="Times New Roman" w:hAnsi="GHEA Grapalat" w:cs="Times New Roman"/>
          <w:b/>
          <w:lang w:val="hy-AM"/>
        </w:rPr>
        <w:t>01</w:t>
      </w:r>
      <w:r w:rsidRPr="001F6523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DF2EBE" w:rsidRPr="001F6523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F47091" w:rsidRPr="001F6523">
        <w:rPr>
          <w:rFonts w:ascii="GHEA Grapalat" w:eastAsia="Times New Roman" w:hAnsi="GHEA Grapalat" w:cs="Times New Roman"/>
          <w:b/>
          <w:lang w:val="hy-AM"/>
        </w:rPr>
        <w:t>14:0</w:t>
      </w:r>
      <w:r w:rsidRPr="001F6523">
        <w:rPr>
          <w:rFonts w:ascii="GHEA Grapalat" w:eastAsia="Times New Roman" w:hAnsi="GHEA Grapalat" w:cs="Times New Roman"/>
          <w:b/>
          <w:lang w:val="hy-AM"/>
        </w:rPr>
        <w:t>0</w:t>
      </w:r>
      <w:r w:rsidRPr="00425F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Pr="00425F21">
        <w:rPr>
          <w:rFonts w:ascii="GHEA Grapalat" w:eastAsia="Times New Roman" w:hAnsi="GHEA Grapalat" w:cs="Times New Roman"/>
          <w:b/>
          <w:lang w:val="hy-AM"/>
        </w:rPr>
        <w:t xml:space="preserve"> Երևան,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ՀՀ, ք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 xml:space="preserve"> Երևան, Դավթաշեն վարչական շրջան, Դավիթաշեն 4-րդ թաղ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425F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425F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425F21">
        <w:rPr>
          <w:rFonts w:ascii="GHEA Grapalat" w:eastAsia="Times New Roman" w:hAnsi="GHEA Grapalat" w:cs="Times New Roman"/>
          <w:b/>
          <w:lang w:val="hy-AM"/>
        </w:rPr>
        <w:t>):</w:t>
      </w:r>
    </w:p>
    <w:p w14:paraId="6A921DC1" w14:textId="77777777"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14:paraId="028C6270" w14:textId="77777777" w:rsidR="00D6055E" w:rsidRPr="00D608CE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D608CE">
        <w:rPr>
          <w:rFonts w:ascii="GHEA Grapalat" w:hAnsi="GHEA Grapalat" w:cs="Sylfaen"/>
          <w:b/>
          <w:lang w:val="hy-AM"/>
        </w:rPr>
        <w:t>Մրցույթի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հարցազրույցի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փուլը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>կանցկացվի</w:t>
      </w:r>
      <w:r w:rsidRPr="00D608CE">
        <w:rPr>
          <w:rFonts w:ascii="GHEA Grapalat" w:hAnsi="GHEA Grapalat" w:cs="Helvetica"/>
          <w:b/>
          <w:lang w:val="hy-AM"/>
        </w:rPr>
        <w:t xml:space="preserve"> 2024 </w:t>
      </w:r>
      <w:r w:rsidRPr="00D608CE">
        <w:rPr>
          <w:rFonts w:ascii="GHEA Grapalat" w:hAnsi="GHEA Grapalat" w:cs="Sylfaen"/>
          <w:b/>
          <w:lang w:val="hy-AM"/>
        </w:rPr>
        <w:t>թվականի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="001C4DA7" w:rsidRPr="001F6523">
        <w:rPr>
          <w:rFonts w:ascii="GHEA Grapalat" w:eastAsia="Times New Roman" w:hAnsi="GHEA Grapalat" w:cs="Times New Roman"/>
          <w:b/>
          <w:lang w:val="hy-AM"/>
        </w:rPr>
        <w:t>նոյեմբերի</w:t>
      </w:r>
      <w:r w:rsidR="003D78C1" w:rsidRPr="001F6523">
        <w:rPr>
          <w:rFonts w:ascii="GHEA Grapalat" w:hAnsi="GHEA Grapalat" w:cs="Sylfaen"/>
          <w:b/>
          <w:lang w:val="hy-AM"/>
        </w:rPr>
        <w:t xml:space="preserve"> </w:t>
      </w:r>
      <w:r w:rsidR="00127588" w:rsidRPr="001F6523">
        <w:rPr>
          <w:rFonts w:ascii="GHEA Grapalat" w:hAnsi="GHEA Grapalat" w:cs="Sylfaen"/>
          <w:b/>
          <w:lang w:val="hy-AM"/>
        </w:rPr>
        <w:t>0</w:t>
      </w:r>
      <w:r w:rsidR="001C4DA7" w:rsidRPr="001F6523">
        <w:rPr>
          <w:rFonts w:ascii="GHEA Grapalat" w:hAnsi="GHEA Grapalat" w:cs="Sylfaen"/>
          <w:b/>
          <w:lang w:val="hy-AM"/>
        </w:rPr>
        <w:t>5</w:t>
      </w:r>
      <w:r w:rsidRPr="001F6523">
        <w:rPr>
          <w:rFonts w:ascii="GHEA Grapalat" w:hAnsi="GHEA Grapalat" w:cs="Helvetica"/>
          <w:b/>
          <w:lang w:val="hy-AM"/>
        </w:rPr>
        <w:t>-</w:t>
      </w:r>
      <w:r w:rsidRPr="001F6523">
        <w:rPr>
          <w:rFonts w:ascii="GHEA Grapalat" w:hAnsi="GHEA Grapalat" w:cs="Sylfaen"/>
          <w:b/>
          <w:lang w:val="hy-AM"/>
        </w:rPr>
        <w:t>ին՝</w:t>
      </w:r>
      <w:r w:rsidRPr="001F6523">
        <w:rPr>
          <w:rFonts w:ascii="GHEA Grapalat" w:hAnsi="GHEA Grapalat" w:cs="Helvetica"/>
          <w:b/>
          <w:lang w:val="hy-AM"/>
        </w:rPr>
        <w:t xml:space="preserve"> </w:t>
      </w:r>
      <w:r w:rsidRPr="001F6523">
        <w:rPr>
          <w:rFonts w:ascii="GHEA Grapalat" w:hAnsi="GHEA Grapalat" w:cs="Sylfaen"/>
          <w:b/>
          <w:lang w:val="hy-AM"/>
        </w:rPr>
        <w:t>ժամը</w:t>
      </w:r>
      <w:r w:rsidR="001C4DA7" w:rsidRPr="001F6523">
        <w:rPr>
          <w:rFonts w:ascii="GHEA Grapalat" w:hAnsi="GHEA Grapalat" w:cs="Helvetica"/>
          <w:b/>
          <w:lang w:val="hy-AM"/>
        </w:rPr>
        <w:t xml:space="preserve"> 11:3</w:t>
      </w:r>
      <w:r w:rsidRPr="001F6523">
        <w:rPr>
          <w:rFonts w:ascii="GHEA Grapalat" w:hAnsi="GHEA Grapalat" w:cs="Helvetica"/>
          <w:b/>
          <w:lang w:val="hy-AM"/>
        </w:rPr>
        <w:t>0-</w:t>
      </w:r>
      <w:r w:rsidRPr="001F6523">
        <w:rPr>
          <w:rFonts w:ascii="GHEA Grapalat" w:hAnsi="GHEA Grapalat" w:cs="Sylfaen"/>
          <w:b/>
          <w:lang w:val="hy-AM"/>
        </w:rPr>
        <w:t>ին</w:t>
      </w:r>
      <w:r w:rsidRPr="001F6523">
        <w:rPr>
          <w:rFonts w:ascii="GHEA Grapalat" w:hAnsi="GHEA Grapalat" w:cs="Helvetica"/>
          <w:b/>
          <w:lang w:val="hy-AM"/>
        </w:rPr>
        <w:t>,</w:t>
      </w:r>
      <w:r w:rsidRPr="00D608CE">
        <w:rPr>
          <w:rFonts w:ascii="GHEA Grapalat" w:hAnsi="GHEA Grapalat" w:cs="Helvetica"/>
          <w:b/>
          <w:lang w:val="hy-AM"/>
        </w:rPr>
        <w:t xml:space="preserve"> </w:t>
      </w:r>
      <w:r w:rsidRPr="00D608CE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D608CE">
        <w:rPr>
          <w:rFonts w:ascii="GHEA Grapalat" w:hAnsi="GHEA Grapalat" w:cs="Sylfaen"/>
          <w:b/>
          <w:bCs/>
          <w:lang w:val="hy-AM"/>
        </w:rPr>
        <w:t>ՀՀ, ք. Երևան</w:t>
      </w:r>
      <w:r w:rsidRPr="00D608CE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D608CE">
        <w:rPr>
          <w:rFonts w:ascii="GHEA Grapalat" w:hAnsi="GHEA Grapalat" w:cs="Sylfaen"/>
          <w:b/>
          <w:bCs/>
          <w:lang w:val="hy-AM"/>
        </w:rPr>
        <w:t>Նալբանդյան 130</w:t>
      </w:r>
      <w:r w:rsidRPr="00D608CE">
        <w:rPr>
          <w:rFonts w:ascii="GHEA Grapalat" w:hAnsi="GHEA Grapalat" w:cs="Sylfaen"/>
          <w:b/>
          <w:lang w:val="hy-AM"/>
        </w:rPr>
        <w:t>):</w:t>
      </w:r>
    </w:p>
    <w:p w14:paraId="5EA916B0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7D83A08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14:paraId="5D36F216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1FF22424" w14:textId="77777777" w:rsidR="00D451A9" w:rsidRPr="004C457B" w:rsidRDefault="00D451A9" w:rsidP="00D451A9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3F1E22">
        <w:rPr>
          <w:rFonts w:ascii="GHEA Grapalat" w:hAnsi="GHEA Grapalat" w:cs="Helvetica"/>
          <w:lang w:val="hy-AM"/>
        </w:rPr>
        <w:t>322816</w:t>
      </w:r>
      <w:r w:rsidRPr="00B841DC">
        <w:rPr>
          <w:rFonts w:ascii="GHEA Grapalat" w:hAnsi="GHEA Grapalat" w:cs="Helvetica"/>
          <w:lang w:val="hy-AM"/>
        </w:rPr>
        <w:t xml:space="preserve"> (</w:t>
      </w:r>
      <w:r w:rsidR="003F1E22">
        <w:rPr>
          <w:rFonts w:ascii="GHEA Grapalat" w:hAnsi="GHEA Grapalat" w:cs="Helvetica"/>
          <w:lang w:val="hy-AM"/>
        </w:rPr>
        <w:t>երեք</w:t>
      </w:r>
      <w:r w:rsidRPr="00B841DC">
        <w:rPr>
          <w:rFonts w:ascii="GHEA Grapalat" w:hAnsi="GHEA Grapalat" w:cs="Helvetica"/>
          <w:lang w:val="hy-AM"/>
        </w:rPr>
        <w:t xml:space="preserve"> հարյուր </w:t>
      </w:r>
      <w:r w:rsidR="003F1E22">
        <w:rPr>
          <w:rFonts w:ascii="GHEA Grapalat" w:hAnsi="GHEA Grapalat" w:cs="Helvetica"/>
          <w:lang w:val="hy-AM"/>
        </w:rPr>
        <w:t>քսաներկեու</w:t>
      </w:r>
      <w:r w:rsidRPr="00B841DC">
        <w:rPr>
          <w:rFonts w:ascii="GHEA Grapalat" w:hAnsi="GHEA Grapalat" w:cs="Helvetica"/>
          <w:lang w:val="hy-AM"/>
        </w:rPr>
        <w:t xml:space="preserve"> հազար ո</w:t>
      </w:r>
      <w:r w:rsidR="003F1E22">
        <w:rPr>
          <w:rFonts w:ascii="GHEA Grapalat" w:hAnsi="GHEA Grapalat" w:cs="Helvetica"/>
          <w:lang w:val="hy-AM"/>
        </w:rPr>
        <w:t>ւթ հարյուր տասնվեց</w:t>
      </w:r>
      <w:r w:rsidRPr="00B841DC">
        <w:rPr>
          <w:rFonts w:ascii="GHEA Grapalat" w:hAnsi="GHEA Grapalat" w:cs="Helvetica"/>
          <w:lang w:val="hy-AM"/>
        </w:rPr>
        <w:t>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14:paraId="27612D01" w14:textId="77777777" w:rsidR="00D451A9" w:rsidRPr="004C457B" w:rsidRDefault="00D451A9" w:rsidP="00D451A9">
      <w:pPr>
        <w:spacing w:after="0"/>
        <w:jc w:val="both"/>
        <w:rPr>
          <w:rFonts w:ascii="GHEA Grapalat" w:hAnsi="GHEA Grapalat"/>
          <w:lang w:val="hy-AM"/>
        </w:rPr>
      </w:pPr>
    </w:p>
    <w:p w14:paraId="5608547B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14:paraId="189DD9B6" w14:textId="77777777"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14:paraId="7AB5EB96" w14:textId="77777777"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01BDCD8" w14:textId="77777777" w:rsidR="00807F75" w:rsidRPr="00222ED3" w:rsidRDefault="00807F75" w:rsidP="00807F75">
      <w:pPr>
        <w:spacing w:after="0" w:line="240" w:lineRule="auto"/>
        <w:ind w:left="360" w:right="150"/>
        <w:jc w:val="both"/>
        <w:outlineLvl w:val="2"/>
        <w:rPr>
          <w:color w:val="0000FF"/>
          <w:u w:val="single"/>
          <w:lang w:val="hy-AM"/>
        </w:rPr>
      </w:pPr>
      <w:r w:rsidRPr="00222ED3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22ED3">
        <w:rPr>
          <w:rFonts w:ascii="GHEA Grapalat" w:eastAsia="Times New Roman" w:hAnsi="GHEA Grapalat" w:cs="Times New Roman"/>
          <w:bCs/>
          <w:lang w:val="hy-AM"/>
        </w:rPr>
        <w:t xml:space="preserve">   ՀՀ Սահմանադրություն, հոդվածներ՝ 14, 38, 40, 47, 54, 55։</w:t>
      </w:r>
    </w:p>
    <w:p w14:paraId="37F40DFB" w14:textId="77777777" w:rsidR="00807F75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lang w:val="hy-AM"/>
        </w:rPr>
      </w:pPr>
      <w:r w:rsidRPr="00222ED3">
        <w:rPr>
          <w:rFonts w:ascii="GHEA Grapalat" w:hAnsi="GHEA Grapalat"/>
          <w:lang w:val="hy-AM"/>
        </w:rPr>
        <w:t xml:space="preserve">Հղումը՝  </w:t>
      </w:r>
      <w:hyperlink r:id="rId9" w:history="1">
        <w:r w:rsidR="00624720" w:rsidRPr="00585418">
          <w:rPr>
            <w:rStyle w:val="Hyperlink"/>
            <w:lang w:val="hy-AM"/>
          </w:rPr>
          <w:t>http://www.irtek.am/views/act.aspx?aid=150151</w:t>
        </w:r>
      </w:hyperlink>
    </w:p>
    <w:p w14:paraId="28C922E9" w14:textId="77777777" w:rsidR="00807F75" w:rsidRPr="00222ED3" w:rsidRDefault="00807F75" w:rsidP="00807F75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74D1E7C" w14:textId="77777777" w:rsidR="00807F75" w:rsidRPr="00222ED3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222ED3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6, 7, 10, 13, 17-21, 24, 31։ </w:t>
      </w:r>
    </w:p>
    <w:p w14:paraId="74974CB7" w14:textId="77777777" w:rsidR="00807F75" w:rsidRPr="00222ED3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222ED3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22ED3">
        <w:rPr>
          <w:lang w:val="hy-AM"/>
        </w:rPr>
        <w:t xml:space="preserve"> </w:t>
      </w:r>
      <w:r w:rsidRPr="00222ED3">
        <w:rPr>
          <w:rStyle w:val="Hyperlink"/>
          <w:rFonts w:ascii="GHEA Grapalat" w:hAnsi="GHEA Grapalat"/>
          <w:lang w:val="hy-AM"/>
        </w:rPr>
        <w:t>http://www.irtek.am/views/act.aspx?aid=150576</w:t>
      </w:r>
    </w:p>
    <w:p w14:paraId="6B67083B" w14:textId="77777777" w:rsidR="00807F75" w:rsidRPr="00222ED3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14:paraId="6AB3B418" w14:textId="77777777" w:rsidR="00400F24" w:rsidRPr="00222ED3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222ED3">
        <w:rPr>
          <w:rFonts w:ascii="GHEA Grapalat" w:eastAsia="Times New Roman" w:hAnsi="GHEA Grapalat" w:cs="Times New Roman"/>
          <w:bCs/>
          <w:lang w:val="hy-AM"/>
        </w:rPr>
        <w:lastRenderedPageBreak/>
        <w:t xml:space="preserve"> </w:t>
      </w:r>
      <w:r w:rsidR="00507986" w:rsidRPr="00222ED3">
        <w:rPr>
          <w:rFonts w:ascii="GHEA Grapalat" w:eastAsia="Times New Roman" w:hAnsi="GHEA Grapalat" w:cs="Times New Roman"/>
          <w:bCs/>
          <w:lang w:val="hy-AM"/>
        </w:rPr>
        <w:t>«Հայաստանի Հանրապ</w:t>
      </w:r>
      <w:r w:rsidR="002177BF" w:rsidRPr="00222ED3">
        <w:rPr>
          <w:rFonts w:ascii="GHEA Grapalat" w:eastAsia="Times New Roman" w:hAnsi="GHEA Grapalat" w:cs="Times New Roman"/>
          <w:bCs/>
          <w:lang w:val="hy-AM"/>
        </w:rPr>
        <w:t xml:space="preserve">ետության քաղաքացիության մասին» </w:t>
      </w:r>
      <w:r w:rsidR="00507986" w:rsidRPr="00222ED3">
        <w:rPr>
          <w:rFonts w:ascii="GHEA Grapalat" w:eastAsia="Times New Roman" w:hAnsi="GHEA Grapalat" w:cs="Times New Roman"/>
          <w:bCs/>
          <w:lang w:val="hy-AM"/>
        </w:rPr>
        <w:t>օրենք. հոդվածներ</w:t>
      </w:r>
      <w:r w:rsidR="002177BF" w:rsidRPr="00222ED3">
        <w:rPr>
          <w:rFonts w:ascii="GHEA Grapalat" w:eastAsia="Times New Roman" w:hAnsi="GHEA Grapalat" w:cs="Times New Roman"/>
          <w:bCs/>
          <w:lang w:val="hy-AM"/>
        </w:rPr>
        <w:t xml:space="preserve">՝ </w:t>
      </w:r>
      <w:r w:rsidR="00400F24" w:rsidRPr="00222ED3">
        <w:rPr>
          <w:rFonts w:ascii="GHEA Grapalat" w:hAnsi="GHEA Grapalat"/>
          <w:color w:val="575962"/>
          <w:shd w:val="clear" w:color="auto" w:fill="FFFFFF"/>
          <w:lang w:val="hy-AM"/>
        </w:rPr>
        <w:t>12</w:t>
      </w:r>
      <w:r w:rsidR="00400F24" w:rsidRPr="00222ED3">
        <w:rPr>
          <w:rFonts w:ascii="Cambria Math" w:hAnsi="Cambria Math" w:cs="Cambria Math"/>
          <w:color w:val="575962"/>
          <w:shd w:val="clear" w:color="auto" w:fill="FFFFFF"/>
          <w:lang w:val="hy-AM"/>
        </w:rPr>
        <w:t>․</w:t>
      </w:r>
      <w:r w:rsidR="002177BF" w:rsidRPr="00222ED3">
        <w:rPr>
          <w:rFonts w:ascii="GHEA Grapalat" w:hAnsi="GHEA Grapalat"/>
          <w:color w:val="575962"/>
          <w:shd w:val="clear" w:color="auto" w:fill="FFFFFF"/>
          <w:lang w:val="hy-AM"/>
        </w:rPr>
        <w:t xml:space="preserve">1,13,16,19, </w:t>
      </w:r>
      <w:r w:rsidR="00400F24" w:rsidRPr="00222ED3">
        <w:rPr>
          <w:rFonts w:ascii="GHEA Grapalat" w:hAnsi="GHEA Grapalat"/>
          <w:color w:val="575962"/>
          <w:shd w:val="clear" w:color="auto" w:fill="FFFFFF"/>
          <w:lang w:val="hy-AM"/>
        </w:rPr>
        <w:t>23, 24</w:t>
      </w:r>
    </w:p>
    <w:p w14:paraId="0B10F5E2" w14:textId="77777777" w:rsidR="00807F75" w:rsidRPr="00222ED3" w:rsidRDefault="00807F75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Pr="00222ED3">
        <w:rPr>
          <w:lang w:val="hy-AM"/>
        </w:rPr>
        <w:t xml:space="preserve"> </w:t>
      </w:r>
      <w:hyperlink r:id="rId10" w:history="1">
        <w:r w:rsidR="00087AE0" w:rsidRPr="00222ED3">
          <w:rPr>
            <w:rStyle w:val="Hyperlink"/>
            <w:lang w:val="hy-AM"/>
          </w:rPr>
          <w:t>https://www.arlis.am/DocumentView.aspx?DocID=187796</w:t>
        </w:r>
      </w:hyperlink>
    </w:p>
    <w:p w14:paraId="24B58791" w14:textId="77777777" w:rsidR="00E96113" w:rsidRPr="00222ED3" w:rsidRDefault="00E96113" w:rsidP="00507986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lang w:val="hy-AM"/>
        </w:rPr>
      </w:pPr>
      <w:hyperlink r:id="rId11" w:tgtFrame="_blank" w:history="1">
        <w:r w:rsidRPr="00222ED3">
          <w:rPr>
            <w:rStyle w:val="Hyperlink"/>
            <w:rFonts w:ascii="GHEA Grapalat" w:hAnsi="GHEA Grapalat"/>
            <w:color w:val="282A3C"/>
            <w:u w:val="none"/>
            <w:shd w:val="clear" w:color="auto" w:fill="FFFFFF"/>
            <w:lang w:val="hy-AM"/>
          </w:rPr>
          <w:t>Վարչարարության հիմունքների և վարչական վարույթի մասին ՀՀ օրենք</w:t>
        </w:r>
      </w:hyperlink>
      <w:r w:rsidR="009A26FC" w:rsidRPr="00222ED3">
        <w:rPr>
          <w:rFonts w:ascii="GHEA Grapalat" w:hAnsi="GHEA Grapalat"/>
          <w:lang w:val="hy-AM"/>
        </w:rPr>
        <w:t>,</w:t>
      </w:r>
    </w:p>
    <w:p w14:paraId="631E7C72" w14:textId="77777777" w:rsidR="00E96113" w:rsidRPr="00222ED3" w:rsidRDefault="00E96113" w:rsidP="007E6448">
      <w:pPr>
        <w:pStyle w:val="m-list-searchresult-item-text1"/>
        <w:shd w:val="clear" w:color="auto" w:fill="FFFFFF"/>
        <w:spacing w:before="0" w:beforeAutospacing="0" w:after="0" w:afterAutospacing="0"/>
        <w:ind w:left="357"/>
        <w:rPr>
          <w:rFonts w:ascii="Roboto" w:hAnsi="Roboto"/>
          <w:color w:val="575962"/>
          <w:sz w:val="20"/>
          <w:szCs w:val="20"/>
          <w:lang w:val="hy-AM"/>
        </w:rPr>
      </w:pPr>
      <w:r w:rsidRPr="00222ED3">
        <w:rPr>
          <w:rFonts w:ascii="Roboto" w:hAnsi="Roboto"/>
          <w:color w:val="575962"/>
          <w:sz w:val="20"/>
          <w:szCs w:val="20"/>
          <w:lang w:val="hy-AM"/>
        </w:rPr>
        <w:t xml:space="preserve">  (Վարչարարության հիմունքների և վարչական վարույթի մասին. հոդվածներ՝ 30, 31, 33, 46)</w:t>
      </w:r>
    </w:p>
    <w:p w14:paraId="23991927" w14:textId="77777777" w:rsidR="007E6448" w:rsidRPr="00222ED3" w:rsidRDefault="007E6448" w:rsidP="007E6448">
      <w:pPr>
        <w:pStyle w:val="m-list-searchresult-item-text1"/>
        <w:shd w:val="clear" w:color="auto" w:fill="FFFFFF"/>
        <w:spacing w:before="0" w:beforeAutospacing="0" w:after="0" w:afterAutospacing="0"/>
        <w:ind w:left="357"/>
        <w:rPr>
          <w:rFonts w:ascii="Roboto" w:hAnsi="Roboto"/>
          <w:color w:val="575962"/>
          <w:sz w:val="20"/>
          <w:szCs w:val="20"/>
          <w:lang w:val="hy-AM"/>
        </w:rPr>
      </w:pPr>
      <w:hyperlink r:id="rId12" w:history="1">
        <w:r w:rsidRPr="00222ED3">
          <w:rPr>
            <w:rStyle w:val="Hyperlink"/>
            <w:rFonts w:ascii="Roboto" w:hAnsi="Roboto"/>
            <w:sz w:val="20"/>
            <w:szCs w:val="20"/>
            <w:lang w:val="hy-AM"/>
          </w:rPr>
          <w:t>https://www.arlis.am/DocumentView.aspx?docid=194274</w:t>
        </w:r>
      </w:hyperlink>
    </w:p>
    <w:p w14:paraId="4366AAAF" w14:textId="77777777" w:rsidR="007E6448" w:rsidRPr="00222ED3" w:rsidRDefault="007E6448" w:rsidP="007E6448">
      <w:pPr>
        <w:pStyle w:val="m-list-searchresult-item-text1"/>
        <w:shd w:val="clear" w:color="auto" w:fill="FFFFFF"/>
        <w:spacing w:before="0" w:beforeAutospacing="0" w:after="0" w:afterAutospacing="0"/>
        <w:ind w:left="357"/>
        <w:rPr>
          <w:rFonts w:ascii="Roboto" w:hAnsi="Roboto"/>
          <w:color w:val="575962"/>
          <w:sz w:val="20"/>
          <w:szCs w:val="20"/>
          <w:lang w:val="hy-AM"/>
        </w:rPr>
      </w:pPr>
    </w:p>
    <w:p w14:paraId="54AEDA48" w14:textId="77777777" w:rsidR="00EE16DE" w:rsidRPr="00222ED3" w:rsidRDefault="009A26FC" w:rsidP="00FC3557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rPr>
          <w:rFonts w:ascii="GHEA Grapalat" w:hAnsi="GHEA Grapalat"/>
          <w:color w:val="0000FF"/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>«Փախստականների և ապաստանի մասին»</w:t>
      </w:r>
      <w:r w:rsidRPr="00222ED3">
        <w:rPr>
          <w:lang w:val="hy-AM"/>
        </w:rPr>
        <w:t>ՀՀ օրենք,</w:t>
      </w:r>
      <w:r w:rsidRPr="00222ED3">
        <w:rPr>
          <w:rFonts w:ascii="GHEA Grapalat" w:hAnsi="GHEA Grapalat" w:cs="Sylfaen"/>
          <w:color w:val="000000" w:themeColor="text1"/>
          <w:lang w:val="hy-AM"/>
        </w:rPr>
        <w:t xml:space="preserve"> հոդվածներ՝</w:t>
      </w:r>
      <w:r w:rsidRPr="00222ED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FC3557" w:rsidRPr="00222ED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2, 5, 6, 9, 13, 45,47, 49, 51, 52, 52․1, 59</w:t>
      </w:r>
    </w:p>
    <w:p w14:paraId="52F8ECC6" w14:textId="77777777" w:rsidR="000374B6" w:rsidRPr="00222ED3" w:rsidRDefault="000374B6" w:rsidP="000374B6">
      <w:pPr>
        <w:pStyle w:val="ListParagraph"/>
        <w:tabs>
          <w:tab w:val="left" w:pos="426"/>
          <w:tab w:val="left" w:pos="567"/>
        </w:tabs>
        <w:spacing w:after="0"/>
        <w:ind w:left="567" w:right="150"/>
        <w:rPr>
          <w:rFonts w:ascii="GHEA Grapalat" w:hAnsi="GHEA Grapalat"/>
          <w:color w:val="0000FF"/>
          <w:lang w:val="hy-AM"/>
        </w:rPr>
      </w:pPr>
      <w:r w:rsidRPr="00222ED3">
        <w:rPr>
          <w:rFonts w:ascii="GHEA Grapalat" w:hAnsi="GHEA Grapalat"/>
          <w:color w:val="0000FF"/>
          <w:lang w:val="hy-AM"/>
        </w:rPr>
        <w:t>https://www.arlis.am/documentview.aspx?docid=193804</w:t>
      </w:r>
    </w:p>
    <w:p w14:paraId="32A041FF" w14:textId="77777777" w:rsidR="009A26FC" w:rsidRPr="00222ED3" w:rsidRDefault="00EE16DE" w:rsidP="00496AF9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567"/>
        </w:tabs>
        <w:spacing w:after="0"/>
        <w:ind w:right="150"/>
        <w:rPr>
          <w:rFonts w:ascii="GHEA Grapalat" w:hAnsi="GHEA Grapalat"/>
          <w:color w:val="0000FF"/>
          <w:lang w:val="hy-AM"/>
        </w:rPr>
      </w:pPr>
      <w:r w:rsidRPr="00496AF9">
        <w:rPr>
          <w:rFonts w:ascii="GHEA Grapalat" w:hAnsi="GHEA Grapalat" w:cs="Sylfaen"/>
          <w:lang w:val="hy-AM"/>
        </w:rPr>
        <w:t>«</w:t>
      </w:r>
      <w:r w:rsidRPr="00496AF9">
        <w:rPr>
          <w:rFonts w:ascii="GHEA Grapalat" w:hAnsi="GHEA Grapalat"/>
          <w:sz w:val="20"/>
          <w:szCs w:val="20"/>
          <w:lang w:val="hy-AM"/>
        </w:rPr>
        <w:t>Նույնականացման քարտերի մասին</w:t>
      </w:r>
      <w:r w:rsidRPr="00496AF9">
        <w:rPr>
          <w:rFonts w:ascii="GHEA Grapalat" w:hAnsi="GHEA Grapalat" w:cs="Sylfaen"/>
          <w:sz w:val="20"/>
          <w:szCs w:val="20"/>
          <w:lang w:val="hy-AM"/>
        </w:rPr>
        <w:t>»</w:t>
      </w:r>
      <w:r w:rsidRPr="00496AF9">
        <w:rPr>
          <w:rFonts w:ascii="GHEA Grapalat" w:hAnsi="GHEA Grapalat"/>
          <w:sz w:val="20"/>
          <w:szCs w:val="20"/>
          <w:lang w:val="hy-AM"/>
        </w:rPr>
        <w:t xml:space="preserve"> ՀՀ օրենք</w:t>
      </w:r>
      <w:r w:rsidR="00191DFC" w:rsidRPr="00496AF9">
        <w:rPr>
          <w:rFonts w:ascii="GHEA Grapalat" w:hAnsi="GHEA Grapalat"/>
          <w:sz w:val="20"/>
          <w:szCs w:val="20"/>
          <w:lang w:val="hy-AM"/>
        </w:rPr>
        <w:t>, հոդվածներ 3, 4։</w:t>
      </w:r>
      <w:r w:rsidR="009A26FC" w:rsidRPr="00683AC9">
        <w:rPr>
          <w:rFonts w:ascii="GHEA Grapalat" w:hAnsi="GHEA Grapalat"/>
          <w:color w:val="0000FF"/>
          <w:lang w:val="hy-AM"/>
        </w:rPr>
        <w:br/>
      </w:r>
      <w:r w:rsidR="00E820AB" w:rsidRPr="00222ED3">
        <w:rPr>
          <w:rFonts w:ascii="GHEA Grapalat" w:hAnsi="GHEA Grapalat"/>
          <w:color w:val="0000FF"/>
          <w:lang w:val="hy-AM"/>
        </w:rPr>
        <w:t>https://www.arlis.am/DocumentView.aspx?docid=190392</w:t>
      </w:r>
    </w:p>
    <w:p w14:paraId="491093DA" w14:textId="77777777" w:rsidR="00807F75" w:rsidRPr="00222ED3" w:rsidRDefault="00807F75" w:rsidP="0097686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rPr>
          <w:rFonts w:ascii="GHEA Grapalat" w:hAnsi="GHEA Grapalat"/>
          <w:color w:val="0000FF"/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>«Անձնական տվյալների պաշտպանության մասին» օրենք, հոդվածներ</w:t>
      </w:r>
      <w:r w:rsidR="00AC2801" w:rsidRPr="00222ED3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="0097686B" w:rsidRPr="00222ED3">
        <w:rPr>
          <w:rFonts w:ascii="GHEA Grapalat" w:hAnsi="GHEA Grapalat" w:cs="Sylfaen"/>
          <w:color w:val="000000" w:themeColor="text1"/>
          <w:lang w:val="hy-AM"/>
        </w:rPr>
        <w:t>3,19</w:t>
      </w:r>
    </w:p>
    <w:p w14:paraId="1C04DF39" w14:textId="77777777" w:rsidR="00807F75" w:rsidRPr="00E245C9" w:rsidRDefault="00807F75" w:rsidP="00807F75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222ED3"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3" w:history="1">
        <w:r w:rsidR="00A0370D" w:rsidRPr="00222ED3">
          <w:rPr>
            <w:rStyle w:val="Hyperlink"/>
            <w:lang w:val="hy-AM"/>
          </w:rPr>
          <w:t>http://www.arlis.am/DocumentView.aspx?DocID=183134</w:t>
        </w:r>
      </w:hyperlink>
    </w:p>
    <w:p w14:paraId="01F45D0F" w14:textId="77777777" w:rsidR="009A39AE" w:rsidRPr="00E245C9" w:rsidRDefault="009A39AE" w:rsidP="009A39A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14:paraId="16A2C9A4" w14:textId="77777777" w:rsidR="00A0370D" w:rsidRPr="00E245C9" w:rsidRDefault="001531CD" w:rsidP="0018499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«</w:t>
      </w:r>
      <w:r w:rsidR="005C7AE0" w:rsidRPr="00E245C9">
        <w:rPr>
          <w:lang w:val="hy-AM"/>
        </w:rPr>
        <w:t>Տեղեկատվության ազատության մասին</w:t>
      </w:r>
      <w:r w:rsidRPr="00E245C9">
        <w:rPr>
          <w:rFonts w:ascii="GHEA Grapalat" w:hAnsi="GHEA Grapalat" w:cs="Sylfaen"/>
          <w:color w:val="000000" w:themeColor="text1"/>
          <w:lang w:val="hy-AM"/>
        </w:rPr>
        <w:t>»</w:t>
      </w:r>
      <w:r w:rsidR="005C7AE0" w:rsidRPr="00E245C9">
        <w:rPr>
          <w:lang w:val="hy-AM"/>
        </w:rPr>
        <w:t>ՀՀ օրենք</w:t>
      </w:r>
      <w:r w:rsidR="009A39AE" w:rsidRPr="00E245C9">
        <w:rPr>
          <w:lang w:val="hy-AM"/>
        </w:rPr>
        <w:t xml:space="preserve">․ Հոդվածներ՝ </w:t>
      </w:r>
      <w:r w:rsidR="00184993" w:rsidRPr="00184993">
        <w:rPr>
          <w:lang w:val="hy-AM"/>
        </w:rPr>
        <w:t xml:space="preserve"> 4,8,9,11,12</w:t>
      </w:r>
    </w:p>
    <w:p w14:paraId="7E1E4D1A" w14:textId="77777777" w:rsidR="00807F75" w:rsidRPr="00E245C9" w:rsidRDefault="009A39AE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E245C9">
        <w:rPr>
          <w:rFonts w:ascii="GHEA Grapalat" w:hAnsi="GHEA Grapalat" w:cs="Sylfaen"/>
          <w:color w:val="000000" w:themeColor="text1"/>
          <w:lang w:val="hy-AM"/>
        </w:rPr>
        <w:t>Հղումը</w:t>
      </w:r>
      <w:r w:rsidR="00863B48" w:rsidRPr="00E245C9">
        <w:rPr>
          <w:lang w:val="hy-AM"/>
        </w:rPr>
        <w:t xml:space="preserve"> </w:t>
      </w:r>
      <w:hyperlink r:id="rId14" w:history="1">
        <w:r w:rsidR="00D01917" w:rsidRPr="00E245C9">
          <w:rPr>
            <w:rStyle w:val="Hyperlink"/>
            <w:lang w:val="hy-AM"/>
          </w:rPr>
          <w:t>https://www.arlis.am/DocumentView.aspx?DocID=1372</w:t>
        </w:r>
      </w:hyperlink>
      <w:r w:rsidR="00D01917" w:rsidRPr="00E245C9">
        <w:rPr>
          <w:lang w:val="hy-AM"/>
        </w:rPr>
        <w:t xml:space="preserve">  </w:t>
      </w:r>
    </w:p>
    <w:p w14:paraId="6B80DBF3" w14:textId="77777777" w:rsidR="006B7CB3" w:rsidRPr="00E245C9" w:rsidRDefault="006B7CB3" w:rsidP="008F08F0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4982DCB5" w14:textId="77777777" w:rsidR="00807F75" w:rsidRPr="003A60AF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3A60AF">
        <w:rPr>
          <w:rFonts w:ascii="GHEA Grapalat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3C59E718" w14:textId="77777777" w:rsidR="00807F75" w:rsidRPr="00D42BBB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3A60AF">
        <w:rPr>
          <w:rFonts w:ascii="GHEA Grapalat" w:hAnsi="GHEA Grapalat"/>
          <w:lang w:val="hy-AM"/>
        </w:rPr>
        <w:t xml:space="preserve">Հղումը՝ </w:t>
      </w:r>
      <w:r w:rsidRPr="003A60AF">
        <w:rPr>
          <w:rStyle w:val="Hyperlink"/>
          <w:rFonts w:ascii="GHEA Grapalat" w:hAnsi="GHEA Grapalat" w:cs="Sylfaen"/>
          <w:lang w:val="hy-AM"/>
        </w:rPr>
        <w:t>http://fliphtml5.com/fumf/egdx</w:t>
      </w:r>
    </w:p>
    <w:p w14:paraId="6003474D" w14:textId="77777777" w:rsidR="00807F75" w:rsidRPr="00DE409C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78D34F07" w14:textId="77777777" w:rsidR="00807F75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C64FBD">
        <w:rPr>
          <w:rFonts w:ascii="GHEA Grapalat" w:hAnsi="GHEA Grapalat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</w:t>
      </w:r>
      <w:r w:rsidRPr="00791AFC">
        <w:rPr>
          <w:rFonts w:ascii="GHEA Grapalat" w:hAnsi="GHEA Grapalat"/>
          <w:lang w:val="hy-AM"/>
        </w:rPr>
        <w:t>էջեր՝ 74-76, 82-87, 94-109</w:t>
      </w:r>
      <w:r>
        <w:rPr>
          <w:rFonts w:ascii="GHEA Grapalat" w:hAnsi="GHEA Grapalat"/>
          <w:lang w:val="hy-AM"/>
        </w:rPr>
        <w:t xml:space="preserve"> </w:t>
      </w:r>
    </w:p>
    <w:p w14:paraId="5D8BBB9F" w14:textId="77777777" w:rsidR="00807F75" w:rsidRDefault="00807F75" w:rsidP="00683AC9">
      <w:pPr>
        <w:pStyle w:val="ListParagraph"/>
        <w:tabs>
          <w:tab w:val="left" w:pos="1080"/>
        </w:tabs>
        <w:spacing w:after="0"/>
        <w:rPr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683AC9" w:rsidRPr="00585418">
          <w:rPr>
            <w:rStyle w:val="Hyperlink"/>
            <w:lang w:val="hy-AM"/>
          </w:rPr>
          <w:t>http://www.parliament.am/library/books/gravor-khosq.pdf</w:t>
        </w:r>
      </w:hyperlink>
    </w:p>
    <w:p w14:paraId="54A9BB2C" w14:textId="77777777" w:rsidR="00683AC9" w:rsidRPr="00683AC9" w:rsidRDefault="00683AC9" w:rsidP="00683AC9">
      <w:pPr>
        <w:pStyle w:val="ListParagraph"/>
        <w:tabs>
          <w:tab w:val="left" w:pos="1080"/>
        </w:tabs>
        <w:spacing w:after="0"/>
        <w:rPr>
          <w:rStyle w:val="Hyperlink"/>
          <w:color w:val="auto"/>
          <w:u w:val="none"/>
          <w:lang w:val="hy-AM"/>
        </w:rPr>
      </w:pPr>
    </w:p>
    <w:p w14:paraId="0E7E5CDB" w14:textId="77777777" w:rsidR="00807F75" w:rsidRPr="00B37161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20BCF72E" w14:textId="77777777" w:rsidR="00807F75" w:rsidRPr="0003517D" w:rsidRDefault="00807F75" w:rsidP="00807F75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0C636D57" w14:textId="77777777"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14:paraId="5D665CF9" w14:textId="77777777"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14:paraId="3B09A967" w14:textId="77777777"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14:paraId="7CB4B24D" w14:textId="77777777"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14:paraId="3B2924AA" w14:textId="77777777" w:rsidR="00807F75" w:rsidRPr="009C54F2" w:rsidRDefault="00807F75" w:rsidP="00807F7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14:paraId="34706ECA" w14:textId="77777777" w:rsidR="00807F75" w:rsidRDefault="00807F75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9" w:history="1">
        <w:r w:rsidR="00664528" w:rsidRPr="00583CF8">
          <w:rPr>
            <w:rStyle w:val="Hyperlink"/>
            <w:lang w:val="hy-AM"/>
          </w:rPr>
          <w:t>https://www.gov.am/u_files/file/Haytararutyunner/6.pdf</w:t>
        </w:r>
      </w:hyperlink>
    </w:p>
    <w:p w14:paraId="58571DD6" w14:textId="77777777"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21208E82" w14:textId="77777777"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Տեղեկատվության հավաքագրում, վերլուծություն</w:t>
      </w:r>
    </w:p>
    <w:p w14:paraId="7907DD0D" w14:textId="77777777" w:rsidR="00664528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</w:p>
    <w:p w14:paraId="3DB83508" w14:textId="77777777" w:rsidR="00664528" w:rsidRPr="00E70D5B" w:rsidRDefault="00664528" w:rsidP="00807F7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GHEA Grapalat" w:hAnsi="GHEA Grapalat"/>
          <w:lang w:val="hy-AM"/>
        </w:rPr>
      </w:pPr>
      <w:r w:rsidRPr="00E70D5B">
        <w:rPr>
          <w:rFonts w:ascii="GHEA Grapalat" w:hAnsi="GHEA Grapalat"/>
          <w:lang w:val="hy-AM"/>
        </w:rPr>
        <w:t>Ծրագրերի մշակում</w:t>
      </w:r>
    </w:p>
    <w:p w14:paraId="5ED750BE" w14:textId="77777777" w:rsidR="00807F75" w:rsidRPr="0003517D" w:rsidRDefault="00807F75" w:rsidP="00807F75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054164E4" w14:textId="77777777" w:rsidR="00807F75" w:rsidRPr="004C457B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lastRenderedPageBreak/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</w:t>
      </w:r>
      <w:r w:rsidR="00D539FF">
        <w:rPr>
          <w:rFonts w:ascii="GHEA Grapalat" w:hAnsi="GHEA Grapalat" w:cs="Helvetica"/>
          <w:color w:val="000000" w:themeColor="text1"/>
          <w:sz w:val="22"/>
          <w:szCs w:val="22"/>
        </w:rPr>
        <w:t>81,010-59-62-34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  <w:r>
        <w:rPr>
          <w:rStyle w:val="Hyperlink"/>
          <w:lang w:val="hy-AM"/>
        </w:rPr>
        <w:t>։</w:t>
      </w:r>
    </w:p>
    <w:p w14:paraId="38C82677" w14:textId="77777777" w:rsidR="00807F75" w:rsidRDefault="00807F75" w:rsidP="00807F75"/>
    <w:p w14:paraId="71788070" w14:textId="77777777" w:rsidR="00FF3B7A" w:rsidRDefault="00FF3B7A" w:rsidP="00807F75">
      <w:pPr>
        <w:spacing w:after="0" w:line="240" w:lineRule="auto"/>
        <w:ind w:left="360" w:right="150"/>
        <w:jc w:val="both"/>
        <w:outlineLvl w:val="2"/>
      </w:pPr>
    </w:p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336225450">
    <w:abstractNumId w:val="0"/>
  </w:num>
  <w:num w:numId="2" w16cid:durableId="161890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74B6"/>
    <w:rsid w:val="00046D7E"/>
    <w:rsid w:val="00060E39"/>
    <w:rsid w:val="00087AE0"/>
    <w:rsid w:val="000A397E"/>
    <w:rsid w:val="000A7127"/>
    <w:rsid w:val="000B2849"/>
    <w:rsid w:val="000F22B5"/>
    <w:rsid w:val="000F529C"/>
    <w:rsid w:val="00114B16"/>
    <w:rsid w:val="00127588"/>
    <w:rsid w:val="001531CD"/>
    <w:rsid w:val="00156786"/>
    <w:rsid w:val="00184993"/>
    <w:rsid w:val="00191DFC"/>
    <w:rsid w:val="001C11E6"/>
    <w:rsid w:val="001C1CEC"/>
    <w:rsid w:val="001C3D4D"/>
    <w:rsid w:val="001C4DA7"/>
    <w:rsid w:val="001D6671"/>
    <w:rsid w:val="001F6523"/>
    <w:rsid w:val="002177BF"/>
    <w:rsid w:val="00222ED3"/>
    <w:rsid w:val="00266E83"/>
    <w:rsid w:val="00275151"/>
    <w:rsid w:val="00276218"/>
    <w:rsid w:val="002B0B45"/>
    <w:rsid w:val="002D1E7C"/>
    <w:rsid w:val="002E1884"/>
    <w:rsid w:val="002F68B7"/>
    <w:rsid w:val="00311589"/>
    <w:rsid w:val="00340317"/>
    <w:rsid w:val="00350481"/>
    <w:rsid w:val="003554D8"/>
    <w:rsid w:val="003631ED"/>
    <w:rsid w:val="00395ED8"/>
    <w:rsid w:val="003A60AF"/>
    <w:rsid w:val="003D310D"/>
    <w:rsid w:val="003D78C1"/>
    <w:rsid w:val="003E3F23"/>
    <w:rsid w:val="003F1E22"/>
    <w:rsid w:val="003F3FA0"/>
    <w:rsid w:val="00400F24"/>
    <w:rsid w:val="00425F21"/>
    <w:rsid w:val="00432A97"/>
    <w:rsid w:val="00434ECD"/>
    <w:rsid w:val="0043720D"/>
    <w:rsid w:val="00440117"/>
    <w:rsid w:val="004523F6"/>
    <w:rsid w:val="00496AF9"/>
    <w:rsid w:val="00497748"/>
    <w:rsid w:val="004A4DC7"/>
    <w:rsid w:val="004B6BAA"/>
    <w:rsid w:val="00507986"/>
    <w:rsid w:val="00552F12"/>
    <w:rsid w:val="00572E97"/>
    <w:rsid w:val="005746EA"/>
    <w:rsid w:val="005B570E"/>
    <w:rsid w:val="005C1191"/>
    <w:rsid w:val="005C7AE0"/>
    <w:rsid w:val="005E6934"/>
    <w:rsid w:val="00603868"/>
    <w:rsid w:val="00624720"/>
    <w:rsid w:val="0063355C"/>
    <w:rsid w:val="00633EFA"/>
    <w:rsid w:val="006409F2"/>
    <w:rsid w:val="006442C0"/>
    <w:rsid w:val="00664528"/>
    <w:rsid w:val="006715C6"/>
    <w:rsid w:val="00683AC9"/>
    <w:rsid w:val="00686F9B"/>
    <w:rsid w:val="00690CED"/>
    <w:rsid w:val="006A039C"/>
    <w:rsid w:val="006B505B"/>
    <w:rsid w:val="006B7CB3"/>
    <w:rsid w:val="006C1D09"/>
    <w:rsid w:val="00717716"/>
    <w:rsid w:val="0075411B"/>
    <w:rsid w:val="00790A7B"/>
    <w:rsid w:val="00797280"/>
    <w:rsid w:val="007E6448"/>
    <w:rsid w:val="008026C1"/>
    <w:rsid w:val="00807F75"/>
    <w:rsid w:val="008174DA"/>
    <w:rsid w:val="00847EF7"/>
    <w:rsid w:val="00863B48"/>
    <w:rsid w:val="008C390F"/>
    <w:rsid w:val="008F08F0"/>
    <w:rsid w:val="009006BE"/>
    <w:rsid w:val="00946F56"/>
    <w:rsid w:val="0095570F"/>
    <w:rsid w:val="009735DB"/>
    <w:rsid w:val="0097686B"/>
    <w:rsid w:val="009A19E1"/>
    <w:rsid w:val="009A26FC"/>
    <w:rsid w:val="009A39AE"/>
    <w:rsid w:val="009B5BE1"/>
    <w:rsid w:val="009E3DD1"/>
    <w:rsid w:val="00A0370D"/>
    <w:rsid w:val="00A95DD2"/>
    <w:rsid w:val="00AC2801"/>
    <w:rsid w:val="00AD5BFA"/>
    <w:rsid w:val="00AE005D"/>
    <w:rsid w:val="00AE1C59"/>
    <w:rsid w:val="00B14F72"/>
    <w:rsid w:val="00B85F17"/>
    <w:rsid w:val="00B86E20"/>
    <w:rsid w:val="00B903B0"/>
    <w:rsid w:val="00BD2A31"/>
    <w:rsid w:val="00BE2DC6"/>
    <w:rsid w:val="00BF0FAF"/>
    <w:rsid w:val="00C00A05"/>
    <w:rsid w:val="00C01313"/>
    <w:rsid w:val="00C314AD"/>
    <w:rsid w:val="00C324F5"/>
    <w:rsid w:val="00CB23F1"/>
    <w:rsid w:val="00CC26DF"/>
    <w:rsid w:val="00CC75E8"/>
    <w:rsid w:val="00CD6B2A"/>
    <w:rsid w:val="00D01917"/>
    <w:rsid w:val="00D07DE7"/>
    <w:rsid w:val="00D32960"/>
    <w:rsid w:val="00D42BBB"/>
    <w:rsid w:val="00D451A9"/>
    <w:rsid w:val="00D539FF"/>
    <w:rsid w:val="00D57C52"/>
    <w:rsid w:val="00D6055E"/>
    <w:rsid w:val="00D608CE"/>
    <w:rsid w:val="00D70B5A"/>
    <w:rsid w:val="00D83F54"/>
    <w:rsid w:val="00DE6B5F"/>
    <w:rsid w:val="00DF2EBE"/>
    <w:rsid w:val="00E24199"/>
    <w:rsid w:val="00E245C9"/>
    <w:rsid w:val="00E64F13"/>
    <w:rsid w:val="00E70D5B"/>
    <w:rsid w:val="00E820AB"/>
    <w:rsid w:val="00E91AAB"/>
    <w:rsid w:val="00E96113"/>
    <w:rsid w:val="00EC2EA0"/>
    <w:rsid w:val="00EE16DE"/>
    <w:rsid w:val="00F068DE"/>
    <w:rsid w:val="00F47091"/>
    <w:rsid w:val="00F7533D"/>
    <w:rsid w:val="00FC3557"/>
    <w:rsid w:val="00FD1BE4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B5F3"/>
  <w15:docId w15:val="{3BB86B0A-DCEA-40D5-AB36-B49167CE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list-searchresult-item-text">
    <w:name w:val="m-list-search__result-item-text"/>
    <w:basedOn w:val="DefaultParagraphFont"/>
    <w:rsid w:val="00E96113"/>
  </w:style>
  <w:style w:type="paragraph" w:customStyle="1" w:styleId="m-list-searchresult-item-text1">
    <w:name w:val="m-list-search__result-item-text1"/>
    <w:basedOn w:val="Normal"/>
    <w:rsid w:val="00E9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87796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tek.am/views/act.aspx?aid=150151" TargetMode="External"/><Relationship Id="rId14" Type="http://schemas.openxmlformats.org/officeDocument/2006/relationships/hyperlink" Target="https://www.arlis.am/DocumentView.aspx?DocID=13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2024-09-02T05:48:00Z</dcterms:created>
  <dcterms:modified xsi:type="dcterms:W3CDTF">2024-10-01T08:45:00Z</dcterms:modified>
</cp:coreProperties>
</file>