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E3E5379" w:rsidR="00905814" w:rsidRPr="00EC4C32" w:rsidRDefault="003D095C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ՔԱՂԱՔԱՑԻԱԿԱՆ ՊԱՇՏՊԱՆՈՒԹՅԱՆ ՎԱՐՉՈՒԹՅԱՆ ՔԱՂԱՔԱՑԻԱԿԱՆ ՊԱՇՏՊԱՆՈՒԹՅԱՆ ՈՒԺԵՐԻ ՀԱՎԱՔԱԿԱՆ ԿԵՆՏՐՈՆԻ ՀՐՇԵՋ-ՓՐԿԱՐԱՐԱԿԱՆ </w:t>
      </w:r>
      <w:r w:rsidR="00403478" w:rsidRPr="00403478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03478">
        <w:rPr>
          <w:rFonts w:ascii="GHEA Grapalat" w:hAnsi="GHEA Grapalat"/>
          <w:b/>
          <w:bCs/>
          <w:sz w:val="24"/>
          <w:szCs w:val="24"/>
          <w:lang w:val="hy-AM"/>
        </w:rPr>
        <w:t xml:space="preserve"> ԻՆԺԵՆԵՐԱԿԱՆ ՋՈԿԱՏԻ «Բ» ԽՄԲԻ ՕՂԱԿԻ ՀՐԱՄԱՆԱՏԱՐԻ (ԾԱԾԿԱԳԻՐ՝ 27-2ՓԾ-25.8-Կ-29)</w:t>
      </w:r>
      <w:r w:rsidR="00D70F14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0972F2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D739DFB" w:rsidR="00905814" w:rsidRPr="002F0E55" w:rsidRDefault="002F0E55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27-2ՓԾ-25.8-Կ-29)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F6A38A5" w:rsidR="00905814" w:rsidRPr="002F0E55" w:rsidRDefault="003D095C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27-2ՓԾ-25.8-Կ-29)</w:t>
      </w:r>
      <w:r w:rsidR="00AE125E" w:rsidRPr="00AE125E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5EBD129" w:rsidR="00905814" w:rsidRPr="002F0E55" w:rsidRDefault="005E0420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03478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«Բ» խմբի օղակի հրամանատարի (ծածկագիր՝ 27-2ՓԾ-25.8-Կ-29)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2F0E55">
        <w:rPr>
          <w:rFonts w:ascii="GHEA Grapalat" w:hAnsi="GHEA Grapalat"/>
          <w:sz w:val="24"/>
          <w:szCs w:val="24"/>
          <w:lang w:val="hy-AM"/>
        </w:rPr>
        <w:t>փ</w:t>
      </w:r>
      <w:r w:rsidR="00025866" w:rsidRPr="002F0E55">
        <w:rPr>
          <w:rFonts w:ascii="GHEA Grapalat" w:hAnsi="GHEA Grapalat"/>
          <w:sz w:val="24"/>
          <w:szCs w:val="24"/>
          <w:lang w:val="hy-AM"/>
        </w:rPr>
        <w:t>րկարար ծառայության կադրերի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59B3108" w14:textId="77777777" w:rsidR="00BC0690" w:rsidRPr="001D6D70" w:rsidRDefault="00BC0690" w:rsidP="000972F2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2" w:name="_Hlk152248244"/>
      <w:bookmarkStart w:id="3" w:name="_Hlk140051567"/>
    </w:p>
    <w:p w14:paraId="7DB4CE0E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1C51DA3C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պատճենը.</w:t>
      </w:r>
    </w:p>
    <w:p w14:paraId="0B2E000C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հանրային ծառայությունների համարանիշի կամ հանրային ծառայությունների համարանիշ չստանալու մասին տեղեկանքի պատճենը.</w:t>
      </w:r>
    </w:p>
    <w:p w14:paraId="7EC49470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67F82D9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4CBA9E7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4441F269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30FD8AC6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9C1A599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էլեկտրոնային հասցե՝ department-dat@mail.ru,                 հեռ. 010-511-776).</w:t>
      </w:r>
    </w:p>
    <w:p w14:paraId="64FAA5FD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7EBEB8B8" w14:textId="77777777" w:rsidR="00BC0690" w:rsidRDefault="00BC0690" w:rsidP="000972F2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Հայաստանի</w:t>
      </w:r>
      <w:r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 ՝</w:t>
      </w:r>
    </w:p>
    <w:p w14:paraId="75C15491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14D623E8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762C3E0A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1A54FFC5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49E4DF0A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6C4D5E7E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6F2EFC22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8BA7FF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20B8E763" w14:textId="77777777" w:rsidR="00BC0690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9. Քաղվածք՝ ՀՀ կառավարության 15.02.2019թ. N 98-Ն որոշման հավելված N 2-ի համաձայն:</w:t>
      </w:r>
    </w:p>
    <w:p w14:paraId="70917D48" w14:textId="77777777" w:rsidR="00BC0690" w:rsidRPr="008F4243" w:rsidRDefault="00BC0690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FE02260" w14:textId="77777777" w:rsidR="0018756B" w:rsidRDefault="0018756B" w:rsidP="0018756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bookmarkEnd w:id="2"/>
      <w:bookmarkEnd w:id="3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24936B42" w14:textId="77777777" w:rsidR="0018756B" w:rsidRDefault="0018756B" w:rsidP="001875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Դիմումները ընդունվում են յուրաքանչյուր աշխատանքային օր ժամը 10:00-ից  12:30-ը և 14:30-ից 16:30-ն:</w:t>
      </w:r>
    </w:p>
    <w:p w14:paraId="46868729" w14:textId="77777777" w:rsidR="0018756B" w:rsidRDefault="0018756B" w:rsidP="001875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1FC14F9" w14:textId="77777777" w:rsidR="0018756B" w:rsidRDefault="0018756B" w:rsidP="001875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EBD6F92" w14:textId="77777777" w:rsidR="0018756B" w:rsidRPr="006876F1" w:rsidRDefault="0018756B" w:rsidP="001875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6420EEE3" w14:textId="77777777" w:rsidR="0018756B" w:rsidRPr="0018756B" w:rsidRDefault="0018756B" w:rsidP="0018756B">
      <w:pPr>
        <w:rPr>
          <w:lang w:val="hy-AM"/>
        </w:rPr>
      </w:pPr>
    </w:p>
    <w:p w14:paraId="221FD3F9" w14:textId="77777777" w:rsidR="000972F2" w:rsidRPr="00A01EFF" w:rsidRDefault="000972F2" w:rsidP="000972F2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4C709E"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CB7555">
        <w:rPr>
          <w:rFonts w:ascii="GHEA Grapalat" w:hAnsi="GHEA Grapalat"/>
          <w:sz w:val="24"/>
          <w:szCs w:val="24"/>
          <w:lang w:val="hy-AM"/>
        </w:rPr>
        <w:t>193 024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B7555">
        <w:rPr>
          <w:rFonts w:ascii="GHEA Grapalat" w:hAnsi="GHEA Grapalat"/>
          <w:sz w:val="24"/>
          <w:szCs w:val="24"/>
          <w:lang w:val="hy-AM"/>
        </w:rPr>
        <w:t>հարյուր իննսուներեք</w:t>
      </w:r>
      <w:r w:rsidRPr="004C709E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Pr="00CB7555">
        <w:rPr>
          <w:rFonts w:ascii="GHEA Grapalat" w:hAnsi="GHEA Grapalat"/>
          <w:sz w:val="24"/>
          <w:szCs w:val="24"/>
          <w:lang w:val="hy-AM"/>
        </w:rPr>
        <w:t>քսանչորս</w:t>
      </w:r>
      <w:r w:rsidRPr="004C709E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3A13B307" w14:textId="77777777" w:rsidR="000972F2" w:rsidRPr="00CB7555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0C7D688" w14:textId="77777777" w:rsidR="000972F2" w:rsidRPr="00154130" w:rsidRDefault="000972F2" w:rsidP="000972F2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5" w:name="_Hlk51059814"/>
      <w:r w:rsidRPr="00154130">
        <w:rPr>
          <w:rFonts w:ascii="GHEA Grapalat" w:hAnsi="GHEA Grapalat"/>
          <w:sz w:val="24"/>
          <w:szCs w:val="24"/>
          <w:lang w:val="hy-AM"/>
        </w:rPr>
        <w:t>«</w:t>
      </w:r>
      <w:bookmarkEnd w:id="5"/>
      <w:r w:rsidRPr="0015413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2D7DE1B8" w14:textId="77777777" w:rsidR="000972F2" w:rsidRPr="00154130" w:rsidRDefault="000972F2" w:rsidP="000972F2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5149202B" w14:textId="77777777" w:rsidR="000972F2" w:rsidRPr="00154130" w:rsidRDefault="000972F2" w:rsidP="000972F2">
      <w:pPr>
        <w:pStyle w:val="ListParagraph"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6" w:history="1">
        <w:r w:rsidRPr="00154130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7D63E0AB" w14:textId="77777777" w:rsidR="000972F2" w:rsidRPr="00154130" w:rsidRDefault="000972F2" w:rsidP="000972F2">
      <w:pPr>
        <w:pStyle w:val="ListParagraph"/>
        <w:widowControl w:val="0"/>
        <w:numPr>
          <w:ilvl w:val="0"/>
          <w:numId w:val="9"/>
        </w:numPr>
        <w:suppressAutoHyphens/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</w:t>
      </w:r>
      <w:r w:rsidRPr="00CB7555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Pr="00154130">
        <w:rPr>
          <w:rFonts w:ascii="GHEA Grapalat" w:hAnsi="GHEA Grapalat"/>
          <w:noProof/>
          <w:color w:val="000000"/>
          <w:sz w:val="24"/>
          <w:szCs w:val="24"/>
          <w:lang w:val="hy-AM"/>
        </w:rPr>
        <w:t xml:space="preserve"> </w:t>
      </w:r>
      <w:r w:rsidRPr="00154130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իրականացման</w:t>
      </w:r>
      <w:r w:rsidRPr="00154130">
        <w:rPr>
          <w:rFonts w:ascii="GHEA Grapalat" w:hAnsi="GHEA Grapalat"/>
          <w:sz w:val="24"/>
          <w:szCs w:val="24"/>
          <w:lang w:val="hy-AM"/>
        </w:rPr>
        <w:t xml:space="preserve"> կարգը հաստատելու մասին ՀՀ ԱԻ նախարարի 2020 թվականի ապրիլի 14-ի թիվ 476-Լ հրաման</w:t>
      </w:r>
    </w:p>
    <w:p w14:paraId="7BAEF229" w14:textId="77777777" w:rsidR="000972F2" w:rsidRPr="00AB08C7" w:rsidRDefault="000972F2" w:rsidP="000972F2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018CFA6C" w14:textId="77777777" w:rsidR="000972F2" w:rsidRPr="00CB7555" w:rsidRDefault="000972F2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AB08C7">
          <w:rPr>
            <w:rStyle w:val="Hyperlink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</w:p>
    <w:p w14:paraId="186FA787" w14:textId="77777777" w:rsidR="000972F2" w:rsidRPr="00CB7555" w:rsidRDefault="000972F2" w:rsidP="000972F2">
      <w:pPr>
        <w:pStyle w:val="ListParagraph"/>
        <w:numPr>
          <w:ilvl w:val="0"/>
          <w:numId w:val="9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C7557">
        <w:rPr>
          <w:rFonts w:ascii="GHEA Grapalat" w:hAnsi="GHEA Grapalat"/>
          <w:sz w:val="24"/>
          <w:szCs w:val="24"/>
          <w:lang w:val="hy-AM"/>
        </w:rPr>
        <w:t>«</w:t>
      </w:r>
      <w:r w:rsidRPr="00CB7555">
        <w:rPr>
          <w:rFonts w:ascii="GHEA Grapalat" w:hAnsi="GHEA Grapalat"/>
          <w:sz w:val="24"/>
          <w:szCs w:val="24"/>
          <w:lang w:val="hy-AM"/>
        </w:rPr>
        <w:t>Քաղաքացիական պաշտպանության ստորաբաժանումների մասին</w:t>
      </w:r>
      <w:r w:rsidRPr="007C7557">
        <w:rPr>
          <w:rFonts w:ascii="GHEA Grapalat" w:hAnsi="GHEA Grapalat"/>
          <w:sz w:val="24"/>
          <w:szCs w:val="24"/>
          <w:lang w:val="hy-AM"/>
        </w:rPr>
        <w:t>»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ՀՀ օրենք </w:t>
      </w:r>
    </w:p>
    <w:p w14:paraId="0E7A928E" w14:textId="77777777" w:rsidR="000972F2" w:rsidRPr="00CB7555" w:rsidRDefault="000972F2" w:rsidP="000972F2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>Հղումը՝</w:t>
      </w:r>
      <w:r w:rsidRPr="00CB7555">
        <w:rPr>
          <w:rFonts w:ascii="GHEA Grapalat" w:hAnsi="GHEA Grapalat"/>
          <w:sz w:val="24"/>
          <w:szCs w:val="24"/>
          <w:lang w:val="hy-AM"/>
        </w:rPr>
        <w:t xml:space="preserve"> https://www.arlis.am/documentview.aspx?docID=105230</w:t>
      </w:r>
    </w:p>
    <w:p w14:paraId="0F550C85" w14:textId="77777777" w:rsidR="000972F2" w:rsidRPr="000924F6" w:rsidRDefault="000972F2" w:rsidP="000972F2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B08C7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CCE0B9E" w14:textId="77777777" w:rsidR="000972F2" w:rsidRDefault="000972F2" w:rsidP="000972F2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րկարար ծառայության կադրերի </w:t>
      </w:r>
      <w:r>
        <w:rPr>
          <w:rFonts w:ascii="GHEA Grapalat" w:hAnsi="GHEA Grapalat"/>
          <w:sz w:val="24"/>
          <w:szCs w:val="24"/>
          <w:lang w:val="hy-AM"/>
        </w:rPr>
        <w:t>վարչությ</w:t>
      </w:r>
      <w:r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հեռախոսահամար՝ 012-31-77-43, էլեկտրոնային փոստի հասցե՝ </w:t>
      </w:r>
      <w:r w:rsidRPr="008F4243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37FA8B7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23784029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574229E7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204E67EC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F59CE0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3B903CE7" w14:textId="77777777" w:rsidR="0018756B" w:rsidRDefault="0018756B" w:rsidP="0018756B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4B12F1F8" w:rsidR="007C7E12" w:rsidRPr="007C7E12" w:rsidRDefault="007C7E12" w:rsidP="000972F2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bookmarkStart w:id="6" w:name="_GoBack"/>
      <w:bookmarkEnd w:id="6"/>
    </w:p>
    <w:sectPr w:rsidR="007C7E12" w:rsidRPr="007C7E12" w:rsidSect="005B464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F1363A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924F6"/>
    <w:rsid w:val="000972F2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8756B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03478"/>
    <w:rsid w:val="00412B24"/>
    <w:rsid w:val="004153FB"/>
    <w:rsid w:val="004361AF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B4643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1750E"/>
    <w:rsid w:val="00A2262B"/>
    <w:rsid w:val="00A32E2C"/>
    <w:rsid w:val="00A34995"/>
    <w:rsid w:val="00A505F0"/>
    <w:rsid w:val="00A60105"/>
    <w:rsid w:val="00A77210"/>
    <w:rsid w:val="00A82964"/>
    <w:rsid w:val="00AB08C7"/>
    <w:rsid w:val="00AD113D"/>
    <w:rsid w:val="00AE125E"/>
    <w:rsid w:val="00AF0D01"/>
    <w:rsid w:val="00AF7E71"/>
    <w:rsid w:val="00B0579E"/>
    <w:rsid w:val="00B05DE7"/>
    <w:rsid w:val="00B07A21"/>
    <w:rsid w:val="00B12218"/>
    <w:rsid w:val="00B339F0"/>
    <w:rsid w:val="00B56926"/>
    <w:rsid w:val="00B572AA"/>
    <w:rsid w:val="00B7335F"/>
    <w:rsid w:val="00B84894"/>
    <w:rsid w:val="00B8651D"/>
    <w:rsid w:val="00B86D83"/>
    <w:rsid w:val="00B96A57"/>
    <w:rsid w:val="00BA0E48"/>
    <w:rsid w:val="00BA1C8E"/>
    <w:rsid w:val="00BA498F"/>
    <w:rsid w:val="00BC0690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rlis.am/documentview.aspx?docID=118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105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3676F-48FF-4AB3-9FB5-4FCFA1F2C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1016</Words>
  <Characters>5795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130</cp:revision>
  <dcterms:created xsi:type="dcterms:W3CDTF">2020-09-15T06:15:00Z</dcterms:created>
  <dcterms:modified xsi:type="dcterms:W3CDTF">2024-10-31T06:16:00Z</dcterms:modified>
</cp:coreProperties>
</file>