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DE0C1" w14:textId="77777777" w:rsidR="00EE3498" w:rsidRPr="00001314" w:rsidRDefault="00EE3498" w:rsidP="008E2B49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3B64F7F3" w:rsidR="00615830" w:rsidRPr="00001314" w:rsidRDefault="00A232A3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001314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255"/>
        <w:gridCol w:w="7933"/>
      </w:tblGrid>
      <w:tr w:rsidR="00BF0C37" w:rsidRPr="00001314" w14:paraId="26360E68" w14:textId="77777777" w:rsidTr="009F4977">
        <w:trPr>
          <w:trHeight w:val="1080"/>
        </w:trPr>
        <w:tc>
          <w:tcPr>
            <w:tcW w:w="2255" w:type="dxa"/>
          </w:tcPr>
          <w:p w14:paraId="39C1EC4C" w14:textId="483C2D5F" w:rsidR="00BF0C37" w:rsidRPr="00001314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33" w:type="dxa"/>
          </w:tcPr>
          <w:p w14:paraId="5F930510" w14:textId="69E6350E" w:rsidR="00BF0C37" w:rsidRPr="00001314" w:rsidRDefault="00001314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400E4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պետական հաշվառմ</w:t>
            </w:r>
            <w:r w:rsidR="00D14DD3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001314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01314" w14:paraId="7CF1A0C7" w14:textId="77777777" w:rsidTr="009F4977">
        <w:trPr>
          <w:trHeight w:val="1062"/>
        </w:trPr>
        <w:tc>
          <w:tcPr>
            <w:tcW w:w="2255" w:type="dxa"/>
          </w:tcPr>
          <w:p w14:paraId="02D36C39" w14:textId="46E63299" w:rsidR="00BF0C37" w:rsidRPr="00001314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33" w:type="dxa"/>
          </w:tcPr>
          <w:p w14:paraId="03EB8247" w14:textId="75704B22" w:rsidR="00BF0C37" w:rsidRPr="00001314" w:rsidRDefault="00001314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համարանիշի և հաշվառման վկայագրի տրամադրում</w:t>
            </w: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01314" w14:paraId="53A3AEE8" w14:textId="77777777" w:rsidTr="009F4977">
        <w:trPr>
          <w:trHeight w:val="644"/>
        </w:trPr>
        <w:tc>
          <w:tcPr>
            <w:tcW w:w="2255" w:type="dxa"/>
          </w:tcPr>
          <w:p w14:paraId="5CB1F1F6" w14:textId="6738046F" w:rsidR="00BF0C37" w:rsidRPr="00001314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933" w:type="dxa"/>
          </w:tcPr>
          <w:p w14:paraId="319C48DA" w14:textId="38DADB48" w:rsidR="00BF0C37" w:rsidRPr="00001314" w:rsidRDefault="00395458" w:rsidP="00001314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001314" w14:paraId="346D79D9" w14:textId="77777777" w:rsidTr="009F4977">
        <w:trPr>
          <w:trHeight w:val="1602"/>
        </w:trPr>
        <w:tc>
          <w:tcPr>
            <w:tcW w:w="2255" w:type="dxa"/>
          </w:tcPr>
          <w:p w14:paraId="4979E0B5" w14:textId="42096027" w:rsidR="00BF0C37" w:rsidRPr="00001314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7933" w:type="dxa"/>
          </w:tcPr>
          <w:p w14:paraId="63AE6534" w14:textId="728190FC" w:rsidR="00956D1C" w:rsidRPr="00001314" w:rsidRDefault="008A3588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E8169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DB36A1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 </w:t>
            </w:r>
            <w:r w:rsidR="003B54D0" w:rsidRPr="003B54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956D1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ստորաբաժանումներ դիմելու (այցելելու, ոչ առցանց) եղանակով։</w:t>
            </w:r>
          </w:p>
        </w:tc>
      </w:tr>
      <w:tr w:rsidR="008A3588" w:rsidRPr="00001314" w14:paraId="6A1A01FC" w14:textId="77777777" w:rsidTr="009F4977">
        <w:trPr>
          <w:trHeight w:val="4257"/>
        </w:trPr>
        <w:tc>
          <w:tcPr>
            <w:tcW w:w="2255" w:type="dxa"/>
          </w:tcPr>
          <w:p w14:paraId="01FFA03A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84C0F47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A11F385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419DD87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265BCE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837CE70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E7F6246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58BEDB9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6974686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8C93215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47933E8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7933" w:type="dxa"/>
          </w:tcPr>
          <w:p w14:paraId="7950DC59" w14:textId="77777777" w:rsidR="008A3588" w:rsidRPr="00001314" w:rsidRDefault="008A3588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 Դիմում,</w:t>
            </w:r>
          </w:p>
          <w:p w14:paraId="2E223340" w14:textId="77777777" w:rsidR="008A3588" w:rsidRPr="00001314" w:rsidRDefault="008A3588" w:rsidP="0000131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/>
                <w:sz w:val="24"/>
                <w:szCs w:val="24"/>
                <w:lang w:val="hy-AM"/>
              </w:rPr>
              <w:t>2. անձը հաստատող հետևյալ փաստաթուղթ՝</w:t>
            </w:r>
          </w:p>
          <w:p w14:paraId="765B40DD" w14:textId="41D0353B" w:rsidR="008A3588" w:rsidRPr="00001314" w:rsidRDefault="00001314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ա)</w:t>
            </w:r>
            <w:r w:rsidR="008A3588" w:rsidRPr="00001314">
              <w:rPr>
                <w:rFonts w:ascii="GHEA Grapalat" w:hAnsi="GHEA Grapalat"/>
                <w:color w:val="000000"/>
                <w:lang w:val="hy-AM"/>
              </w:rPr>
              <w:t xml:space="preserve"> 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</w:t>
            </w:r>
            <w:r w:rsidR="008A3588" w:rsidRPr="00BB36C8">
              <w:rPr>
                <w:rFonts w:ascii="GHEA Grapalat" w:hAnsi="GHEA Grapalat"/>
                <w:color w:val="000000"/>
                <w:lang w:val="hy-AM"/>
              </w:rPr>
              <w:t>Հայաստանի Հանրապետության ոստիկանության</w:t>
            </w:r>
            <w:r w:rsidR="008A3588" w:rsidRPr="00001314">
              <w:rPr>
                <w:rFonts w:ascii="GHEA Grapalat" w:hAnsi="GHEA Grapalat"/>
                <w:color w:val="000000"/>
                <w:lang w:val="hy-AM"/>
              </w:rPr>
              <w:t xml:space="preserve"> կողմից ժամանակավորապես տրվող` անձը (ինքնությունը) հաստատող փաստաթուղթ կամ ժամանակավոր վկայական,</w:t>
            </w:r>
          </w:p>
          <w:p w14:paraId="25D44EC1" w14:textId="6F3116BB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բ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5CDE0E50" w14:textId="0232E0A9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գ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բնակությունը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4DD808D9" w14:textId="03D5C5FA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դ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փախստական ճանաչված, ինչպես նաև քաղաքական ապաստանի իրավունք ստացած անձանց համար` կոնվենցիոն ճամփորդական 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lastRenderedPageBreak/>
              <w:t>փաստաթուղթ,</w:t>
            </w:r>
          </w:p>
          <w:p w14:paraId="73D85B59" w14:textId="404BD378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ե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ապաստան հայցողի համար` ապաստան հայցողի անձը հաստատող վկայական,</w:t>
            </w:r>
          </w:p>
          <w:p w14:paraId="4E356276" w14:textId="6BBB68CF" w:rsidR="008A3588" w:rsidRPr="00001314" w:rsidRDefault="008A3588" w:rsidP="00001314">
            <w:pPr>
              <w:pStyle w:val="NormalWeb"/>
              <w:shd w:val="clear" w:color="auto" w:fill="FFFFFF"/>
              <w:tabs>
                <w:tab w:val="left" w:pos="45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զ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)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</w:t>
            </w:r>
            <w:r w:rsidR="00001314">
              <w:rPr>
                <w:rFonts w:ascii="GHEA Grapalat" w:hAnsi="GHEA Grapalat"/>
                <w:color w:val="000000"/>
                <w:lang w:val="hy-AM"/>
              </w:rPr>
              <w:t>,</w:t>
            </w:r>
          </w:p>
          <w:p w14:paraId="710F2FE4" w14:textId="77777777" w:rsidR="008A3588" w:rsidRPr="00001314" w:rsidRDefault="008A3588" w:rsidP="00001314">
            <w:pPr>
              <w:pStyle w:val="NormalWeb"/>
              <w:shd w:val="clear" w:color="auto" w:fill="FFFFFF"/>
              <w:tabs>
                <w:tab w:val="left" w:pos="361"/>
              </w:tabs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2) ձեռքբերման օրինականությունը հավաստող փաստաթուղթ, եթե տրանսպորտային միջոցի սեփականության իրավունքը գրանցված չէ </w:t>
            </w:r>
            <w:r w:rsidRPr="00BB36C8">
              <w:rPr>
                <w:rFonts w:ascii="GHEA Grapalat" w:hAnsi="GHEA Grapalat"/>
                <w:color w:val="000000"/>
                <w:lang w:val="hy-AM"/>
              </w:rPr>
              <w:t>Հայաստանի Հանրապետության ոստիկանության</w:t>
            </w:r>
            <w:r w:rsidRPr="00001314">
              <w:rPr>
                <w:rFonts w:ascii="GHEA Grapalat" w:hAnsi="GHEA Grapalat"/>
                <w:color w:val="000000"/>
                <w:lang w:val="hy-AM"/>
              </w:rPr>
              <w:t xml:space="preserve"> «Ճանապարհային ոստիկանություն» ծառայությունում (այսուհետ՝ ճանապարհային ոստիկանություն).</w:t>
            </w:r>
          </w:p>
          <w:p w14:paraId="76104AFF" w14:textId="2892CACB" w:rsidR="008A3588" w:rsidRPr="00001314" w:rsidRDefault="008A3588" w:rsidP="0000131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001314">
              <w:rPr>
                <w:rFonts w:ascii="GHEA Grapalat" w:hAnsi="GHEA Grapalat"/>
                <w:color w:val="000000"/>
                <w:lang w:val="hy-AM"/>
              </w:rPr>
              <w:t>3) օրենքով սահմանված տուրքերի և վճարների վճարման փաստը հավաստող փաստաթղթեր (բացառությամբ օրենքով սահմանված դեպքերի):</w:t>
            </w:r>
          </w:p>
        </w:tc>
      </w:tr>
      <w:tr w:rsidR="0033372A" w:rsidRPr="00001314" w14:paraId="47EDF5BD" w14:textId="77777777" w:rsidTr="009F4977">
        <w:trPr>
          <w:trHeight w:val="2727"/>
        </w:trPr>
        <w:tc>
          <w:tcPr>
            <w:tcW w:w="2255" w:type="dxa"/>
          </w:tcPr>
          <w:p w14:paraId="02A2ACBD" w14:textId="77777777" w:rsidR="0033372A" w:rsidRPr="00001314" w:rsidRDefault="0033372A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371D751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4DDD775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A816BAD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5CECB2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0AD884C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97F7FFF" w14:textId="77777777" w:rsidR="00BB36C8" w:rsidRDefault="00BB36C8" w:rsidP="003337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7D64EEE6" w:rsidR="0033372A" w:rsidRPr="00001314" w:rsidRDefault="0033372A" w:rsidP="00BB36C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7933" w:type="dxa"/>
          </w:tcPr>
          <w:p w14:paraId="1A4482B6" w14:textId="77777777" w:rsidR="0033372A" w:rsidRDefault="0033372A" w:rsidP="0033372A">
            <w:pPr>
              <w:pStyle w:val="ListParagraph"/>
              <w:numPr>
                <w:ilvl w:val="0"/>
                <w:numId w:val="7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 w:cs="Sylfaen"/>
                <w:sz w:val="24"/>
                <w:szCs w:val="24"/>
                <w:shd w:val="clear" w:color="auto" w:fill="FFFFFF"/>
              </w:rPr>
              <w:t>ՀՔ</w:t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ՏՄՏՓ բաժին 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Իսակովի-9)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  <w:shd w:val="clear" w:color="auto" w:fill="FFFFFF"/>
              </w:rPr>
              <w:t>․</w:t>
            </w:r>
          </w:p>
          <w:p w14:paraId="515738B1" w14:textId="77777777" w:rsidR="0033372A" w:rsidRPr="00E81FFD" w:rsidRDefault="0033372A" w:rsidP="0033372A">
            <w:pPr>
              <w:pStyle w:val="ListParagraph"/>
              <w:numPr>
                <w:ilvl w:val="0"/>
                <w:numId w:val="7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Երևանի ՀՔ բաժին 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(ք.Երևան, Գաջեգործների-76)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hyperlink r:id="rId8" w:history="1">
              <w:r w:rsidRPr="00E81FFD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yerevani.hgb@roadpolice.am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1A26AE1A" w14:textId="77777777" w:rsidR="0033372A" w:rsidRPr="00E81FFD" w:rsidRDefault="0033372A" w:rsidP="0033372A">
            <w:pPr>
              <w:pStyle w:val="ListParagraph"/>
              <w:numPr>
                <w:ilvl w:val="0"/>
                <w:numId w:val="7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Կոտայքի ՀՔԲ 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(Կոտայքի մարզ, գ.Նոր Գյուղ-1, շ.7/1), </w:t>
            </w:r>
            <w:hyperlink r:id="rId9" w:history="1">
              <w:r w:rsidRPr="00E81FFD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kotayki.hgb@roadpolice.am</w:t>
              </w:r>
            </w:hyperlink>
            <w:r w:rsidRPr="00E81FFD">
              <w:rPr>
                <w:rFonts w:ascii="GHEA Grapalat" w:hAnsi="GHEA Grapalat"/>
                <w:sz w:val="24"/>
                <w:szCs w:val="24"/>
              </w:rPr>
              <w:t>,</w:t>
            </w:r>
          </w:p>
          <w:p w14:paraId="58F1E014" w14:textId="77777777" w:rsidR="0033372A" w:rsidRPr="00E81FFD" w:rsidRDefault="0033372A" w:rsidP="0033372A">
            <w:pPr>
              <w:pStyle w:val="ListParagraph"/>
              <w:numPr>
                <w:ilvl w:val="0"/>
                <w:numId w:val="7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Արմավիրի ՀՔԲ </w:t>
            </w:r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(Արմավիրի մարզ, գ.Նորապատ-5, 3 նրբ.-2), </w:t>
            </w:r>
            <w:hyperlink r:id="rId10" w:history="1">
              <w:r w:rsidRPr="00E81FFD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armaviri.hgb@roadpolice.am</w:t>
              </w:r>
            </w:hyperlink>
            <w:r w:rsidRPr="00E81FF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522E47CA" w14:textId="77777777" w:rsidR="0033372A" w:rsidRDefault="0033372A" w:rsidP="0033372A">
            <w:pPr>
              <w:pStyle w:val="ListParagraph"/>
              <w:numPr>
                <w:ilvl w:val="0"/>
                <w:numId w:val="7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Արտաշատի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(Արարատի մարզ, Մխչյան-Հովտաշեն ճանապարհ 1), </w:t>
            </w:r>
            <w:hyperlink r:id="rId11" w:history="1">
              <w:r w:rsidRPr="003673C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artashati.hgb@roadpolice.am</w:t>
              </w:r>
            </w:hyperlink>
            <w:r w:rsidRPr="003673C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5484F922" w14:textId="77777777" w:rsidR="0033372A" w:rsidRPr="003673CB" w:rsidRDefault="0033372A" w:rsidP="0033372A">
            <w:pPr>
              <w:pStyle w:val="ListParagraph"/>
              <w:numPr>
                <w:ilvl w:val="0"/>
                <w:numId w:val="7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Աշտարակի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(ք.Աշտարակ, Ն.Աշտարակեցու-3), </w:t>
            </w:r>
            <w:hyperlink r:id="rId12" w:history="1">
              <w:r w:rsidRPr="003673C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ashtaraki.hgb@roadpolice.am</w:t>
              </w:r>
            </w:hyperlink>
            <w:r w:rsidRPr="003673C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</w:p>
          <w:p w14:paraId="0C5664A6" w14:textId="77777777" w:rsidR="0033372A" w:rsidRPr="003673CB" w:rsidRDefault="0033372A" w:rsidP="0033372A">
            <w:pPr>
              <w:pStyle w:val="ListParagraph"/>
              <w:numPr>
                <w:ilvl w:val="0"/>
                <w:numId w:val="7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Գրանցման-հաշվառման և քննական հյուսիսային կենտրոն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Գյումրի, Թբիլիսյան խճուղի, 2/14 շենք (ՀՀ ՊԵԿ հյուսիսային մաքսատան վարչության շենքում)),</w:t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r w:rsidRPr="003673CB">
                <w:rPr>
                  <w:rStyle w:val="Hyperlink"/>
                  <w:rFonts w:ascii="GHEA Grapalat" w:hAnsi="GHEA Grapalat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gyumrii.hgb@roadpolice.am</w:t>
              </w:r>
            </w:hyperlink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</w:p>
          <w:p w14:paraId="695FD8DE" w14:textId="77777777" w:rsidR="0033372A" w:rsidRPr="00E81FFD" w:rsidRDefault="0033372A" w:rsidP="0033372A">
            <w:pPr>
              <w:pStyle w:val="ListParagraph"/>
              <w:numPr>
                <w:ilvl w:val="0"/>
                <w:numId w:val="7"/>
              </w:numPr>
              <w:spacing w:before="240"/>
              <w:ind w:left="361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Վանաձորի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(ք.Վանաձոր, Լոռվա-1), vanadzori.hgb@roadpolice.am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E81FFD">
              <w:rPr>
                <w:rFonts w:ascii="GHEA Grapalat" w:hAnsi="GHEA Grapalat"/>
                <w:sz w:val="24"/>
                <w:szCs w:val="24"/>
              </w:rPr>
              <w:br/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9. Կապանի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(ք.Կապան, Գ.Արզումանյան-128բ), kapani.hgb@roadpolice.am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E81FFD">
              <w:rPr>
                <w:rFonts w:ascii="GHEA Grapalat" w:hAnsi="GHEA Grapalat"/>
                <w:sz w:val="24"/>
                <w:szCs w:val="24"/>
              </w:rPr>
              <w:br/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10. Սևանի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(ք.Սևան, գ.Լճաշենի խաչմերուկ), sevani.hgb@roadpolice.am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  <w:t xml:space="preserve">11. Մարտունու ՀՔԽ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 Մարտունի, Մյասնիկյան 80), martunu.hgb@roadpolice.am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3673C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br/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12. Իջևանի ՀՔԲ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(ք.Իջևան, Արցախյան-6), ijevani.hgb@roadpolice.am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E81FFD">
              <w:rPr>
                <w:rFonts w:ascii="GHEA Grapalat" w:hAnsi="GHEA Grapalat"/>
                <w:sz w:val="24"/>
                <w:szCs w:val="24"/>
              </w:rPr>
              <w:br/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13. Գորիսի ՀՔԽ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(ք.Գորիս, Երևանյան խճ.-3), gorisi.hgb@roadpolice.am</w:t>
            </w:r>
            <w:r>
              <w:rPr>
                <w:rFonts w:ascii="GHEA Grapalat" w:hAnsi="GHEA Grapalat"/>
                <w:sz w:val="24"/>
                <w:szCs w:val="24"/>
              </w:rPr>
              <w:t>,</w:t>
            </w:r>
            <w:r w:rsidRPr="00E81FFD">
              <w:rPr>
                <w:rFonts w:ascii="GHEA Grapalat" w:hAnsi="GHEA Grapalat"/>
                <w:sz w:val="24"/>
                <w:szCs w:val="24"/>
              </w:rPr>
              <w:br/>
            </w:r>
            <w:r w:rsidRPr="00E81FFD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14. Վայքի ՀՔԽ </w:t>
            </w:r>
            <w:r w:rsidRPr="003673CB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(ք.Եղեգնաձոր, Երևանյան խճ.-2), vayki.hgb@roadpolice.am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։</w:t>
            </w:r>
          </w:p>
          <w:p w14:paraId="42335FC6" w14:textId="04200ECA" w:rsidR="0033372A" w:rsidRPr="00001314" w:rsidRDefault="0033372A" w:rsidP="0033372A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3673C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Հեռ՝ +(374)</w:t>
            </w:r>
            <w:r w:rsidR="00BB36C8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Pr="003673C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60 838 302։</w:t>
            </w:r>
          </w:p>
        </w:tc>
      </w:tr>
      <w:tr w:rsidR="008A3588" w:rsidRPr="00001314" w14:paraId="23C5B861" w14:textId="77777777" w:rsidTr="009F4977">
        <w:trPr>
          <w:trHeight w:val="2394"/>
        </w:trPr>
        <w:tc>
          <w:tcPr>
            <w:tcW w:w="2255" w:type="dxa"/>
          </w:tcPr>
          <w:p w14:paraId="35C98D3A" w14:textId="77777777" w:rsidR="008A3588" w:rsidRPr="00001314" w:rsidRDefault="008A3588" w:rsidP="008A3588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0D97A8AF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33" w:type="dxa"/>
          </w:tcPr>
          <w:p w14:paraId="684D3D5D" w14:textId="3A170284" w:rsidR="0039026C" w:rsidRPr="00001314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1. </w:t>
            </w:r>
            <w:r w:rsidR="00F90A9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և իրավաբանական անձի կողմից </w:t>
            </w:r>
            <w:r w:rsidR="003B54D0" w:rsidRPr="003B54D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«Ճանապարհային ոստիկանության» ծառայության 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ստորաբաժանմանն ուղղված առցանց դիմումի ներկայացում (հերթագրում) </w:t>
            </w:r>
            <w:r w:rsidRPr="00F90A95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roadp</w:t>
            </w:r>
            <w:r w:rsidR="0039026C" w:rsidRPr="00F90A95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o</w:t>
            </w:r>
            <w:r w:rsidRPr="00F90A95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lice.am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էլեկտրոնային կայքի միջոցով</w:t>
            </w:r>
            <w:r w:rsidR="00F90A9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                 </w:t>
            </w:r>
          </w:p>
          <w:p w14:paraId="09C3489F" w14:textId="47EEFB78" w:rsidR="008A3588" w:rsidRPr="00001314" w:rsidRDefault="008A3588" w:rsidP="00F90A95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2. </w:t>
            </w:r>
            <w:r w:rsidR="00F90A9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համարանիշի և հաշվառման վկայագրի տրամադրում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001314" w14:paraId="5796889A" w14:textId="77777777" w:rsidTr="009F4977">
        <w:trPr>
          <w:trHeight w:val="3159"/>
        </w:trPr>
        <w:tc>
          <w:tcPr>
            <w:tcW w:w="2255" w:type="dxa"/>
          </w:tcPr>
          <w:p w14:paraId="433B112A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E3C460F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C0E5E16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7933" w:type="dxa"/>
          </w:tcPr>
          <w:p w14:paraId="38A7B7FD" w14:textId="6FB9AE32" w:rsidR="008A3588" w:rsidRPr="00001314" w:rsidRDefault="0039026C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CC5C2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համարանիշի տրամադրում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12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256C2FB1" w14:textId="1B66C955" w:rsidR="008A3588" w:rsidRPr="00001314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.</w:t>
            </w:r>
            <w:r w:rsidR="00CC5C2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Դ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իվանագիտական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ներկայացուցչություններին, հյուպատոսական հիմնարկներին և միջազգային կազմակերպություններին պատկանող տրանսպորտային միջոցների համարանիշ</w:t>
            </w:r>
            <w:r w:rsidR="009F4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5571A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տրամադրում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CC5C2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25</w:t>
            </w:r>
            <w:r w:rsidR="0006073E" w:rsidRPr="00CC5C2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CC5C2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CC5C2F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7F4DF9C7" w14:textId="514681A4" w:rsidR="008A3588" w:rsidRPr="00001314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3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. 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արանցիկ համա</w:t>
            </w:r>
            <w:r w:rsidR="008E2B49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նիշ</w:t>
            </w:r>
            <w:r w:rsidR="009F4977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երի տրամադրում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  <w:p w14:paraId="5B7CA36E" w14:textId="7877518F" w:rsidR="008A3588" w:rsidRPr="00001314" w:rsidRDefault="0039026C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4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. 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հաշվառման վկայագրի տրամադրում</w:t>
            </w:r>
            <w:r w:rsidR="0006073E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A3588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="0006073E" w:rsidRPr="0006073E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001314" w14:paraId="5EA4DCB4" w14:textId="77777777" w:rsidTr="009F4977">
        <w:trPr>
          <w:trHeight w:val="1422"/>
        </w:trPr>
        <w:tc>
          <w:tcPr>
            <w:tcW w:w="2255" w:type="dxa"/>
          </w:tcPr>
          <w:p w14:paraId="673EE412" w14:textId="40A6A296" w:rsidR="008A3588" w:rsidRPr="00001314" w:rsidRDefault="008A3588" w:rsidP="00BB36C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33" w:type="dxa"/>
          </w:tcPr>
          <w:p w14:paraId="72C0846A" w14:textId="7472D47C" w:rsidR="008A3588" w:rsidRPr="00001314" w:rsidRDefault="0039026C" w:rsidP="00001314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8A3588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դիմաց վճարումը իրականացվում է ծառայությունը ստանալու համար դիմելու ժամանակ՝ անկանխիկ եղանակով։</w:t>
            </w:r>
          </w:p>
        </w:tc>
      </w:tr>
      <w:tr w:rsidR="008A3588" w:rsidRPr="00001314" w14:paraId="71ABEFE8" w14:textId="77777777" w:rsidTr="009F4977">
        <w:trPr>
          <w:trHeight w:val="1890"/>
        </w:trPr>
        <w:tc>
          <w:tcPr>
            <w:tcW w:w="2255" w:type="dxa"/>
          </w:tcPr>
          <w:p w14:paraId="30D0232E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A598765" w14:textId="4733FF26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933" w:type="dxa"/>
          </w:tcPr>
          <w:p w14:paraId="0F8892E2" w14:textId="3F9CDE2D" w:rsidR="008A3588" w:rsidRPr="00001314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 երթևեկության անվտանգության ապահովման մասին»  օրենք,</w:t>
            </w:r>
          </w:p>
          <w:p w14:paraId="07AC2249" w14:textId="382460CE" w:rsidR="008A3588" w:rsidRPr="00001314" w:rsidRDefault="008A3588" w:rsidP="00001314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09.09.2010</w:t>
            </w:r>
            <w:r w:rsidR="00762A5D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թ. թիվ 1251-Ն որոշում</w:t>
            </w:r>
            <w:r w:rsidR="00844061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8A3588" w:rsidRPr="00001314" w14:paraId="56B26B4D" w14:textId="77777777" w:rsidTr="009F4977">
        <w:trPr>
          <w:trHeight w:val="2079"/>
        </w:trPr>
        <w:tc>
          <w:tcPr>
            <w:tcW w:w="2255" w:type="dxa"/>
          </w:tcPr>
          <w:p w14:paraId="68E57E87" w14:textId="77777777" w:rsidR="00BB36C8" w:rsidRDefault="00BB36C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4958A602" w:rsidR="008A3588" w:rsidRPr="00001314" w:rsidRDefault="008A3588" w:rsidP="008A358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933" w:type="dxa"/>
          </w:tcPr>
          <w:p w14:paraId="22E56DCF" w14:textId="0DCC01F4" w:rsidR="008A3588" w:rsidRPr="00001314" w:rsidRDefault="008A3588" w:rsidP="00E9629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կարող է իր բողոքը ներկայացնել ծառայության մատուցման արդյունքի կամ այլ ցանկացած խնդրի վերաբերյալ ստորաբաժանման քարտուղարություն անձամբ դիմում ներկայացնելով կամ առցանց եղանակով</w:t>
            </w:r>
            <w:r w:rsidR="00CC5C2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(</w:t>
            </w:r>
            <w:r w:rsidR="0039026C" w:rsidRPr="00E96296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e-request.am </w:t>
            </w:r>
            <w:r w:rsidR="0039026C"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կայքի միջոցով)</w:t>
            </w:r>
            <w:r w:rsidRPr="00001314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։ </w:t>
            </w:r>
          </w:p>
        </w:tc>
      </w:tr>
    </w:tbl>
    <w:p w14:paraId="5FEF457D" w14:textId="2B9E0304" w:rsidR="00615830" w:rsidRPr="00001314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01314" w:rsidSect="00203E67">
      <w:headerReference w:type="default" r:id="rId14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EF8F4" w14:textId="77777777" w:rsidR="00C02C55" w:rsidRDefault="00C02C55" w:rsidP="00ED5CE5">
      <w:pPr>
        <w:spacing w:after="0" w:line="240" w:lineRule="auto"/>
      </w:pPr>
      <w:r>
        <w:separator/>
      </w:r>
    </w:p>
  </w:endnote>
  <w:endnote w:type="continuationSeparator" w:id="0">
    <w:p w14:paraId="03630154" w14:textId="77777777" w:rsidR="00C02C55" w:rsidRDefault="00C02C55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4A31" w14:textId="77777777" w:rsidR="00C02C55" w:rsidRDefault="00C02C55" w:rsidP="00ED5CE5">
      <w:pPr>
        <w:spacing w:after="0" w:line="240" w:lineRule="auto"/>
      </w:pPr>
      <w:r>
        <w:separator/>
      </w:r>
    </w:p>
  </w:footnote>
  <w:footnote w:type="continuationSeparator" w:id="0">
    <w:p w14:paraId="07346524" w14:textId="77777777" w:rsidR="00C02C55" w:rsidRDefault="00C02C55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0BB4"/>
    <w:multiLevelType w:val="hybridMultilevel"/>
    <w:tmpl w:val="32E4A262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F5ED1"/>
    <w:multiLevelType w:val="hybridMultilevel"/>
    <w:tmpl w:val="C4C8DE50"/>
    <w:lvl w:ilvl="0" w:tplc="B686BD54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03856721">
    <w:abstractNumId w:val="1"/>
  </w:num>
  <w:num w:numId="2" w16cid:durableId="1175613663">
    <w:abstractNumId w:val="6"/>
  </w:num>
  <w:num w:numId="3" w16cid:durableId="1883206145">
    <w:abstractNumId w:val="4"/>
  </w:num>
  <w:num w:numId="4" w16cid:durableId="117796168">
    <w:abstractNumId w:val="0"/>
  </w:num>
  <w:num w:numId="5" w16cid:durableId="672991356">
    <w:abstractNumId w:val="2"/>
  </w:num>
  <w:num w:numId="6" w16cid:durableId="525678666">
    <w:abstractNumId w:val="5"/>
  </w:num>
  <w:num w:numId="7" w16cid:durableId="25953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1314"/>
    <w:rsid w:val="00006BBB"/>
    <w:rsid w:val="0006073E"/>
    <w:rsid w:val="00094F06"/>
    <w:rsid w:val="000A73E1"/>
    <w:rsid w:val="000E7DBA"/>
    <w:rsid w:val="000F7E0C"/>
    <w:rsid w:val="001556D9"/>
    <w:rsid w:val="001609FF"/>
    <w:rsid w:val="0016452D"/>
    <w:rsid w:val="0018150A"/>
    <w:rsid w:val="001E5BFC"/>
    <w:rsid w:val="00203E67"/>
    <w:rsid w:val="00225245"/>
    <w:rsid w:val="00244F29"/>
    <w:rsid w:val="00266B64"/>
    <w:rsid w:val="00293233"/>
    <w:rsid w:val="002E2172"/>
    <w:rsid w:val="002E2729"/>
    <w:rsid w:val="0033372A"/>
    <w:rsid w:val="00334DA0"/>
    <w:rsid w:val="003645EA"/>
    <w:rsid w:val="00373808"/>
    <w:rsid w:val="0039026C"/>
    <w:rsid w:val="00395458"/>
    <w:rsid w:val="003B35EF"/>
    <w:rsid w:val="003B54D0"/>
    <w:rsid w:val="003D532A"/>
    <w:rsid w:val="003F50AA"/>
    <w:rsid w:val="00403A7A"/>
    <w:rsid w:val="00454B46"/>
    <w:rsid w:val="00476018"/>
    <w:rsid w:val="004978DE"/>
    <w:rsid w:val="0050455D"/>
    <w:rsid w:val="005363F9"/>
    <w:rsid w:val="005558B1"/>
    <w:rsid w:val="005571A1"/>
    <w:rsid w:val="00615830"/>
    <w:rsid w:val="006608D2"/>
    <w:rsid w:val="00664BF4"/>
    <w:rsid w:val="00676988"/>
    <w:rsid w:val="006B7654"/>
    <w:rsid w:val="006D33E0"/>
    <w:rsid w:val="006D4A93"/>
    <w:rsid w:val="00711554"/>
    <w:rsid w:val="00731B61"/>
    <w:rsid w:val="007400E4"/>
    <w:rsid w:val="00762A5D"/>
    <w:rsid w:val="007B068C"/>
    <w:rsid w:val="00844061"/>
    <w:rsid w:val="0085490F"/>
    <w:rsid w:val="0085772A"/>
    <w:rsid w:val="008A3588"/>
    <w:rsid w:val="008E2B49"/>
    <w:rsid w:val="00931EB3"/>
    <w:rsid w:val="00933190"/>
    <w:rsid w:val="00956D1C"/>
    <w:rsid w:val="009837EE"/>
    <w:rsid w:val="00990CF8"/>
    <w:rsid w:val="009C37E9"/>
    <w:rsid w:val="009D7BA8"/>
    <w:rsid w:val="009E69B6"/>
    <w:rsid w:val="009F1C67"/>
    <w:rsid w:val="009F4977"/>
    <w:rsid w:val="00A157BD"/>
    <w:rsid w:val="00A232A3"/>
    <w:rsid w:val="00A41F7D"/>
    <w:rsid w:val="00AB2180"/>
    <w:rsid w:val="00B1371B"/>
    <w:rsid w:val="00B66C00"/>
    <w:rsid w:val="00B7198C"/>
    <w:rsid w:val="00BB36C8"/>
    <w:rsid w:val="00BC38D9"/>
    <w:rsid w:val="00BC5E4B"/>
    <w:rsid w:val="00BD2D42"/>
    <w:rsid w:val="00BF0174"/>
    <w:rsid w:val="00BF0C37"/>
    <w:rsid w:val="00C02C55"/>
    <w:rsid w:val="00C4754D"/>
    <w:rsid w:val="00C8200A"/>
    <w:rsid w:val="00C865CE"/>
    <w:rsid w:val="00C9090C"/>
    <w:rsid w:val="00CB7062"/>
    <w:rsid w:val="00CC5C2F"/>
    <w:rsid w:val="00CD477E"/>
    <w:rsid w:val="00D1088B"/>
    <w:rsid w:val="00D14DD3"/>
    <w:rsid w:val="00D5265E"/>
    <w:rsid w:val="00D836C4"/>
    <w:rsid w:val="00DB36A1"/>
    <w:rsid w:val="00DB4030"/>
    <w:rsid w:val="00DE7045"/>
    <w:rsid w:val="00DF0EA8"/>
    <w:rsid w:val="00DF75D9"/>
    <w:rsid w:val="00E539A4"/>
    <w:rsid w:val="00E81698"/>
    <w:rsid w:val="00E83A8C"/>
    <w:rsid w:val="00E96296"/>
    <w:rsid w:val="00EA1D91"/>
    <w:rsid w:val="00EC0969"/>
    <w:rsid w:val="00EC0BE8"/>
    <w:rsid w:val="00EC7B0D"/>
    <w:rsid w:val="00ED5CE5"/>
    <w:rsid w:val="00EE3498"/>
    <w:rsid w:val="00F151F6"/>
    <w:rsid w:val="00F21B71"/>
    <w:rsid w:val="00F41767"/>
    <w:rsid w:val="00F90A95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paragraph" w:styleId="NormalWeb">
    <w:name w:val="Normal (Web)"/>
    <w:basedOn w:val="Normal"/>
    <w:uiPriority w:val="99"/>
    <w:unhideWhenUsed/>
    <w:rsid w:val="008A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3372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revani.hgb@roadpolice.am" TargetMode="External"/><Relationship Id="rId13" Type="http://schemas.openxmlformats.org/officeDocument/2006/relationships/hyperlink" Target="mailto:gyumrii.hgb@roadpolice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htaraki.hgb@roadpolice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ashati.hgb@roadpolice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maviri.hgb@roadpol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tayki.hgb@roadpolice.a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8FB60-FC12-4CF9-A365-B099D270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45</cp:revision>
  <dcterms:created xsi:type="dcterms:W3CDTF">2024-04-25T05:08:00Z</dcterms:created>
  <dcterms:modified xsi:type="dcterms:W3CDTF">2024-08-19T06:27:00Z</dcterms:modified>
</cp:coreProperties>
</file>