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6DD6AE52" w14:textId="758D5168" w:rsidR="00EF2788" w:rsidRPr="00670423" w:rsidRDefault="00482E19" w:rsidP="00BB5943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82E1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ՆԵՐՔԻՆ ԳՈՐԾԵՐԻ ՆԱԽԱՐԱՐՈՒԹՅԱՆ ՓԱՍՏԱԹՂԹԱՇՐՋԱՆԱՌՈՒԹՅԱՆ ԱՊԱՀՈՎՄԱՆ ՎԱՐՉՈՒԹՅԱՆ ՓԱՍՏԱԹՂԹԱՇՐՋԱՆԱՌՈՒԹՅԱՆ ԱՊԱՀՈՎՄԱՆ ԲԱԺՆԻ ՄԱՍՆԱԳԵՏԻ  (ԾԱԾԿԱԳԻՐԸ` 27-34</w:t>
      </w:r>
      <w:r w:rsidRPr="00482E19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6-Մ6-110)</w:t>
      </w:r>
      <w:r w:rsidRPr="003929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7A3B" w:rsidRPr="00787A3B">
        <w:rPr>
          <w:rFonts w:ascii="GHEA Grapalat" w:hAnsi="GHEA Grapalat"/>
          <w:b/>
          <w:sz w:val="24"/>
          <w:szCs w:val="24"/>
          <w:lang w:val="hy-AM"/>
        </w:rPr>
        <w:t>ԹԱՓՈՒՐ ՊԱՇՏՈՆԸ ԶԲԱՂԵՑՆԵԼՈՒ</w:t>
      </w:r>
      <w:r w:rsidR="00787A3B" w:rsidRPr="006704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ՀԱՄԱՐ 2024 ԹՎԱԿԱՆԻ </w:t>
      </w:r>
      <w:r w:rsidR="00787A3B">
        <w:rPr>
          <w:rFonts w:ascii="GHEA Grapalat" w:hAnsi="GHEA Grapalat"/>
          <w:b/>
          <w:sz w:val="24"/>
          <w:szCs w:val="24"/>
          <w:lang w:val="hy-AM"/>
        </w:rPr>
        <w:t>ՆՈՅ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ԵՄԲԵՐԻ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28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-ԻՆ, ԺԱՄԸ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1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: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4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0-ԻՆ ՆԱԽԱՏԵՍՎԱԾ  ՄՐՑՈՒՅԹԻՆ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ՎԱՐԿԱՆԻՇԱՅԻՆ ՑՈՒՑԱԿԻՑ</w:t>
      </w:r>
      <w:r w:rsidRPr="00482E1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ՀԱՐՑԱԶՐՈՒՅՑԻՆ ՄԱՍՆԱԿՑՈՒԹՅՈՒՆԸ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ՈՉ ՈՔ ՉԻ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ՀԱՍՏԱՏԱԾ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։</w:t>
      </w:r>
      <w:bookmarkStart w:id="0" w:name="_GoBack"/>
      <w:bookmarkEnd w:id="0"/>
    </w:p>
    <w:p w14:paraId="3557F576" w14:textId="77777777" w:rsidR="00BB5943" w:rsidRPr="00670423" w:rsidRDefault="00BB5943" w:rsidP="00896422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7739BB7" w14:textId="61A69CB4" w:rsidR="00B30B3E" w:rsidRDefault="00B30B3E" w:rsidP="00BB5943">
      <w:pPr>
        <w:ind w:right="-275"/>
        <w:rPr>
          <w:rFonts w:ascii="GHEA Grapalat" w:hAnsi="GHEA Grapalat"/>
          <w:b/>
          <w:lang w:val="hy-AM"/>
        </w:rPr>
      </w:pPr>
    </w:p>
    <w:p w14:paraId="2F96A092" w14:textId="77777777" w:rsidR="00B30B3E" w:rsidRPr="00482E19" w:rsidRDefault="00B30B3E" w:rsidP="004717A0">
      <w:pPr>
        <w:rPr>
          <w:sz w:val="28"/>
          <w:szCs w:val="28"/>
          <w:lang w:val="hy-AM"/>
        </w:rPr>
      </w:pPr>
    </w:p>
    <w:sectPr w:rsidR="00B30B3E" w:rsidRPr="00482E1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0951"/>
    <w:rsid w:val="0006149A"/>
    <w:rsid w:val="00063E9F"/>
    <w:rsid w:val="000672F3"/>
    <w:rsid w:val="00093DD1"/>
    <w:rsid w:val="000A042D"/>
    <w:rsid w:val="000A6A10"/>
    <w:rsid w:val="00116515"/>
    <w:rsid w:val="00181882"/>
    <w:rsid w:val="001A374A"/>
    <w:rsid w:val="001D0A95"/>
    <w:rsid w:val="001D0E41"/>
    <w:rsid w:val="001E438C"/>
    <w:rsid w:val="001E778B"/>
    <w:rsid w:val="002204C9"/>
    <w:rsid w:val="00280102"/>
    <w:rsid w:val="00331510"/>
    <w:rsid w:val="0037396B"/>
    <w:rsid w:val="00383D12"/>
    <w:rsid w:val="00443CF3"/>
    <w:rsid w:val="00463807"/>
    <w:rsid w:val="004717A0"/>
    <w:rsid w:val="00474751"/>
    <w:rsid w:val="00482E19"/>
    <w:rsid w:val="004842D8"/>
    <w:rsid w:val="00484BCC"/>
    <w:rsid w:val="004923A1"/>
    <w:rsid w:val="004968A5"/>
    <w:rsid w:val="004A6F07"/>
    <w:rsid w:val="004E349F"/>
    <w:rsid w:val="0054092D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70423"/>
    <w:rsid w:val="00681E91"/>
    <w:rsid w:val="00690E7F"/>
    <w:rsid w:val="006E182F"/>
    <w:rsid w:val="006F10FE"/>
    <w:rsid w:val="006F1FC8"/>
    <w:rsid w:val="0072017A"/>
    <w:rsid w:val="00755FEA"/>
    <w:rsid w:val="007818A5"/>
    <w:rsid w:val="00787A3B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BB5943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EF2788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50</cp:revision>
  <dcterms:created xsi:type="dcterms:W3CDTF">2024-02-05T07:32:00Z</dcterms:created>
  <dcterms:modified xsi:type="dcterms:W3CDTF">2024-11-25T05:52:00Z</dcterms:modified>
</cp:coreProperties>
</file>