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FC88ED8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273B77">
        <w:rPr>
          <w:rFonts w:ascii="GHEA Grapalat" w:hAnsi="GHEA Grapalat" w:cs="Sylfaen"/>
          <w:lang w:val="af-ZA"/>
        </w:rPr>
        <w:t>Միգրացիայի և քաղաքացիության ծառայության քաղաքացիության շնորհման վարչության քաղաքացիության պարզման և հետընդունման բաժնի</w:t>
      </w:r>
      <w:r w:rsidR="007E1EE4" w:rsidRPr="00273B77">
        <w:rPr>
          <w:rFonts w:ascii="GHEA Grapalat" w:hAnsi="GHEA Grapalat" w:cs="Sylfaen"/>
          <w:lang w:val="af-ZA"/>
        </w:rPr>
        <w:t xml:space="preserve"> </w:t>
      </w:r>
      <w:r w:rsidR="00C43B43" w:rsidRPr="00273B77">
        <w:rPr>
          <w:rFonts w:ascii="GHEA Grapalat" w:hAnsi="GHEA Grapalat"/>
          <w:lang w:val="hy-AM"/>
        </w:rPr>
        <w:t>փորձագետ աշխատելու համար</w:t>
      </w:r>
      <w:r w:rsidRPr="00273B77">
        <w:rPr>
          <w:rFonts w:ascii="GHEA Grapalat" w:hAnsi="GHEA Grapalat"/>
          <w:lang w:val="hy-AM"/>
        </w:rPr>
        <w:t>:</w:t>
      </w:r>
      <w:bookmarkStart w:id="0" w:name="_GoBack"/>
      <w:bookmarkEnd w:id="0"/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73B77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D3C59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2024-11-25T06:55:00Z</dcterms:created>
  <dcterms:modified xsi:type="dcterms:W3CDTF">2024-11-25T06:56:00Z</dcterms:modified>
</cp:coreProperties>
</file>