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695E13">
        <w:rPr>
          <w:rFonts w:ascii="GHEA Grapalat" w:hAnsi="GHEA Grapalat"/>
          <w:b/>
          <w:i/>
          <w:sz w:val="24"/>
          <w:szCs w:val="24"/>
          <w:lang w:val="hy-AM" w:eastAsia="hy-AM"/>
        </w:rPr>
        <w:t>արտա</w:t>
      </w:r>
      <w:r w:rsidR="007962CF" w:rsidRPr="00FD74F0">
        <w:rPr>
          <w:rFonts w:ascii="GHEA Grapalat" w:hAnsi="GHEA Grapalat"/>
          <w:b/>
          <w:i/>
          <w:sz w:val="24"/>
          <w:szCs w:val="24"/>
          <w:lang w:val="hy-AM" w:eastAsia="hy-AM"/>
        </w:rPr>
        <w:t>քին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2B493A">
        <w:rPr>
          <w:rFonts w:ascii="GHEA Grapalat" w:hAnsi="GHEA Grapalat"/>
          <w:sz w:val="24"/>
          <w:szCs w:val="24"/>
          <w:lang w:val="hy-AM"/>
        </w:rPr>
        <w:t>ա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 w:rsidR="002B493A">
        <w:rPr>
          <w:rFonts w:ascii="GHEA Grapalat" w:hAnsi="GHEA Grapalat"/>
          <w:sz w:val="24"/>
          <w:szCs w:val="24"/>
          <w:lang w:val="hy-AM"/>
        </w:rPr>
        <w:t>օ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 w:rsidR="002B493A">
        <w:rPr>
          <w:rFonts w:ascii="GHEA Grapalat" w:hAnsi="GHEA Grapalat"/>
          <w:sz w:val="24"/>
          <w:szCs w:val="24"/>
          <w:lang w:val="hy-AM"/>
        </w:rPr>
        <w:t>ա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 w:rsidR="002B493A">
        <w:rPr>
          <w:rFonts w:ascii="GHEA Grapalat" w:hAnsi="GHEA Grapalat"/>
          <w:sz w:val="24"/>
          <w:szCs w:val="24"/>
          <w:lang w:val="hy-AM"/>
        </w:rPr>
        <w:t>կ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 w:rsidR="002B493A">
        <w:rPr>
          <w:rFonts w:ascii="GHEA Grapalat" w:hAnsi="GHEA Grapalat"/>
          <w:sz w:val="24"/>
          <w:szCs w:val="24"/>
          <w:lang w:val="hy-AM"/>
        </w:rPr>
        <w:t>ա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>վագ մասնագետ</w:t>
      </w:r>
      <w:r w:rsidR="002B493A">
        <w:rPr>
          <w:rFonts w:ascii="GHEA Grapalat" w:hAnsi="GHEA Grapalat"/>
          <w:sz w:val="24"/>
          <w:szCs w:val="24"/>
          <w:lang w:val="hy-AM"/>
        </w:rPr>
        <w:t>ի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B493A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2B493A" w:rsidRPr="00D57738">
        <w:rPr>
          <w:rFonts w:ascii="GHEA Grapalat" w:hAnsi="GHEA Grapalat"/>
          <w:sz w:val="24"/>
          <w:szCs w:val="24"/>
          <w:lang w:val="hy-AM"/>
        </w:rPr>
        <w:t>27-3-22.4-Մ4-4)</w:t>
      </w:r>
      <w:r w:rsidR="001F626B" w:rsidRPr="00FD74F0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223FFC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(</w:t>
      </w:r>
      <w:r w:rsidRPr="00FD74F0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24B10" w:rsidRPr="00223FFC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ք. Երևան, Դավթաշեն վարչական շրջան, Դավթաշեն 4-րդ թաղ., 17/10 </w:t>
      </w:r>
      <w:r w:rsidR="00223FFC">
        <w:rPr>
          <w:rFonts w:ascii="GHEA Grapalat" w:hAnsi="GHEA Grapalat"/>
          <w:sz w:val="24"/>
          <w:szCs w:val="24"/>
          <w:lang w:val="hy-AM"/>
        </w:rPr>
        <w:t>շենք</w:t>
      </w:r>
      <w:r w:rsidRPr="00223FFC">
        <w:rPr>
          <w:rFonts w:ascii="GHEA Grapalat" w:hAnsi="GHEA Grapalat" w:cs="Sylfaen"/>
          <w:sz w:val="24"/>
          <w:szCs w:val="24"/>
          <w:lang w:val="hy-AM"/>
        </w:rPr>
        <w:t>)։</w:t>
      </w:r>
    </w:p>
    <w:p w:rsidR="00D6055E" w:rsidRPr="00FD74F0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695E13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b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ab/>
      </w:r>
      <w:r w:rsidR="00695E13" w:rsidRPr="00695E13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:rsidR="0045286B" w:rsidRPr="00FD74F0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2B493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57738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D57738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57738">
        <w:rPr>
          <w:rFonts w:ascii="GHEA Grapalat" w:hAnsi="GHEA Grapalat"/>
          <w:sz w:val="24"/>
          <w:szCs w:val="24"/>
          <w:lang w:val="hy-AM"/>
        </w:rPr>
        <w:t>27-3-22.4-Մ4-4)</w:t>
      </w:r>
      <w:r w:rsidR="004B19A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74F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74F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74F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FD74F0" w:rsidRDefault="002B493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57738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D57738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57738">
        <w:rPr>
          <w:rFonts w:ascii="GHEA Grapalat" w:hAnsi="GHEA Grapalat"/>
          <w:sz w:val="24"/>
          <w:szCs w:val="24"/>
          <w:lang w:val="hy-AM"/>
        </w:rPr>
        <w:t>27-3-22.4-Մ4-4)</w:t>
      </w:r>
      <w:r w:rsidR="004A626A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FD74F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FD74F0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FD74F0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FD74F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FD74F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D74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D74F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B47D35" w:rsidRDefault="00B47D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B47D35" w:rsidRPr="00DC3FC3" w:rsidRDefault="00B47D35" w:rsidP="00B47D3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2B493A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57738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D57738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57738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5773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D57738">
        <w:rPr>
          <w:rFonts w:ascii="GHEA Grapalat" w:hAnsi="GHEA Grapalat"/>
          <w:sz w:val="24"/>
          <w:szCs w:val="24"/>
          <w:lang w:val="hy-AM"/>
        </w:rPr>
        <w:t>27-3-22.4-Մ4-4)</w:t>
      </w:r>
      <w:r w:rsidR="00B66F4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A95DD2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</w:t>
      </w:r>
      <w:r w:rsidR="009F622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ժամը 09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2F5DB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4C7304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2024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F61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2B493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220AB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bookmarkStart w:id="0" w:name="_GoBack"/>
      <w:bookmarkEnd w:id="0"/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D74F0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076019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2024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կտեմբերի 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BD79E3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2B493A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FD74F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2B493A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BA22D2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5527" w:rsidRPr="00FD74F0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66B63">
        <w:rPr>
          <w:rFonts w:ascii="GHEA Grapalat" w:hAnsi="GHEA Grapalat" w:cs="Helvetica"/>
          <w:sz w:val="24"/>
          <w:szCs w:val="24"/>
          <w:lang w:val="hy-AM"/>
        </w:rPr>
        <w:t>189696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A66B63">
        <w:rPr>
          <w:rFonts w:ascii="GHEA Grapalat" w:hAnsi="GHEA Grapalat" w:cs="Helvetica"/>
          <w:sz w:val="24"/>
          <w:szCs w:val="24"/>
          <w:lang w:val="hy-AM"/>
        </w:rPr>
        <w:t xml:space="preserve">մեկ 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ութսունինը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վեց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իննսուն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վեց)</w:t>
      </w:r>
      <w:r w:rsidR="00205527" w:rsidRPr="00FD74F0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է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և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BA22D2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:rsidR="00D6055E" w:rsidRPr="006A5400" w:rsidRDefault="00BA22D2" w:rsidP="00D25C31">
      <w:pPr>
        <w:pStyle w:val="ListParagraph"/>
        <w:numPr>
          <w:ilvl w:val="0"/>
          <w:numId w:val="6"/>
        </w:numPr>
        <w:spacing w:after="0" w:line="240" w:lineRule="auto"/>
        <w:ind w:left="709"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 Հանրապետության  Սահմանադրություն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="00F149E1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14,  38, 40,  47, 54, 55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D6055E" w:rsidRPr="006A540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A5400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6A5400" w:rsidRPr="006A5400">
        <w:rPr>
          <w:rStyle w:val="Hyperlink"/>
          <w:rFonts w:cs="Sylfaen"/>
          <w:lang w:val="hy-AM"/>
        </w:rPr>
        <w:t>http://www.arlis.am/DocumentView.aspx?DocID=143723</w:t>
      </w:r>
    </w:p>
    <w:p w:rsidR="00D6055E" w:rsidRPr="00FD74F0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62377D" w:rsidRPr="006A5400" w:rsidRDefault="009D4790" w:rsidP="006A540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 ծառայության  մասին» ՀՀ օրենք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:rsidR="00D6055E" w:rsidRPr="009D4790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6A540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https://www.arlis.am/documentview.aspx?docid=193796</w:t>
      </w:r>
    </w:p>
    <w:p w:rsidR="00D6055E" w:rsidRPr="00FD74F0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484A1D" w:rsidRPr="006A5400" w:rsidRDefault="00D25C31" w:rsidP="006A540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«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քաղաքացիության մասին»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օրենք</w:t>
      </w:r>
      <w:r w:rsidR="00484A1D" w:rsidRPr="006A5400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1, 8, 9, 10, 11, 12, 13, 13</w:t>
      </w:r>
      <w:r w:rsidR="006A5400" w:rsidRPr="006A5400">
        <w:rPr>
          <w:rFonts w:ascii="Cambria Math" w:hAnsi="Cambria Math" w:cs="Cambria Math"/>
          <w:sz w:val="24"/>
          <w:szCs w:val="24"/>
          <w:lang w:val="hy-AM"/>
        </w:rPr>
        <w:t>․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1, 14, 18, 23, 24, 27</w:t>
      </w:r>
      <w:r w:rsidR="0014424D" w:rsidRPr="006A54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6055E" w:rsidRPr="00CF4429" w:rsidRDefault="00D6055E" w:rsidP="009D479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https://www.arlis.am/DocumentView.aspx?DocID=187796</w:t>
      </w:r>
    </w:p>
    <w:p w:rsidR="00D239F7" w:rsidRPr="00FD74F0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Pr="00621C8A" w:rsidRDefault="00D25C31" w:rsidP="00621C8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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Վարչարարության հիմունքների և վարչական վարույթի մասին օրենք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39F7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8E5E6D" w:rsidRPr="00621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30, 31, 33, 46</w:t>
      </w:r>
      <w:r w:rsidR="008E5E6D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E430C" w:rsidRPr="00FD74F0" w:rsidRDefault="006E430C" w:rsidP="00CF442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621C8A" w:rsidRPr="00621C8A">
        <w:rPr>
          <w:rStyle w:val="Hyperlink"/>
          <w:lang w:val="hy-AM"/>
        </w:rPr>
        <w:t>https://www.arlis.am/DocumentView.aspx?docid=194274</w:t>
      </w:r>
    </w:p>
    <w:p w:rsidR="00D6055E" w:rsidRPr="00FD74F0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D11B8" w:rsidRPr="00CF4429" w:rsidRDefault="00D25C31" w:rsidP="00D25C31">
      <w:pPr>
        <w:pStyle w:val="ListParagraph"/>
        <w:numPr>
          <w:ilvl w:val="0"/>
          <w:numId w:val="6"/>
        </w:numPr>
        <w:spacing w:after="0"/>
        <w:ind w:left="567" w:right="150" w:hanging="141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«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Անձնական տվյալների պաշտպանության մասին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» օրենք,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1F9F" w:rsidRPr="00621C8A">
        <w:rPr>
          <w:rFonts w:ascii="GHEA Grapalat" w:hAnsi="GHEA Grapalat" w:cs="Sylfaen"/>
          <w:sz w:val="24"/>
          <w:szCs w:val="24"/>
          <w:lang w:val="hy-AM"/>
        </w:rPr>
        <w:t>հ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ոդվածներ՝ 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3,19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65D69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D25C3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04BB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204392" w:rsidRPr="00F566D1">
          <w:rPr>
            <w:rStyle w:val="Hyperlink"/>
            <w:lang w:val="hy-AM"/>
          </w:rPr>
          <w:t>https://www.arlis.am/DocumentView.aspx?docid=183134</w:t>
        </w:r>
      </w:hyperlink>
    </w:p>
    <w:p w:rsidR="00204392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04392" w:rsidRPr="00204392" w:rsidRDefault="00204392" w:rsidP="00D25C31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  <w:t xml:space="preserve">   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«Օտարերկրացիների մասին» օրենք, </w:t>
      </w:r>
      <w:r w:rsidR="00D25C31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 3, 7, 8, 30, 31, 32, 34</w:t>
      </w:r>
    </w:p>
    <w:p w:rsidR="00865D69" w:rsidRPr="00695E13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25C31" w:rsidRPr="00D25C31">
        <w:rPr>
          <w:rStyle w:val="Hyperlink"/>
          <w:lang w:val="hy-AM"/>
        </w:rPr>
        <w:t>https://www.arlis.am/documentview.aspx?docid=183150</w:t>
      </w:r>
    </w:p>
    <w:p w:rsidR="006C4CA8" w:rsidRPr="00B47D35" w:rsidRDefault="00D25C31" w:rsidP="00D25C3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="00871F9F" w:rsidRPr="00B47D3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D6055E" w:rsidRPr="00FD74F0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25C31" w:rsidRPr="00D25C31">
        <w:rPr>
          <w:rStyle w:val="Hyperlink"/>
          <w:lang w:val="hy-AM"/>
        </w:rPr>
        <w:t>http://fliphtml5.com/fumf/egdx</w:t>
      </w:r>
    </w:p>
    <w:p w:rsidR="000F38DA" w:rsidRPr="00FD74F0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463011" w:rsidRPr="00B47D35" w:rsidRDefault="00871F9F" w:rsidP="00D25C31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B47D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B47D35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47D35">
        <w:rPr>
          <w:rFonts w:ascii="GHEA Grapalat" w:hAnsi="GHEA Grapalat"/>
          <w:sz w:val="24"/>
          <w:szCs w:val="24"/>
          <w:lang w:val="hy-AM"/>
        </w:rPr>
        <w:t>։</w:t>
      </w:r>
    </w:p>
    <w:p w:rsidR="00D6055E" w:rsidRPr="00871F9F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25C3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1F9F" w:rsidRPr="00871F9F">
        <w:rPr>
          <w:rStyle w:val="Hyperlink"/>
          <w:lang w:val="hy-AM"/>
        </w:rPr>
        <w:t>http://www.parliament.am/library/books/gravor-khosq.pdf</w:t>
      </w:r>
    </w:p>
    <w:p w:rsidR="00AA265F" w:rsidRPr="00FD74F0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D74F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="00D6055E" w:rsidRPr="00FD74F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FD74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A21A0A" w:rsidRPr="00FD74F0" w:rsidRDefault="00204392" w:rsidP="002043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 </w:t>
      </w: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hyperlink r:id="rId13" w:history="1">
        <w:r w:rsidRPr="00DC3FC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204392" w:rsidRDefault="00204392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FF3B7A" w:rsidRPr="00FD74F0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FD74F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և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են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71F9F">
        <w:rPr>
          <w:rFonts w:ascii="GHEA Grapalat" w:hAnsi="GHEA Grapalat" w:cs="Helvetica"/>
          <w:color w:val="000000" w:themeColor="text1"/>
          <w:lang w:val="hy-AM"/>
        </w:rPr>
        <w:t>Հայաստանի Հանրապետության ն</w:t>
      </w:r>
      <w:r w:rsidRPr="00FD74F0">
        <w:rPr>
          <w:rFonts w:ascii="GHEA Grapalat" w:hAnsi="GHEA Grapalat"/>
          <w:lang w:val="hy-AM"/>
        </w:rPr>
        <w:t>երքին գործերի նախարարության</w:t>
      </w:r>
      <w:r w:rsidRPr="00FD74F0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FD74F0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D74F0">
        <w:rPr>
          <w:rFonts w:ascii="GHEA Grapalat" w:hAnsi="GHEA Grapalat" w:cs="GHEA Grapalat"/>
          <w:bCs/>
          <w:color w:val="000000"/>
          <w:lang w:val="hy-AM"/>
        </w:rPr>
        <w:t>։</w:t>
      </w:r>
      <w:r w:rsidRPr="00FD74F0">
        <w:rPr>
          <w:rFonts w:ascii="GHEA Grapalat" w:hAnsi="GHEA Grapalat" w:cs="Sylfaen"/>
          <w:color w:val="1C1E21"/>
          <w:lang w:val="hy-AM"/>
        </w:rPr>
        <w:t xml:space="preserve">), </w:t>
      </w:r>
      <w:r w:rsidRPr="00FD74F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FD74F0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FD74F0">
        <w:rPr>
          <w:rFonts w:ascii="GHEA Grapalat" w:hAnsi="GHEA Grapalat" w:cs="Helvetica"/>
          <w:color w:val="000000" w:themeColor="text1"/>
          <w:lang w:val="hy-AM"/>
        </w:rPr>
        <w:t>6</w:t>
      </w:r>
      <w:r w:rsidR="009D4790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9D4790">
        <w:rPr>
          <w:rFonts w:ascii="GHEA Grapalat" w:hAnsi="GHEA Grapalat" w:cs="Helvetica"/>
          <w:color w:val="000000" w:themeColor="text1"/>
          <w:lang w:val="hy-AM"/>
        </w:rPr>
        <w:t>34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FD74F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D74F0">
        <w:rPr>
          <w:rStyle w:val="Hyperlink"/>
          <w:rFonts w:ascii="GHEA Grapalat" w:hAnsi="GHEA Grapalat"/>
          <w:lang w:val="hy-AM"/>
        </w:rPr>
        <w:t>։</w:t>
      </w:r>
    </w:p>
    <w:p w:rsidR="00387274" w:rsidRPr="00FD74F0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</w:p>
    <w:sectPr w:rsidR="00387274" w:rsidRPr="00FD74F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C1"/>
    <w:multiLevelType w:val="hybridMultilevel"/>
    <w:tmpl w:val="EF2A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4392"/>
    <w:rsid w:val="00205527"/>
    <w:rsid w:val="002068AC"/>
    <w:rsid w:val="002172EE"/>
    <w:rsid w:val="00220AB4"/>
    <w:rsid w:val="00223FFC"/>
    <w:rsid w:val="00224B8F"/>
    <w:rsid w:val="00237810"/>
    <w:rsid w:val="00275D0B"/>
    <w:rsid w:val="002764B6"/>
    <w:rsid w:val="00293704"/>
    <w:rsid w:val="002A1C16"/>
    <w:rsid w:val="002B0B45"/>
    <w:rsid w:val="002B493A"/>
    <w:rsid w:val="002B5E5E"/>
    <w:rsid w:val="002C3B12"/>
    <w:rsid w:val="002D35AB"/>
    <w:rsid w:val="002F5DB0"/>
    <w:rsid w:val="00301256"/>
    <w:rsid w:val="003025E6"/>
    <w:rsid w:val="003223AA"/>
    <w:rsid w:val="00324B10"/>
    <w:rsid w:val="00350481"/>
    <w:rsid w:val="00351D53"/>
    <w:rsid w:val="00352579"/>
    <w:rsid w:val="00356E89"/>
    <w:rsid w:val="003631ED"/>
    <w:rsid w:val="00377754"/>
    <w:rsid w:val="0038437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1C8A"/>
    <w:rsid w:val="0062377D"/>
    <w:rsid w:val="00627653"/>
    <w:rsid w:val="00630605"/>
    <w:rsid w:val="0063096F"/>
    <w:rsid w:val="00633B54"/>
    <w:rsid w:val="006373E5"/>
    <w:rsid w:val="006539DE"/>
    <w:rsid w:val="00657A76"/>
    <w:rsid w:val="00690CED"/>
    <w:rsid w:val="00695DFC"/>
    <w:rsid w:val="00695E13"/>
    <w:rsid w:val="006A2F75"/>
    <w:rsid w:val="006A5400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71F9F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66B63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47D35"/>
    <w:rsid w:val="00B60005"/>
    <w:rsid w:val="00B66F4E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25C31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61ACB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3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78BE-A2BC-424A-86FB-D966EED8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356</cp:revision>
  <dcterms:created xsi:type="dcterms:W3CDTF">2024-04-30T05:48:00Z</dcterms:created>
  <dcterms:modified xsi:type="dcterms:W3CDTF">2024-11-19T08:11:00Z</dcterms:modified>
</cp:coreProperties>
</file>