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DC207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207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DC207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360EC40" w:rsidR="00541BE8" w:rsidRPr="00DC2073" w:rsidRDefault="00013DD1" w:rsidP="00F87EEF">
      <w:pPr>
        <w:widowControl w:val="0"/>
        <w:tabs>
          <w:tab w:val="left" w:pos="142"/>
          <w:tab w:val="left" w:pos="284"/>
        </w:tabs>
        <w:spacing w:after="0"/>
        <w:ind w:left="180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207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/>
          <w:sz w:val="24"/>
          <w:szCs w:val="24"/>
          <w:lang w:val="hy-AM"/>
        </w:rPr>
        <w:t>ն</w:t>
      </w:r>
      <w:r w:rsidR="00D00352" w:rsidRPr="00DC2073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DC207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207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="00F87EEF" w:rsidRPr="00DC2073">
        <w:rPr>
          <w:rFonts w:ascii="GHEA Grapalat" w:hAnsi="GHEA Grapalat"/>
          <w:b/>
          <w:sz w:val="24"/>
          <w:szCs w:val="24"/>
          <w:lang w:val="hy-AM" w:eastAsia="hy-AM"/>
        </w:rPr>
        <w:t xml:space="preserve">   </w:t>
      </w:r>
      <w:r w:rsidR="00541BE8" w:rsidRPr="00DC2073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12C8A52A" w14:textId="77777777" w:rsidR="00541BE8" w:rsidRPr="00DC2073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0C959407" w:rsidR="00541BE8" w:rsidRPr="00DC2073" w:rsidRDefault="00A519BB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DC2073">
        <w:rPr>
          <w:rFonts w:ascii="GHEA Grapalat" w:hAnsi="GHEA Grapalat"/>
          <w:lang w:val="hy-AM"/>
        </w:rPr>
        <w:t xml:space="preserve">    </w:t>
      </w:r>
      <w:r w:rsidR="00FC2EC6" w:rsidRPr="00DC2073">
        <w:rPr>
          <w:rFonts w:ascii="GHEA Grapalat" w:hAnsi="GHEA Grapalat"/>
          <w:lang w:val="hy-AM"/>
        </w:rPr>
        <w:t>Հայաստանի Հանրապետության</w:t>
      </w:r>
      <w:r w:rsidR="00FC2EC6" w:rsidRPr="00DC2073">
        <w:rPr>
          <w:rFonts w:ascii="GHEA Grapalat" w:hAnsi="GHEA Grapalat" w:cs="Helvetica"/>
          <w:lang w:val="hy-AM"/>
        </w:rPr>
        <w:t xml:space="preserve"> </w:t>
      </w:r>
      <w:r w:rsidR="00FC2EC6" w:rsidRPr="00DC2073">
        <w:rPr>
          <w:rFonts w:ascii="GHEA Grapalat" w:hAnsi="GHEA Grapalat"/>
          <w:lang w:val="hy-AM"/>
        </w:rPr>
        <w:t xml:space="preserve">ներքին գործերի </w:t>
      </w:r>
      <w:r w:rsidR="00D00352" w:rsidRPr="00DC2073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DC2073">
        <w:rPr>
          <w:rFonts w:ascii="GHEA Grapalat" w:hAnsi="GHEA Grapalat"/>
          <w:color w:val="auto"/>
          <w:lang w:val="hy-AM"/>
        </w:rPr>
        <w:t xml:space="preserve"> </w:t>
      </w:r>
      <w:r w:rsidR="00F63427" w:rsidRPr="00DC207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DC207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DC207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DC2073">
        <w:rPr>
          <w:rFonts w:ascii="GHEA Grapalat" w:hAnsi="GHEA Grapalat"/>
          <w:lang w:val="hy-AM"/>
        </w:rPr>
        <w:t>Հայաստանի Հանրապետության</w:t>
      </w:r>
      <w:r w:rsidR="00013DD1" w:rsidRPr="00DC2073">
        <w:rPr>
          <w:rFonts w:ascii="GHEA Grapalat" w:hAnsi="GHEA Grapalat" w:cs="Helvetica"/>
          <w:lang w:val="hy-AM"/>
        </w:rPr>
        <w:t xml:space="preserve"> </w:t>
      </w:r>
      <w:r w:rsidR="00013DD1" w:rsidRPr="00DC2073">
        <w:rPr>
          <w:rFonts w:ascii="GHEA Grapalat" w:hAnsi="GHEA Grapalat"/>
          <w:lang w:val="hy-AM"/>
        </w:rPr>
        <w:t xml:space="preserve">ներքին գործերի նախարարության </w:t>
      </w:r>
      <w:bookmarkStart w:id="0" w:name="_Hlk183421093"/>
      <w:r w:rsidR="00A22C04" w:rsidRPr="00DC2073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DC2073" w:rsidRPr="00DC2073">
        <w:rPr>
          <w:rFonts w:ascii="GHEA Grapalat" w:hAnsi="GHEA Grapalat"/>
          <w:lang w:val="hy-AM"/>
        </w:rPr>
        <w:t>Բաղրամյանի</w:t>
      </w:r>
      <w:r w:rsidR="0030610B" w:rsidRPr="00DC2073">
        <w:rPr>
          <w:rFonts w:ascii="GHEA Grapalat" w:hAnsi="GHEA Grapalat"/>
          <w:lang w:val="hy-AM"/>
        </w:rPr>
        <w:t xml:space="preserve"> բաժնի </w:t>
      </w:r>
      <w:r w:rsidR="00DC2073" w:rsidRPr="00DC2073">
        <w:rPr>
          <w:rFonts w:ascii="GHEA Grapalat" w:hAnsi="GHEA Grapalat"/>
          <w:lang w:val="hy-AM"/>
        </w:rPr>
        <w:t>գլխավոր մասնագե</w:t>
      </w:r>
      <w:r w:rsidR="000E3146">
        <w:rPr>
          <w:rFonts w:ascii="GHEA Grapalat" w:hAnsi="GHEA Grapalat"/>
          <w:lang w:val="hy-AM"/>
        </w:rPr>
        <w:t>տ</w:t>
      </w:r>
      <w:r w:rsidR="00DC2073" w:rsidRPr="00DC2073">
        <w:rPr>
          <w:rFonts w:ascii="GHEA Grapalat" w:hAnsi="GHEA Grapalat"/>
          <w:lang w:val="hy-AM"/>
        </w:rPr>
        <w:t>ի (ծածկագիր</w:t>
      </w:r>
      <w:r w:rsidR="00485726">
        <w:rPr>
          <w:rFonts w:ascii="GHEA Grapalat" w:hAnsi="GHEA Grapalat"/>
          <w:lang w:val="hy-AM"/>
        </w:rPr>
        <w:t>ը</w:t>
      </w:r>
      <w:r w:rsidR="00DC2073" w:rsidRPr="00DC2073">
        <w:rPr>
          <w:rFonts w:ascii="GHEA Grapalat" w:hAnsi="GHEA Grapalat"/>
          <w:lang w:val="hy-AM"/>
        </w:rPr>
        <w:t>՝ 27-3-22</w:t>
      </w:r>
      <w:r w:rsidR="00DC2073" w:rsidRPr="00DC2073">
        <w:rPr>
          <w:rFonts w:ascii="Cambria Math" w:hAnsi="Cambria Math" w:cs="Cambria Math"/>
          <w:lang w:val="hy-AM"/>
        </w:rPr>
        <w:t>․</w:t>
      </w:r>
      <w:r w:rsidR="00DC2073" w:rsidRPr="00DC2073">
        <w:rPr>
          <w:rFonts w:ascii="GHEA Grapalat" w:hAnsi="GHEA Grapalat"/>
          <w:lang w:val="hy-AM"/>
        </w:rPr>
        <w:t>37-Մ2-1)</w:t>
      </w:r>
      <w:r w:rsidR="00DC55D4" w:rsidRPr="00DC2073">
        <w:rPr>
          <w:rFonts w:ascii="GHEA Grapalat" w:hAnsi="GHEA Grapalat"/>
          <w:lang w:val="hy-AM"/>
        </w:rPr>
        <w:t xml:space="preserve"> </w:t>
      </w:r>
      <w:bookmarkEnd w:id="0"/>
      <w:r w:rsidR="00541BE8" w:rsidRPr="00DC207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DC2073">
        <w:rPr>
          <w:rFonts w:ascii="GHEA Grapalat" w:hAnsi="GHEA Grapalat"/>
          <w:color w:val="auto"/>
          <w:lang w:val="hy-AM"/>
        </w:rPr>
        <w:t>ը</w:t>
      </w:r>
      <w:r w:rsidR="00541BE8" w:rsidRPr="00DC207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DC2073">
        <w:rPr>
          <w:rFonts w:ascii="GHEA Grapalat" w:hAnsi="GHEA Grapalat"/>
          <w:color w:val="auto"/>
          <w:lang w:val="hy-AM"/>
        </w:rPr>
        <w:t>։</w:t>
      </w:r>
      <w:r w:rsidR="00541BE8" w:rsidRPr="00DC2073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7C7BFBF3" w:rsidR="00541BE8" w:rsidRPr="00DC207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2073">
        <w:rPr>
          <w:rFonts w:ascii="GHEA Grapalat" w:hAnsi="GHEA Grapalat" w:cs="Sylfaen"/>
          <w:sz w:val="24"/>
          <w:szCs w:val="24"/>
          <w:lang w:val="hy-AM"/>
        </w:rPr>
        <w:t>(</w:t>
      </w:r>
      <w:r w:rsidRPr="00DC207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DC2073" w:rsidRPr="00DC2073">
        <w:rPr>
          <w:rFonts w:ascii="GHEA Grapalat" w:hAnsi="GHEA Grapalat"/>
          <w:color w:val="000000"/>
          <w:sz w:val="24"/>
          <w:szCs w:val="24"/>
          <w:lang w:val="hy-AM"/>
        </w:rPr>
        <w:t>ՀՀ Արմավիրի մարզ, գ. Բաղրամյան, Բաղրամյան փ., շ. 2</w:t>
      </w:r>
      <w:r w:rsidRPr="00DC2073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DC2073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DC207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DC207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2073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DC207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DC207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615C8C7C" w:rsidR="00541BE8" w:rsidRPr="00DC2073" w:rsidRDefault="0030610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C207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միգրացիայի և քաղաքացիության ծառայության </w:t>
      </w:r>
      <w:r w:rsidR="00DC2073" w:rsidRPr="00DC2073">
        <w:rPr>
          <w:rFonts w:ascii="GHEA Grapalat" w:hAnsi="GHEA Grapalat"/>
          <w:sz w:val="24"/>
          <w:szCs w:val="24"/>
          <w:lang w:val="hy-AM"/>
        </w:rPr>
        <w:t>Բաղրամյանի բաժնի գլխավոր մասնագե</w:t>
      </w:r>
      <w:r w:rsidR="000E3146">
        <w:rPr>
          <w:rFonts w:ascii="GHEA Grapalat" w:hAnsi="GHEA Grapalat"/>
          <w:sz w:val="24"/>
          <w:szCs w:val="24"/>
          <w:lang w:val="hy-AM"/>
        </w:rPr>
        <w:t>տ</w:t>
      </w:r>
      <w:r w:rsidR="00DC2073" w:rsidRPr="00DC2073">
        <w:rPr>
          <w:rFonts w:ascii="GHEA Grapalat" w:hAnsi="GHEA Grapalat"/>
          <w:sz w:val="24"/>
          <w:szCs w:val="24"/>
          <w:lang w:val="hy-AM"/>
        </w:rPr>
        <w:t>ի (ծածկագիր</w:t>
      </w:r>
      <w:r w:rsidR="00485726">
        <w:rPr>
          <w:rFonts w:ascii="GHEA Grapalat" w:hAnsi="GHEA Grapalat"/>
          <w:sz w:val="24"/>
          <w:szCs w:val="24"/>
          <w:lang w:val="hy-AM"/>
        </w:rPr>
        <w:t>ը</w:t>
      </w:r>
      <w:r w:rsidR="00DC2073" w:rsidRPr="00DC2073">
        <w:rPr>
          <w:rFonts w:ascii="GHEA Grapalat" w:hAnsi="GHEA Grapalat"/>
          <w:sz w:val="24"/>
          <w:szCs w:val="24"/>
          <w:lang w:val="hy-AM"/>
        </w:rPr>
        <w:t>՝ 27-3-22</w:t>
      </w:r>
      <w:r w:rsidR="00DC2073" w:rsidRPr="00DC2073">
        <w:rPr>
          <w:rFonts w:ascii="Cambria Math" w:hAnsi="Cambria Math" w:cs="Cambria Math"/>
          <w:sz w:val="24"/>
          <w:szCs w:val="24"/>
          <w:lang w:val="hy-AM"/>
        </w:rPr>
        <w:t>․</w:t>
      </w:r>
      <w:r w:rsidR="00DC2073" w:rsidRPr="00DC2073">
        <w:rPr>
          <w:rFonts w:ascii="GHEA Grapalat" w:hAnsi="GHEA Grapalat"/>
          <w:sz w:val="24"/>
          <w:szCs w:val="24"/>
          <w:lang w:val="hy-AM"/>
        </w:rPr>
        <w:t xml:space="preserve">37-Մ2-1) </w:t>
      </w:r>
      <w:r w:rsidR="00541BE8" w:rsidRPr="00DC207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DC2073">
        <w:rPr>
          <w:rFonts w:ascii="GHEA Grapalat" w:hAnsi="GHEA Grapalat"/>
          <w:sz w:val="24"/>
          <w:szCs w:val="24"/>
          <w:lang w:val="hy-AM"/>
        </w:rPr>
        <w:t>ը</w:t>
      </w:r>
      <w:r w:rsidR="00541BE8" w:rsidRPr="00DC207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DC207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DC207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DC207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DC207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DC207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DC207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68656E0" w:rsidR="00AE754C" w:rsidRPr="00DC2073" w:rsidRDefault="0030610B" w:rsidP="00D532B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C207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միգրացիայի և քաղաքացիության ծառայության </w:t>
      </w:r>
      <w:r w:rsidR="00DC2073" w:rsidRPr="00DC2073">
        <w:rPr>
          <w:rFonts w:ascii="GHEA Grapalat" w:hAnsi="GHEA Grapalat"/>
          <w:sz w:val="24"/>
          <w:szCs w:val="24"/>
          <w:lang w:val="hy-AM"/>
        </w:rPr>
        <w:t>Բաղրամյանի բաժնի գլխավոր մասնագե</w:t>
      </w:r>
      <w:r w:rsidR="000E3146">
        <w:rPr>
          <w:rFonts w:ascii="GHEA Grapalat" w:hAnsi="GHEA Grapalat"/>
          <w:sz w:val="24"/>
          <w:szCs w:val="24"/>
          <w:lang w:val="hy-AM"/>
        </w:rPr>
        <w:t>տ</w:t>
      </w:r>
      <w:r w:rsidR="00DC2073" w:rsidRPr="00DC2073">
        <w:rPr>
          <w:rFonts w:ascii="GHEA Grapalat" w:hAnsi="GHEA Grapalat"/>
          <w:sz w:val="24"/>
          <w:szCs w:val="24"/>
          <w:lang w:val="hy-AM"/>
        </w:rPr>
        <w:t>ի (ծածկագիր</w:t>
      </w:r>
      <w:r w:rsidR="00485726">
        <w:rPr>
          <w:rFonts w:ascii="GHEA Grapalat" w:hAnsi="GHEA Grapalat"/>
          <w:sz w:val="24"/>
          <w:szCs w:val="24"/>
          <w:lang w:val="hy-AM"/>
        </w:rPr>
        <w:t>ը</w:t>
      </w:r>
      <w:r w:rsidR="00DC2073" w:rsidRPr="00DC2073">
        <w:rPr>
          <w:rFonts w:ascii="GHEA Grapalat" w:hAnsi="GHEA Grapalat"/>
          <w:sz w:val="24"/>
          <w:szCs w:val="24"/>
          <w:lang w:val="hy-AM"/>
        </w:rPr>
        <w:t>՝ 27-3-22</w:t>
      </w:r>
      <w:r w:rsidR="00DC2073" w:rsidRPr="00DC2073">
        <w:rPr>
          <w:rFonts w:ascii="Cambria Math" w:hAnsi="Cambria Math" w:cs="Cambria Math"/>
          <w:sz w:val="24"/>
          <w:szCs w:val="24"/>
          <w:lang w:val="hy-AM"/>
        </w:rPr>
        <w:t>․</w:t>
      </w:r>
      <w:r w:rsidR="00DC2073" w:rsidRPr="00DC2073">
        <w:rPr>
          <w:rFonts w:ascii="GHEA Grapalat" w:hAnsi="GHEA Grapalat"/>
          <w:sz w:val="24"/>
          <w:szCs w:val="24"/>
          <w:lang w:val="hy-AM"/>
        </w:rPr>
        <w:t>37-Մ2-1)</w:t>
      </w:r>
      <w:r w:rsidR="00DC207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207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DC207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DC207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DC207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207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207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207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DC207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DC207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DC207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DC207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DC207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DC207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DC207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DC207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DC207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DC207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DC207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DC207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DC207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207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DC207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DC207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207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DC207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DC207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DC207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DC207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DC207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DC207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207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DC207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DC207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DC207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DC2073">
        <w:rPr>
          <w:rFonts w:ascii="GHEA Grapalat" w:hAnsi="GHEA Grapalat" w:cs="Sylfaen"/>
          <w:sz w:val="24"/>
          <w:szCs w:val="24"/>
          <w:lang w:val="hy-AM"/>
        </w:rPr>
        <w:t>ին)</w:t>
      </w:r>
      <w:r w:rsidRPr="00DC207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DC207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DC207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207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DC207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DC207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DC207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DC207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DC207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DC207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DC207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DC207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207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DC2073">
        <w:rPr>
          <w:rFonts w:ascii="GHEA Grapalat" w:hAnsi="GHEA Grapalat" w:cs="Helvetica"/>
          <w:sz w:val="24"/>
          <w:szCs w:val="24"/>
          <w:lang w:val="hy-AM"/>
        </w:rPr>
        <w:t>՝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DC207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DC207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DC207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DC207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DC207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207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DC207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DC207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DC2073">
        <w:rPr>
          <w:rFonts w:ascii="GHEA Grapalat" w:hAnsi="GHEA Grapalat" w:cs="Helvetica"/>
          <w:sz w:val="24"/>
          <w:szCs w:val="24"/>
          <w:lang w:val="hy-AM"/>
        </w:rPr>
        <w:t>է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DC207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DC207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207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DC207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DC207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DC207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207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DC2073">
        <w:rPr>
          <w:rFonts w:ascii="GHEA Grapalat" w:hAnsi="GHEA Grapalat" w:cs="Helvetica"/>
          <w:sz w:val="24"/>
          <w:szCs w:val="24"/>
          <w:lang w:val="hy-AM"/>
        </w:rPr>
        <w:t>)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DC207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DC207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DC207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DC207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DC207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DC207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DC207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DC207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DC207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DC207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DC207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207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DC207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DC207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DC207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DC207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DC207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DC207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7A2C28" w:rsidRPr="00DC207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DC207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DC207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DC207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ABFA371" w:rsidR="00880CE6" w:rsidRPr="00DC2073" w:rsidRDefault="0030610B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միգրացիայի և քաղաքացիության ծառայության </w:t>
      </w:r>
      <w:r w:rsidR="00FB3586" w:rsidRPr="00FB3586">
        <w:rPr>
          <w:rFonts w:ascii="GHEA Grapalat" w:hAnsi="GHEA Grapalat"/>
          <w:sz w:val="24"/>
          <w:szCs w:val="24"/>
          <w:lang w:val="hy-AM"/>
        </w:rPr>
        <w:t>Բաղրամյանի բաժնի գլխավոր մասնագե</w:t>
      </w:r>
      <w:r w:rsidR="000E3146">
        <w:rPr>
          <w:rFonts w:ascii="GHEA Grapalat" w:hAnsi="GHEA Grapalat"/>
          <w:sz w:val="24"/>
          <w:szCs w:val="24"/>
          <w:lang w:val="hy-AM"/>
        </w:rPr>
        <w:t>տ</w:t>
      </w:r>
      <w:bookmarkStart w:id="1" w:name="_GoBack"/>
      <w:bookmarkEnd w:id="1"/>
      <w:r w:rsidR="00FB3586" w:rsidRPr="00FB3586">
        <w:rPr>
          <w:rFonts w:ascii="GHEA Grapalat" w:hAnsi="GHEA Grapalat"/>
          <w:sz w:val="24"/>
          <w:szCs w:val="24"/>
          <w:lang w:val="hy-AM"/>
        </w:rPr>
        <w:t>ի (ծածկագիր</w:t>
      </w:r>
      <w:r w:rsidR="00485726">
        <w:rPr>
          <w:rFonts w:ascii="GHEA Grapalat" w:hAnsi="GHEA Grapalat"/>
          <w:sz w:val="24"/>
          <w:szCs w:val="24"/>
          <w:lang w:val="hy-AM"/>
        </w:rPr>
        <w:t>ը</w:t>
      </w:r>
      <w:r w:rsidR="00FB3586" w:rsidRPr="00FB3586">
        <w:rPr>
          <w:rFonts w:ascii="GHEA Grapalat" w:hAnsi="GHEA Grapalat"/>
          <w:sz w:val="24"/>
          <w:szCs w:val="24"/>
          <w:lang w:val="hy-AM"/>
        </w:rPr>
        <w:t>՝ 27-3-22</w:t>
      </w:r>
      <w:r w:rsidR="00FB3586" w:rsidRPr="00FB3586">
        <w:rPr>
          <w:rFonts w:ascii="Cambria Math" w:hAnsi="Cambria Math" w:cs="Cambria Math"/>
          <w:sz w:val="24"/>
          <w:szCs w:val="24"/>
          <w:lang w:val="hy-AM"/>
        </w:rPr>
        <w:t>․</w:t>
      </w:r>
      <w:r w:rsidR="00FB3586" w:rsidRPr="00FB3586">
        <w:rPr>
          <w:rFonts w:ascii="GHEA Grapalat" w:hAnsi="GHEA Grapalat"/>
          <w:sz w:val="24"/>
          <w:szCs w:val="24"/>
          <w:lang w:val="hy-AM"/>
        </w:rPr>
        <w:t>37-Մ2-1)</w:t>
      </w:r>
      <w:r w:rsidRPr="00DC2073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DC207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DC207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DC207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DC207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DC207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DC207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2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DC207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3C0C0C8" w:rsidR="0067149D" w:rsidRPr="00DC207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5B1423" w:rsidRPr="00DC20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DC20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5B1423" w:rsidRPr="00DC20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 վերջնաժամկետն է</w:t>
      </w:r>
      <w:r w:rsidRPr="00DC20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B6396" w:rsidRPr="00DC20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DC2073" w:rsidRPr="00DC20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82660F" w:rsidRPr="00DC20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</w:t>
      </w:r>
      <w:r w:rsidR="0082660F" w:rsidRPr="00DC2073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="0082660F" w:rsidRPr="00DC20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B1423" w:rsidRPr="00DC20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ներառյալ։</w:t>
      </w:r>
    </w:p>
    <w:p w14:paraId="5D11431C" w14:textId="77777777" w:rsidR="0067149D" w:rsidRPr="00DC207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048972CD" w:rsidR="00541BE8" w:rsidRPr="00DC207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207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 w:rsidRPr="00DC2073">
        <w:rPr>
          <w:rFonts w:ascii="GHEA Grapalat" w:hAnsi="GHEA Grapalat" w:cs="Helvetica"/>
          <w:sz w:val="24"/>
          <w:szCs w:val="24"/>
          <w:lang w:val="hy-AM"/>
        </w:rPr>
        <w:t>5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 w:rsidRPr="00DC2073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30610B" w:rsidRPr="00DC2073">
        <w:rPr>
          <w:rFonts w:ascii="GHEA Grapalat" w:hAnsi="GHEA Grapalat" w:cs="Helvetica"/>
          <w:sz w:val="24"/>
          <w:szCs w:val="24"/>
          <w:lang w:val="hy-AM"/>
        </w:rPr>
        <w:t>27</w:t>
      </w:r>
      <w:r w:rsidR="00452196" w:rsidRPr="00DC2073">
        <w:rPr>
          <w:rFonts w:ascii="GHEA Grapalat" w:hAnsi="GHEA Grapalat" w:cs="Sylfaen"/>
          <w:sz w:val="24"/>
          <w:szCs w:val="24"/>
          <w:lang w:val="hy-AM"/>
        </w:rPr>
        <w:t xml:space="preserve">-ին՝ ժամը  </w:t>
      </w:r>
      <w:r w:rsidR="00DC2073">
        <w:rPr>
          <w:rFonts w:ascii="GHEA Grapalat" w:hAnsi="GHEA Grapalat" w:cs="Sylfaen"/>
          <w:sz w:val="24"/>
          <w:szCs w:val="24"/>
          <w:lang w:val="hy-AM"/>
        </w:rPr>
        <w:t>11</w:t>
      </w:r>
      <w:r w:rsidR="00452196" w:rsidRPr="00DC2073">
        <w:rPr>
          <w:rFonts w:ascii="GHEA Grapalat" w:hAnsi="GHEA Grapalat" w:cs="Sylfaen"/>
          <w:sz w:val="24"/>
          <w:szCs w:val="24"/>
          <w:lang w:val="hy-AM"/>
        </w:rPr>
        <w:t>:</w:t>
      </w:r>
      <w:r w:rsidR="0030610B" w:rsidRPr="00DC2073">
        <w:rPr>
          <w:rFonts w:ascii="GHEA Grapalat" w:hAnsi="GHEA Grapalat" w:cs="Sylfaen"/>
          <w:sz w:val="24"/>
          <w:szCs w:val="24"/>
          <w:lang w:val="hy-AM"/>
        </w:rPr>
        <w:t>30</w:t>
      </w:r>
      <w:r w:rsidR="00452196" w:rsidRPr="00DC2073">
        <w:rPr>
          <w:rFonts w:ascii="GHEA Grapalat" w:hAnsi="GHEA Grapalat" w:cs="Sylfaen"/>
          <w:sz w:val="24"/>
          <w:szCs w:val="24"/>
          <w:lang w:val="hy-AM"/>
        </w:rPr>
        <w:t>-ին</w:t>
      </w:r>
      <w:r w:rsidRPr="00DC2073">
        <w:rPr>
          <w:rFonts w:ascii="GHEA Grapalat" w:hAnsi="GHEA Grapalat" w:cs="Sylfaen"/>
          <w:sz w:val="24"/>
          <w:szCs w:val="24"/>
          <w:lang w:val="hy-AM"/>
        </w:rPr>
        <w:t>,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DC207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DC207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DC207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DC207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DC207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DC207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DC207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DC207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DC207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DC207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DC207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DC207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C207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DC207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C207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DC207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DC207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F2162EC" w:rsidR="0067149D" w:rsidRPr="00DC207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207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 w:rsidRPr="00DC2073">
        <w:rPr>
          <w:rFonts w:ascii="GHEA Grapalat" w:hAnsi="GHEA Grapalat" w:cs="Helvetica"/>
          <w:sz w:val="24"/>
          <w:szCs w:val="24"/>
          <w:lang w:val="hy-AM"/>
        </w:rPr>
        <w:t>5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 w:rsidRPr="00DC2073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30610B" w:rsidRPr="00DC2073">
        <w:rPr>
          <w:rFonts w:ascii="GHEA Grapalat" w:hAnsi="GHEA Grapalat" w:cs="Helvetica"/>
          <w:sz w:val="24"/>
          <w:szCs w:val="24"/>
          <w:lang w:val="hy-AM"/>
        </w:rPr>
        <w:t>30</w:t>
      </w:r>
      <w:r w:rsidR="00013DD1" w:rsidRPr="00DC2073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013DD1" w:rsidRPr="00DC2073">
        <w:rPr>
          <w:rFonts w:ascii="GHEA Grapalat" w:hAnsi="GHEA Grapalat" w:cs="Helvetica"/>
          <w:sz w:val="24"/>
          <w:szCs w:val="24"/>
          <w:lang w:val="hy-AM"/>
        </w:rPr>
        <w:t>1</w:t>
      </w:r>
      <w:r w:rsidR="00DC2073">
        <w:rPr>
          <w:rFonts w:ascii="GHEA Grapalat" w:hAnsi="GHEA Grapalat" w:cs="Helvetica"/>
          <w:sz w:val="24"/>
          <w:szCs w:val="24"/>
          <w:lang w:val="hy-AM"/>
        </w:rPr>
        <w:t>0:3</w:t>
      </w:r>
      <w:r w:rsidR="00013DD1" w:rsidRPr="00DC2073">
        <w:rPr>
          <w:rFonts w:ascii="GHEA Grapalat" w:hAnsi="GHEA Grapalat" w:cs="Helvetica"/>
          <w:sz w:val="24"/>
          <w:szCs w:val="24"/>
          <w:lang w:val="hy-AM"/>
        </w:rPr>
        <w:t>0-</w:t>
      </w:r>
      <w:r w:rsidR="00013DD1" w:rsidRPr="00DC2073">
        <w:rPr>
          <w:rFonts w:ascii="GHEA Grapalat" w:hAnsi="GHEA Grapalat" w:cs="Sylfaen"/>
          <w:sz w:val="24"/>
          <w:szCs w:val="24"/>
          <w:lang w:val="hy-AM"/>
        </w:rPr>
        <w:t>ին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FC2EC6" w:rsidRPr="00DC2073">
        <w:rPr>
          <w:rFonts w:ascii="GHEA Grapalat" w:hAnsi="GHEA Grapalat"/>
          <w:sz w:val="24"/>
          <w:szCs w:val="24"/>
          <w:lang w:val="hy-AM"/>
        </w:rPr>
        <w:lastRenderedPageBreak/>
        <w:t>Հայաստանի Հանրապետության</w:t>
      </w:r>
      <w:r w:rsidR="00FC2EC6"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DC207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DC207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DC207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DC207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DC207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DC207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DC207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DC207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DC207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DC207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207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DC207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DC2073">
        <w:rPr>
          <w:rFonts w:ascii="GHEA Grapalat" w:hAnsi="GHEA Grapalat" w:cs="Sylfaen"/>
          <w:sz w:val="24"/>
          <w:szCs w:val="24"/>
          <w:lang w:val="hy-AM"/>
        </w:rPr>
        <w:t>ով</w:t>
      </w:r>
      <w:r w:rsidRPr="00DC207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DC207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D0EF7A" w14:textId="77777777" w:rsidR="00EA3E15" w:rsidRPr="00DC2073" w:rsidRDefault="00EA3E15" w:rsidP="00EA3E1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2073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Pr="00DC207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</w:t>
      </w:r>
      <w:r w:rsidRPr="00DC2073">
        <w:rPr>
          <w:rFonts w:ascii="GHEA Grapalat" w:hAnsi="GHEA Grapalat" w:cs="Sylfaen"/>
          <w:sz w:val="24"/>
          <w:szCs w:val="24"/>
          <w:lang w:val="hy-AM"/>
        </w:rPr>
        <w:t>(երկու հարյուր վաթսունյոթ հազար յոթանասուներկու) ՀՀ դրամ։</w:t>
      </w:r>
    </w:p>
    <w:p w14:paraId="4BEF75B3" w14:textId="77777777" w:rsidR="0067149D" w:rsidRPr="00DC207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DC207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207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է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և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DC207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207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DC207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DC207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DC207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207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DC207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99719D6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DC20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 14,  38, 40,  47, 54, 55</w:t>
      </w:r>
    </w:p>
    <w:p w14:paraId="24C6F21F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 </w:t>
      </w:r>
      <w:hyperlink r:id="rId11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http://www.arlis.am/DocumentView.aspx?DocID=143723</w:t>
        </w:r>
      </w:hyperlink>
    </w:p>
    <w:p w14:paraId="7F435EC2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6972DF7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6, 7, 10, 13, 17-21, 24, 31</w:t>
      </w:r>
    </w:p>
    <w:p w14:paraId="00CB2F61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color w:val="0000FF"/>
          <w:sz w:val="24"/>
          <w:szCs w:val="24"/>
          <w:u w:val="single"/>
          <w:lang w:val="hy-AM"/>
        </w:rPr>
      </w:pPr>
      <w:r w:rsidRPr="00DC207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</w:t>
      </w: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2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https://www.arlis.am/documentview.aspx?docid=193796</w:t>
        </w:r>
      </w:hyperlink>
    </w:p>
    <w:p w14:paraId="0DE55D21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highlight w:val="yellow"/>
          <w:u w:val="single"/>
          <w:lang w:val="hy-AM"/>
        </w:rPr>
      </w:pPr>
    </w:p>
    <w:p w14:paraId="33327A01" w14:textId="70F8323C" w:rsidR="00DC2073" w:rsidRPr="00DC2073" w:rsidRDefault="00DC2073" w:rsidP="00485726">
      <w:pPr>
        <w:spacing w:after="0" w:line="240" w:lineRule="auto"/>
        <w:ind w:left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&lt;&lt;Քաղաքացիության  մասին&gt;&gt; ՀՀ օրենք. հոդվածներ՝ 1, 6, 8, 9, 10, 11, 12, 12.1, 13, 13.1,    </w:t>
      </w:r>
      <w:r w:rsidR="005965D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26, 27, 29 </w:t>
      </w:r>
    </w:p>
    <w:p w14:paraId="327F547D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3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https://www.arlis.am/DocumentView.aspx?DocID=187796</w:t>
        </w:r>
      </w:hyperlink>
    </w:p>
    <w:p w14:paraId="59D9129E" w14:textId="77777777" w:rsidR="00DC2073" w:rsidRPr="00DC2073" w:rsidRDefault="00DC2073" w:rsidP="00DC2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</w:p>
    <w:p w14:paraId="77AC195D" w14:textId="77777777" w:rsidR="00DC2073" w:rsidRPr="00DC2073" w:rsidRDefault="00DC2073" w:rsidP="00485726">
      <w:pPr>
        <w:spacing w:after="0" w:line="240" w:lineRule="auto"/>
        <w:ind w:left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Վարչարարության հիմունքների և վարչական վարույթի մասին ՀՀ օրենք. հոդվածներ՝  30, 31, 33, 46 </w:t>
      </w:r>
    </w:p>
    <w:p w14:paraId="205604C4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color w:val="0000FF"/>
          <w:sz w:val="24"/>
          <w:szCs w:val="24"/>
          <w:u w:val="single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4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https://www.arlis.am/DocumentView.aspx?DocID=75264</w:t>
        </w:r>
      </w:hyperlink>
    </w:p>
    <w:p w14:paraId="1F018FF9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color w:val="0000FF"/>
          <w:sz w:val="24"/>
          <w:szCs w:val="24"/>
          <w:u w:val="single"/>
          <w:lang w:val="hy-AM"/>
        </w:rPr>
      </w:pPr>
    </w:p>
    <w:p w14:paraId="19FD02D9" w14:textId="2F1F0465" w:rsidR="00DC2073" w:rsidRPr="00DC2073" w:rsidRDefault="00DC2073" w:rsidP="00485726">
      <w:pPr>
        <w:spacing w:after="0" w:line="240" w:lineRule="auto"/>
        <w:ind w:left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>«Փախստականների և ապաստանի մասին» ՀՀ օրենք</w:t>
      </w:r>
      <w:r w:rsidR="00485726">
        <w:rPr>
          <w:rFonts w:ascii="Cambria Math" w:eastAsia="Times New Roman" w:hAnsi="Cambria Math" w:cs="Times New Roman"/>
          <w:sz w:val="24"/>
          <w:szCs w:val="24"/>
          <w:lang w:val="hy-AM"/>
        </w:rPr>
        <w:t>,</w:t>
      </w:r>
      <w:r w:rsidRPr="00DC2073"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 </w:t>
      </w:r>
      <w:r w:rsidRPr="00DC2073">
        <w:rPr>
          <w:rFonts w:ascii="Cambria Math" w:eastAsia="Times New Roman" w:hAnsi="Cambria Math" w:cs="Cambria Math"/>
          <w:sz w:val="24"/>
          <w:szCs w:val="24"/>
          <w:lang w:val="hy-AM"/>
        </w:rPr>
        <w:t xml:space="preserve"> </w:t>
      </w:r>
      <w:r w:rsidR="00485726">
        <w:rPr>
          <w:rFonts w:ascii="GHEA Grapalat" w:eastAsia="Times New Roman" w:hAnsi="GHEA Grapalat" w:cs="Cambria Math"/>
          <w:sz w:val="24"/>
          <w:szCs w:val="24"/>
          <w:lang w:val="hy-AM"/>
        </w:rPr>
        <w:t>հ</w:t>
      </w:r>
      <w:r w:rsidRPr="00DC2073">
        <w:rPr>
          <w:rFonts w:ascii="GHEA Grapalat" w:eastAsia="Times New Roman" w:hAnsi="GHEA Grapalat" w:cs="Cambria Math"/>
          <w:sz w:val="24"/>
          <w:szCs w:val="24"/>
          <w:lang w:val="hy-AM"/>
        </w:rPr>
        <w:t>ոդվածներ՝ 2, 5, 6, 9, 13, 45,47, 49, 51, 52, 52</w:t>
      </w:r>
      <w:r w:rsidRPr="00DC207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C2073">
        <w:rPr>
          <w:rFonts w:ascii="GHEA Grapalat" w:eastAsia="Times New Roman" w:hAnsi="GHEA Grapalat" w:cs="Cambria Math"/>
          <w:sz w:val="24"/>
          <w:szCs w:val="24"/>
          <w:lang w:val="hy-AM"/>
        </w:rPr>
        <w:t>1, 59</w:t>
      </w:r>
      <w:r w:rsidRPr="00DC2073">
        <w:rPr>
          <w:rFonts w:ascii="GHEA Grapalat" w:eastAsia="Times New Roman" w:hAnsi="GHEA Grapalat" w:cs="GHEA Grapalat"/>
          <w:sz w:val="24"/>
          <w:szCs w:val="24"/>
          <w:lang w:val="hy-AM"/>
        </w:rPr>
        <w:t>։</w:t>
      </w:r>
    </w:p>
    <w:p w14:paraId="1A630BF0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5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https://www.arlis.am/documentview.aspx?docid=193804</w:t>
        </w:r>
      </w:hyperlink>
    </w:p>
    <w:p w14:paraId="64CDA624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06B9682" w14:textId="7B417740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>Նույնականացման քարտերի մասին  ՀՀ օրենք</w:t>
      </w:r>
      <w:r w:rsidRPr="00DC2073"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․  </w:t>
      </w:r>
      <w:r w:rsidR="00485726">
        <w:rPr>
          <w:rFonts w:ascii="GHEA Grapalat" w:eastAsia="Times New Roman" w:hAnsi="GHEA Grapalat" w:cs="Cambria Math"/>
          <w:sz w:val="24"/>
          <w:szCs w:val="24"/>
          <w:lang w:val="hy-AM"/>
        </w:rPr>
        <w:t>հ</w:t>
      </w:r>
      <w:r w:rsidRPr="00DC2073">
        <w:rPr>
          <w:rFonts w:ascii="GHEA Grapalat" w:eastAsia="Times New Roman" w:hAnsi="GHEA Grapalat" w:cs="Cambria Math"/>
          <w:sz w:val="24"/>
          <w:szCs w:val="24"/>
          <w:lang w:val="hy-AM"/>
        </w:rPr>
        <w:t xml:space="preserve">ոդվածներ՝ </w:t>
      </w: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>3, 4։</w:t>
      </w:r>
    </w:p>
    <w:p w14:paraId="7A79D47C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6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https://www.arlis.am/DocumentView.aspx?docid=190392</w:t>
        </w:r>
      </w:hyperlink>
    </w:p>
    <w:p w14:paraId="2ED9A264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E37AE37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92376A7" w14:textId="2F88CEB3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Cambria Math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>Անձնական տվյալների պաշտպանության մասին  ՀՀ օրենք</w:t>
      </w:r>
      <w:r w:rsidRPr="00DC2073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85726">
        <w:rPr>
          <w:rFonts w:ascii="GHEA Grapalat" w:eastAsia="Times New Roman" w:hAnsi="GHEA Grapalat" w:cs="Cambria Math"/>
          <w:sz w:val="24"/>
          <w:szCs w:val="24"/>
          <w:lang w:val="hy-AM"/>
        </w:rPr>
        <w:t>հ</w:t>
      </w:r>
      <w:r w:rsidRPr="00DC2073">
        <w:rPr>
          <w:rFonts w:ascii="GHEA Grapalat" w:eastAsia="Times New Roman" w:hAnsi="GHEA Grapalat" w:cs="Cambria Math"/>
          <w:sz w:val="24"/>
          <w:szCs w:val="24"/>
          <w:lang w:val="hy-AM"/>
        </w:rPr>
        <w:t>ոդվածներ՝ 3,19։</w:t>
      </w:r>
    </w:p>
    <w:p w14:paraId="108BDC7B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7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https://www.arlis.am/DocumentView.aspx?docid=183134</w:t>
        </w:r>
      </w:hyperlink>
    </w:p>
    <w:p w14:paraId="60961F2B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A368F35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>«Օտարերկրացիների մասին» ՀՀ օրենք</w:t>
      </w:r>
      <w:r w:rsidRPr="00DC207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Հոդվածներ՝ 3, 7, 8, 30, 31, 32, 34։</w:t>
      </w:r>
    </w:p>
    <w:p w14:paraId="1A20D540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8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https://www.arlis.am/documentview.aspx?docid=183150</w:t>
        </w:r>
      </w:hyperlink>
    </w:p>
    <w:p w14:paraId="78A1A86D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CC755EE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63880E0" w14:textId="634E8466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«ՀՀ ՔԱՂԱՔԱՑՈՒ ԱՆՁՆԱԳՐԻ ՄԱՍԻՆ» ՀՀ </w:t>
      </w:r>
      <w:r w:rsidRPr="00485726">
        <w:rPr>
          <w:rFonts w:ascii="GHEA Grapalat" w:eastAsia="Times New Roman" w:hAnsi="GHEA Grapalat" w:cs="Times New Roman"/>
          <w:sz w:val="24"/>
          <w:szCs w:val="24"/>
          <w:lang w:val="hy-AM"/>
        </w:rPr>
        <w:t>օրենք</w:t>
      </w:r>
      <w:r w:rsidR="00485726" w:rsidRPr="00485726">
        <w:rPr>
          <w:rFonts w:ascii="GHEA Grapalat" w:eastAsia="Times New Roman" w:hAnsi="GHEA Grapalat" w:cs="Times New Roman"/>
          <w:sz w:val="24"/>
          <w:szCs w:val="24"/>
          <w:lang w:val="hy-AM"/>
        </w:rPr>
        <w:t>, հ</w:t>
      </w:r>
      <w:r w:rsidRPr="00485726">
        <w:rPr>
          <w:rFonts w:ascii="GHEA Grapalat" w:eastAsia="Times New Roman" w:hAnsi="GHEA Grapalat" w:cs="Times New Roman"/>
          <w:sz w:val="24"/>
          <w:szCs w:val="24"/>
          <w:lang w:val="hy-AM"/>
        </w:rPr>
        <w:t>ոդվածներ</w:t>
      </w: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4,5 </w:t>
      </w:r>
    </w:p>
    <w:p w14:paraId="30B4DD21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 </w:t>
      </w:r>
      <w:hyperlink r:id="rId19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https://www.arlis.am/DocumentView.aspx?docid=190395</w:t>
        </w:r>
      </w:hyperlink>
    </w:p>
    <w:p w14:paraId="259406F8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ADC129D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ԻՆՖՈՐՄԱՏԻԿԱ </w:t>
      </w:r>
    </w:p>
    <w:p w14:paraId="27C2E58E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 </w:t>
      </w:r>
      <w:hyperlink r:id="rId20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7AED4E3A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</w:p>
    <w:p w14:paraId="7CDEF882" w14:textId="77777777" w:rsidR="00DC2073" w:rsidRPr="00DC207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Թեստում ընդգրկվող կոմպետենցիաների վերաբերյալ թեստային առաջադրանքները կազմված են տվյալ պաշտոնի համար սահմանված և ՀՀ կառավարության պաշտոնական կայքէջում՝ </w:t>
      </w:r>
      <w:hyperlink r:id="rId21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https://www.gov.am/am/announcements/item/346/</w:t>
        </w:r>
      </w:hyperlink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հրապարակված ընդհանրական կոմպետենցիաներից, մասնավորապես. </w:t>
      </w:r>
    </w:p>
    <w:p w14:paraId="10F093BB" w14:textId="77777777" w:rsidR="00DC2073" w:rsidRPr="00DC2073" w:rsidRDefault="00DC2073" w:rsidP="00DC2073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>Խնդրի լուծում,</w:t>
      </w:r>
    </w:p>
    <w:p w14:paraId="78603430" w14:textId="77777777" w:rsidR="00DC2073" w:rsidRPr="00DC2073" w:rsidRDefault="00DC2073" w:rsidP="00DC2073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>Հղումը՝</w:t>
      </w:r>
      <w:r w:rsidRPr="00DC207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  <w:hyperlink r:id="rId22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</w:p>
    <w:p w14:paraId="1DBF0BAD" w14:textId="77777777" w:rsidR="00DC2073" w:rsidRPr="00DC2073" w:rsidRDefault="00DC2073" w:rsidP="00DC2073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Բարեվարքություն, </w:t>
      </w:r>
    </w:p>
    <w:p w14:paraId="452FB79A" w14:textId="77777777" w:rsidR="00DC2073" w:rsidRPr="00DC2073" w:rsidRDefault="00DC2073" w:rsidP="00DC2073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23" w:history="1">
        <w:r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https://www.gov.am/u_files/file/Haytararutyunner/3.pdf</w:t>
        </w:r>
      </w:hyperlink>
    </w:p>
    <w:p w14:paraId="52A35AEC" w14:textId="75995214" w:rsidR="00DC2073" w:rsidRPr="00DC2073" w:rsidRDefault="00DC2073" w:rsidP="00DC2073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>Հաշվետվությունների մշակում</w:t>
      </w:r>
      <w:r w:rsidR="0048572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5FE3F09D" w14:textId="77777777" w:rsidR="00DC2073" w:rsidRPr="00DC2073" w:rsidRDefault="000E3146" w:rsidP="00DC2073">
      <w:pPr>
        <w:spacing w:after="0" w:line="24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hyperlink r:id="rId24" w:history="1">
        <w:r w:rsidR="00DC2073" w:rsidRPr="00DC207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</w:rPr>
          <w:t>https://cso.gov.am/storage/announcements/%D5%80%D5%A1%D5%B7%D5%BE%D5%A5%D5%BF%D5%BE%D5%B8%D6%82%D5%A9%D5%B5%D5%B8%D6%82%D5%B6%D5%B6%D5%A5%D6%80%D5%AB_%D5%AF%D5%A1%D5%A6%D5%B4%D5%B8%D6%82%D5%B4.pdf</w:t>
        </w:r>
      </w:hyperlink>
    </w:p>
    <w:p w14:paraId="4692B1EB" w14:textId="77777777" w:rsidR="00DC2073" w:rsidRPr="00DC2073" w:rsidRDefault="00DC2073" w:rsidP="00DC2073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>Տեղեկատվության հավաքագրում, վերլուծություն</w:t>
      </w:r>
    </w:p>
    <w:p w14:paraId="04C05A05" w14:textId="15EEC92C" w:rsidR="00DC2073" w:rsidRPr="00DC2073" w:rsidRDefault="00DC2073" w:rsidP="00DC2073">
      <w:pPr>
        <w:numPr>
          <w:ilvl w:val="0"/>
          <w:numId w:val="2"/>
        </w:numPr>
        <w:contextualSpacing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2073">
        <w:rPr>
          <w:rFonts w:ascii="GHEA Grapalat" w:eastAsia="Times New Roman" w:hAnsi="GHEA Grapalat" w:cs="Times New Roman"/>
          <w:sz w:val="24"/>
          <w:szCs w:val="24"/>
          <w:lang w:val="hy-AM"/>
        </w:rPr>
        <w:t>Ծրագրերի մշակում</w:t>
      </w:r>
      <w:r w:rsidR="00485726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20E26478" w14:textId="492BB757" w:rsidR="0082660F" w:rsidRPr="00DC2073" w:rsidRDefault="00FB3586" w:rsidP="00FB3586">
      <w:pPr>
        <w:pStyle w:val="NormalWeb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="0082660F" w:rsidRPr="00DC2073">
        <w:rPr>
          <w:rFonts w:ascii="GHEA Grapalat" w:hAnsi="GHEA Grapalat"/>
          <w:lang w:val="hy-AM"/>
        </w:rPr>
        <w:t>Մրցույթին մասնակցել ցանկացողները մրցույթի վերաբերյալ հարցերի և լրացուցիչ տեղեկությունների համար կարող են դիմել Հայաստանի Հանրապետության ներքին գործերի նախարարության մարդկային ռեսուրսների կառավարման վարչություն (հասցե՝ Հայաստանի Հանրապետության</w:t>
      </w:r>
      <w:r w:rsidR="0082660F" w:rsidRPr="00DC2073">
        <w:rPr>
          <w:rFonts w:ascii="GHEA Grapalat" w:hAnsi="GHEA Grapalat"/>
          <w:bCs/>
          <w:lang w:val="hy-AM"/>
        </w:rPr>
        <w:t>, ք. Երևան, Կենտրոն վարչական շրջան, Նալբանդյան 130։</w:t>
      </w:r>
      <w:r w:rsidR="0082660F" w:rsidRPr="00DC2073">
        <w:rPr>
          <w:rFonts w:ascii="GHEA Grapalat" w:hAnsi="GHEA Grapalat"/>
          <w:lang w:val="hy-AM"/>
        </w:rPr>
        <w:t xml:space="preserve">), հեռախոսահամար՝ 010-59-64-56, 010-59-62-34 էլեկտրոնային փոստի հասցե՝ </w:t>
      </w:r>
      <w:hyperlink r:id="rId25" w:history="1">
        <w:r w:rsidR="0082660F" w:rsidRPr="00DC207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DC207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DC2073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DC2073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C7"/>
    <w:multiLevelType w:val="multilevel"/>
    <w:tmpl w:val="E68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C5879"/>
    <w:rsid w:val="000D0B88"/>
    <w:rsid w:val="000E3146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6A2"/>
    <w:rsid w:val="002B0F30"/>
    <w:rsid w:val="002C0D14"/>
    <w:rsid w:val="002C52B2"/>
    <w:rsid w:val="002D0336"/>
    <w:rsid w:val="002E0EB2"/>
    <w:rsid w:val="002F3E2F"/>
    <w:rsid w:val="0030610B"/>
    <w:rsid w:val="00314958"/>
    <w:rsid w:val="00321A7E"/>
    <w:rsid w:val="003414F8"/>
    <w:rsid w:val="00342251"/>
    <w:rsid w:val="00350935"/>
    <w:rsid w:val="00351485"/>
    <w:rsid w:val="00354CB4"/>
    <w:rsid w:val="00362A4E"/>
    <w:rsid w:val="00383CD3"/>
    <w:rsid w:val="003A1331"/>
    <w:rsid w:val="003C0DFA"/>
    <w:rsid w:val="003C6B3E"/>
    <w:rsid w:val="003D1A3C"/>
    <w:rsid w:val="003E3167"/>
    <w:rsid w:val="003E5306"/>
    <w:rsid w:val="00421DC8"/>
    <w:rsid w:val="00452196"/>
    <w:rsid w:val="00470584"/>
    <w:rsid w:val="004721A5"/>
    <w:rsid w:val="00485726"/>
    <w:rsid w:val="004B2D90"/>
    <w:rsid w:val="004C457B"/>
    <w:rsid w:val="005229BB"/>
    <w:rsid w:val="00541BE8"/>
    <w:rsid w:val="00553F6F"/>
    <w:rsid w:val="005546C6"/>
    <w:rsid w:val="005965D9"/>
    <w:rsid w:val="005B1423"/>
    <w:rsid w:val="005F5EC3"/>
    <w:rsid w:val="006105F7"/>
    <w:rsid w:val="006122C6"/>
    <w:rsid w:val="006226FA"/>
    <w:rsid w:val="00645A31"/>
    <w:rsid w:val="00652D0B"/>
    <w:rsid w:val="0065680F"/>
    <w:rsid w:val="0067149D"/>
    <w:rsid w:val="0067430E"/>
    <w:rsid w:val="00686F16"/>
    <w:rsid w:val="00692F4F"/>
    <w:rsid w:val="006B6396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2660F"/>
    <w:rsid w:val="008466B2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82317"/>
    <w:rsid w:val="00983026"/>
    <w:rsid w:val="009A6C10"/>
    <w:rsid w:val="009E4FB2"/>
    <w:rsid w:val="00A11DC3"/>
    <w:rsid w:val="00A15A60"/>
    <w:rsid w:val="00A20B08"/>
    <w:rsid w:val="00A20E07"/>
    <w:rsid w:val="00A22C04"/>
    <w:rsid w:val="00A24CE8"/>
    <w:rsid w:val="00A473B5"/>
    <w:rsid w:val="00A519BB"/>
    <w:rsid w:val="00A73823"/>
    <w:rsid w:val="00A82D50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C49AC"/>
    <w:rsid w:val="00BD2501"/>
    <w:rsid w:val="00BD765D"/>
    <w:rsid w:val="00C44B71"/>
    <w:rsid w:val="00C53E47"/>
    <w:rsid w:val="00C819E7"/>
    <w:rsid w:val="00C9729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10CB"/>
    <w:rsid w:val="00D20D4E"/>
    <w:rsid w:val="00D24C0F"/>
    <w:rsid w:val="00D42C00"/>
    <w:rsid w:val="00D532BA"/>
    <w:rsid w:val="00D74EC5"/>
    <w:rsid w:val="00DB1007"/>
    <w:rsid w:val="00DB1755"/>
    <w:rsid w:val="00DC0B33"/>
    <w:rsid w:val="00DC19F1"/>
    <w:rsid w:val="00DC2073"/>
    <w:rsid w:val="00DC55D4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154C"/>
    <w:rsid w:val="00EA3E15"/>
    <w:rsid w:val="00ED12F9"/>
    <w:rsid w:val="00ED2B04"/>
    <w:rsid w:val="00EE3834"/>
    <w:rsid w:val="00F12442"/>
    <w:rsid w:val="00F146E8"/>
    <w:rsid w:val="00F237BB"/>
    <w:rsid w:val="00F25B97"/>
    <w:rsid w:val="00F45F92"/>
    <w:rsid w:val="00F63427"/>
    <w:rsid w:val="00F87EEF"/>
    <w:rsid w:val="00F93F0F"/>
    <w:rsid w:val="00FA15F8"/>
    <w:rsid w:val="00FA31F0"/>
    <w:rsid w:val="00FA7105"/>
    <w:rsid w:val="00FB3586"/>
    <w:rsid w:val="00FC0297"/>
    <w:rsid w:val="00FC2EC6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796" TargetMode="External"/><Relationship Id="rId18" Type="http://schemas.openxmlformats.org/officeDocument/2006/relationships/hyperlink" Target="https://www.arlis.am/documentview.aspx?docid=1831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8313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92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lis.am/DocumentView.aspx?DocID=143723" TargetMode="External"/><Relationship Id="rId24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3804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DocumentView.aspx?docid=1903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75264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C344-A6B1-4F81-8316-D31E34B7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78</cp:revision>
  <cp:lastPrinted>2024-07-08T10:31:00Z</cp:lastPrinted>
  <dcterms:created xsi:type="dcterms:W3CDTF">2024-03-26T13:01:00Z</dcterms:created>
  <dcterms:modified xsi:type="dcterms:W3CDTF">2024-12-13T10:53:00Z</dcterms:modified>
</cp:coreProperties>
</file>