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B46FE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B46FE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E9479AA" w:rsidR="00905814" w:rsidRPr="00E13044" w:rsidRDefault="00E13044" w:rsidP="00B46FEC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46FEC">
        <w:rPr>
          <w:rFonts w:ascii="GHEA Grapalat" w:hAnsi="GHEA Grapalat"/>
          <w:b/>
          <w:bCs/>
          <w:sz w:val="24"/>
          <w:szCs w:val="24"/>
          <w:lang w:val="hy-AM"/>
        </w:rPr>
        <w:t>ԱՐԱՐԱՏԻ ՄԱՐԶԱՅԻՆ ՓՐԿԱՐԱՐԱԿԱՆ ՎԱՐՉՈՒԹՅԱՆ ՃԳՆԱԺԱՄԱՅԻՆ ԿԱՌԱՎԱՐՄԱՆ ԿԵՆՏՐՈՆԻ ՕՊԵՐԱՏԻՎ ՀԵՐԹԱՊԱՀ ՀԵՐԹԱՓՈԽԻ ԿՐՏՍԵՐ ՀՐԱՀԱՆԳՉԻ (ԾԱԾԿԱԳԻՐ` 27-2ՓԾ-25.11-Կ-4)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B46FEC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7EBA88A" w:rsidR="00905814" w:rsidRPr="002F0E55" w:rsidRDefault="002F0E55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46FEC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ճգնաժամային կառավարման կենտրոնի օպերատիվ հերթապահ հերթափոխի կրտսեր հրահանգչի (ծածկագիր` 27-2ՓԾ-25.11-Կ-4)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C3E28DB" w:rsidR="00905814" w:rsidRPr="002F0E55" w:rsidRDefault="003D095C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46FEC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ճգնաժամային կառավարման կենտրոնի օպերատիվ հերթապահ հերթափոխի կրտսեր հրահանգչի (ծածկագիր` 27-2ՓԾ-25.11-Կ-4)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8BE5AAB" w:rsidR="00905814" w:rsidRPr="002F0E55" w:rsidRDefault="005E0420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46FEC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ճգնաժամային կառավարման կենտրոնի օպերատիվ հերթապահ հերթափոխի կրտսեր հրահանգչի (ծածկագիր` 27-2ՓԾ-25.11-Կ-4)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B46FEC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B46FEC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B46FEC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E62CBA1" w14:textId="7FE0B2BD" w:rsidR="00B46FEC" w:rsidRDefault="00B46FEC" w:rsidP="00B46FEC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դեկտեմբերի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դեկտեմբերի 1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7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0F2AD308" w14:textId="77777777" w:rsidR="00B46FEC" w:rsidRDefault="00B46FEC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8EE90D3" w14:textId="77777777" w:rsidR="00B46FEC" w:rsidRDefault="00B46FEC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7336F452" w14:textId="77777777" w:rsidR="00B46FEC" w:rsidRDefault="00B46FEC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հունվարի 14-ին՝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E47EFCB" w14:textId="77777777" w:rsidR="00B46FEC" w:rsidRPr="006876F1" w:rsidRDefault="00B46FEC" w:rsidP="00B46FE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հունվարի 1</w:t>
      </w:r>
      <w:r w:rsidRPr="00EE1D9B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0C98814" w14:textId="14D4F378" w:rsidR="003E1D98" w:rsidRPr="003E1D98" w:rsidRDefault="003E1D98" w:rsidP="00B46FEC">
      <w:pPr>
        <w:spacing w:line="276" w:lineRule="auto"/>
        <w:rPr>
          <w:lang w:val="hy-AM"/>
        </w:rPr>
      </w:pPr>
    </w:p>
    <w:p w14:paraId="4E6B867E" w14:textId="166554B1" w:rsidR="00B30114" w:rsidRPr="00971735" w:rsidRDefault="00971735" w:rsidP="00B46FEC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48421870" w14:textId="2AF6857B" w:rsidR="00B30114" w:rsidRPr="008455FD" w:rsidRDefault="00B30114" w:rsidP="00B46FEC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46FE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46FE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46FEC">
      <w:pPr>
        <w:tabs>
          <w:tab w:val="left" w:pos="851"/>
          <w:tab w:val="left" w:pos="1080"/>
        </w:tabs>
        <w:spacing w:after="0" w:line="276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46FE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46FEC">
      <w:pPr>
        <w:pStyle w:val="a4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46FEC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B46FEC" w:rsidP="00B46FEC">
      <w:pPr>
        <w:pStyle w:val="a4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46FEC">
      <w:pPr>
        <w:pStyle w:val="a4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B46FE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B46FE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23EE86B" w14:textId="6DC1F598" w:rsidR="00B46FEC" w:rsidRDefault="00B46FEC" w:rsidP="00B46FE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04</w:t>
      </w:r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22673042" w14:textId="2F94E9A2" w:rsidR="00B46FEC" w:rsidRDefault="00B46FEC" w:rsidP="00B46FE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>
        <w:rPr>
          <w:rFonts w:ascii="GHEA Grapalat" w:hAnsi="GHEA Grapalat"/>
          <w:b/>
          <w:sz w:val="24"/>
          <w:szCs w:val="24"/>
          <w:lang w:val="hy-AM"/>
        </w:rPr>
        <w:t>` 17</w:t>
      </w:r>
      <w:bookmarkStart w:id="4" w:name="_GoBack"/>
      <w:bookmarkEnd w:id="4"/>
      <w:r>
        <w:rPr>
          <w:rFonts w:ascii="GHEA Grapalat" w:hAnsi="GHEA Grapalat"/>
          <w:b/>
          <w:sz w:val="24"/>
          <w:szCs w:val="24"/>
          <w:lang w:val="hy-AM"/>
        </w:rPr>
        <w:t>.12.2024թ.</w:t>
      </w:r>
    </w:p>
    <w:p w14:paraId="6BB31037" w14:textId="77777777" w:rsidR="00B46FEC" w:rsidRDefault="00B46FEC" w:rsidP="00B46FE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F820FAE" w14:textId="77777777" w:rsidR="00B46FEC" w:rsidRDefault="00B46FEC" w:rsidP="00B46FE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BA0703C" w14:textId="77777777" w:rsidR="00B46FEC" w:rsidRDefault="00B46FEC" w:rsidP="00B46FEC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88CF279" w:rsidR="007C7E12" w:rsidRPr="007C7E12" w:rsidRDefault="007C7E12" w:rsidP="00B46FEC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56A73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71735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6FEC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3784-5011-4F0B-A56B-9FA06047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163</cp:revision>
  <dcterms:created xsi:type="dcterms:W3CDTF">2020-09-15T06:15:00Z</dcterms:created>
  <dcterms:modified xsi:type="dcterms:W3CDTF">2024-12-04T12:02:00Z</dcterms:modified>
</cp:coreProperties>
</file>