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DE0C1" w14:textId="77777777" w:rsidR="00EE3498" w:rsidRPr="00001314" w:rsidRDefault="00EE3498" w:rsidP="008E2B49">
      <w:pPr>
        <w:rPr>
          <w:rFonts w:ascii="GHEA Grapalat" w:hAnsi="GHEA Grapalat" w:cs="Times New Roman"/>
          <w:sz w:val="24"/>
          <w:szCs w:val="24"/>
          <w:lang w:val="en-US"/>
        </w:rPr>
      </w:pPr>
    </w:p>
    <w:p w14:paraId="3FD65AB8" w14:textId="3B64F7F3" w:rsidR="00615830" w:rsidRPr="00001314" w:rsidRDefault="00A232A3" w:rsidP="00A157BD">
      <w:pPr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hAnsi="GHEA Grapalat" w:cs="Times New Roman"/>
          <w:b/>
          <w:bCs/>
          <w:sz w:val="24"/>
          <w:szCs w:val="24"/>
          <w:lang w:val="hy-AM"/>
        </w:rPr>
        <w:t>Ծ</w:t>
      </w:r>
      <w:r w:rsidR="00ED5CE5" w:rsidRPr="00001314">
        <w:rPr>
          <w:rFonts w:ascii="GHEA Grapalat" w:hAnsi="GHEA Grapalat" w:cs="Times New Roman"/>
          <w:b/>
          <w:bCs/>
          <w:sz w:val="24"/>
          <w:szCs w:val="24"/>
          <w:lang w:val="hy-AM"/>
        </w:rPr>
        <w:t>առայության նկարագիր</w:t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2255"/>
        <w:gridCol w:w="7933"/>
      </w:tblGrid>
      <w:tr w:rsidR="00BF0C37" w:rsidRPr="0027260F" w14:paraId="26360E68" w14:textId="77777777" w:rsidTr="0046359C">
        <w:trPr>
          <w:trHeight w:val="1080"/>
        </w:trPr>
        <w:tc>
          <w:tcPr>
            <w:tcW w:w="2255" w:type="dxa"/>
          </w:tcPr>
          <w:p w14:paraId="39C1EC4C" w14:textId="483C2D5F" w:rsidR="00BF0C37" w:rsidRPr="0027260F" w:rsidRDefault="00A157BD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7933" w:type="dxa"/>
          </w:tcPr>
          <w:p w14:paraId="5F930510" w14:textId="69E6350E" w:rsidR="00BF0C37" w:rsidRPr="0027260F" w:rsidRDefault="00001314" w:rsidP="00001314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="007400E4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րանսպորտային միջոցի պետական հաշվառմ</w:t>
            </w:r>
            <w:r w:rsidR="00D14DD3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 գործընթաց</w:t>
            </w:r>
            <w:r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  <w:r w:rsidR="00C8200A" w:rsidRPr="0027260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</w:tr>
      <w:tr w:rsidR="00BF0C37" w:rsidRPr="0027260F" w14:paraId="7CF1A0C7" w14:textId="77777777" w:rsidTr="0046359C">
        <w:trPr>
          <w:trHeight w:val="1062"/>
        </w:trPr>
        <w:tc>
          <w:tcPr>
            <w:tcW w:w="2255" w:type="dxa"/>
          </w:tcPr>
          <w:p w14:paraId="02D36C39" w14:textId="46E63299" w:rsidR="00BF0C37" w:rsidRPr="0027260F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7933" w:type="dxa"/>
          </w:tcPr>
          <w:p w14:paraId="03EB8247" w14:textId="75704B22" w:rsidR="00BF0C37" w:rsidRPr="0027260F" w:rsidRDefault="00001314" w:rsidP="00001314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="00DB4030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րանսպորտային միջոցների հաշվառման համարանիշի և հաշվառման վկայագրի տրամադրում</w:t>
            </w:r>
            <w:r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27260F" w14:paraId="53A3AEE8" w14:textId="77777777" w:rsidTr="0046359C">
        <w:trPr>
          <w:trHeight w:val="644"/>
        </w:trPr>
        <w:tc>
          <w:tcPr>
            <w:tcW w:w="2255" w:type="dxa"/>
          </w:tcPr>
          <w:p w14:paraId="5CB1F1F6" w14:textId="6738046F" w:rsidR="00BF0C37" w:rsidRPr="0027260F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Դիմումատու</w:t>
            </w:r>
          </w:p>
        </w:tc>
        <w:tc>
          <w:tcPr>
            <w:tcW w:w="7933" w:type="dxa"/>
          </w:tcPr>
          <w:p w14:paraId="319C48DA" w14:textId="38DADB48" w:rsidR="00BF0C37" w:rsidRPr="0027260F" w:rsidRDefault="00395458" w:rsidP="00001314">
            <w:pPr>
              <w:spacing w:before="240" w:line="360" w:lineRule="auto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Ֆ</w:t>
            </w:r>
            <w:r w:rsidR="00956D1C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իզիկական և իրավաբանական անձ։</w:t>
            </w:r>
          </w:p>
        </w:tc>
      </w:tr>
      <w:tr w:rsidR="00BF0C37" w:rsidRPr="0027260F" w14:paraId="346D79D9" w14:textId="77777777" w:rsidTr="0046359C">
        <w:trPr>
          <w:trHeight w:val="1602"/>
        </w:trPr>
        <w:tc>
          <w:tcPr>
            <w:tcW w:w="2255" w:type="dxa"/>
          </w:tcPr>
          <w:p w14:paraId="4979E0B5" w14:textId="42096027" w:rsidR="00BF0C37" w:rsidRPr="0027260F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7933" w:type="dxa"/>
          </w:tcPr>
          <w:p w14:paraId="63AE6534" w14:textId="4D116270" w:rsidR="00956D1C" w:rsidRPr="0027260F" w:rsidRDefault="008A3588" w:rsidP="00001314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</w:t>
            </w:r>
            <w:r w:rsidR="00956D1C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առայությունը մատուցվում </w:t>
            </w:r>
            <w:r w:rsidR="00E81698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է</w:t>
            </w:r>
            <w:r w:rsidR="00956D1C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ֆիզիկական անձի և իրավաբանական անձի</w:t>
            </w:r>
            <w:r w:rsidR="00DB36A1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կողմից կամ</w:t>
            </w:r>
            <w:r w:rsidR="00956D1C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ներկայացուցչի միջոցով </w:t>
            </w:r>
            <w:r w:rsidR="007D4A6F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ՀՀ ՆԳՆ </w:t>
            </w:r>
            <w:hyperlink r:id="rId8" w:anchor="4093c8dbca53aa3ce" w:history="1">
              <w:r w:rsidR="007D4A6F" w:rsidRPr="0027260F">
                <w:rPr>
                  <w:rStyle w:val="fusion-toggle-heading"/>
                  <w:rFonts w:ascii="GHEA Grapalat" w:hAnsi="GHEA Grapalat"/>
                  <w:spacing w:val="-4"/>
                  <w:sz w:val="24"/>
                  <w:szCs w:val="24"/>
                  <w:shd w:val="clear" w:color="auto" w:fill="FFFFFF"/>
                </w:rPr>
                <w:t>հաշվառման-քննական ծառայությունների մատուցման, թույլտվությունների և լիցենզավորման</w:t>
              </w:r>
              <w:r w:rsidR="007D4A6F" w:rsidRPr="0027260F">
                <w:rPr>
                  <w:rStyle w:val="fusion-toggle-heading"/>
                  <w:rFonts w:ascii="Calibri" w:hAnsi="Calibri" w:cs="Calibri"/>
                  <w:spacing w:val="-4"/>
                  <w:sz w:val="24"/>
                  <w:szCs w:val="24"/>
                  <w:shd w:val="clear" w:color="auto" w:fill="FFFFFF"/>
                </w:rPr>
                <w:t> </w:t>
              </w:r>
            </w:hyperlink>
            <w:r w:rsidR="007D4A6F" w:rsidRPr="0027260F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վարչության </w:t>
            </w:r>
            <w:r w:rsidR="00956D1C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հաշվառման-քննական ստորաբաժանումներ դիմելու (այցելելու, ոչ առցանց) եղանակով։</w:t>
            </w:r>
          </w:p>
        </w:tc>
      </w:tr>
      <w:tr w:rsidR="008A3588" w:rsidRPr="0027260F" w14:paraId="6A1A01FC" w14:textId="77777777" w:rsidTr="0046359C">
        <w:trPr>
          <w:trHeight w:val="4257"/>
        </w:trPr>
        <w:tc>
          <w:tcPr>
            <w:tcW w:w="2255" w:type="dxa"/>
          </w:tcPr>
          <w:p w14:paraId="01FFA03A" w14:textId="77777777" w:rsidR="00BB36C8" w:rsidRPr="0027260F" w:rsidRDefault="00BB36C8" w:rsidP="008A358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484C0F47" w14:textId="77777777" w:rsidR="00BB36C8" w:rsidRPr="0027260F" w:rsidRDefault="00BB36C8" w:rsidP="008A358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A11F385" w14:textId="77777777" w:rsidR="00BB36C8" w:rsidRPr="0027260F" w:rsidRDefault="00BB36C8" w:rsidP="008A358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4419DD87" w14:textId="77777777" w:rsidR="00BB36C8" w:rsidRPr="0027260F" w:rsidRDefault="00BB36C8" w:rsidP="008A358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5265BCE" w14:textId="77777777" w:rsidR="00BB36C8" w:rsidRPr="0027260F" w:rsidRDefault="00BB36C8" w:rsidP="008A358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837CE70" w14:textId="77777777" w:rsidR="00BB36C8" w:rsidRPr="0027260F" w:rsidRDefault="00BB36C8" w:rsidP="008A358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2E7F6246" w14:textId="77777777" w:rsidR="00BB36C8" w:rsidRPr="0027260F" w:rsidRDefault="00BB36C8" w:rsidP="008A358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158BEDB9" w14:textId="77777777" w:rsidR="00BB36C8" w:rsidRPr="0027260F" w:rsidRDefault="00BB36C8" w:rsidP="008A358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6974686" w14:textId="77777777" w:rsidR="00BB36C8" w:rsidRPr="0027260F" w:rsidRDefault="00BB36C8" w:rsidP="008A358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8C93215" w14:textId="77777777" w:rsidR="00BB36C8" w:rsidRPr="0027260F" w:rsidRDefault="00BB36C8" w:rsidP="008A358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6E83A45" w14:textId="747933E8" w:rsidR="008A3588" w:rsidRPr="0027260F" w:rsidRDefault="008A3588" w:rsidP="008A358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7933" w:type="dxa"/>
          </w:tcPr>
          <w:p w14:paraId="7950DC59" w14:textId="77777777" w:rsidR="008A3588" w:rsidRPr="0027260F" w:rsidRDefault="008A3588" w:rsidP="00001314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1. Դիմում,</w:t>
            </w:r>
          </w:p>
          <w:p w14:paraId="2E223340" w14:textId="77777777" w:rsidR="008A3588" w:rsidRPr="0027260F" w:rsidRDefault="008A3588" w:rsidP="00001314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260F">
              <w:rPr>
                <w:rFonts w:ascii="GHEA Grapalat" w:hAnsi="GHEA Grapalat"/>
                <w:sz w:val="24"/>
                <w:szCs w:val="24"/>
                <w:lang w:val="hy-AM"/>
              </w:rPr>
              <w:t>2. անձը հաստատող հետևյալ փաստաթուղթ՝</w:t>
            </w:r>
          </w:p>
          <w:p w14:paraId="765B40DD" w14:textId="41D0353B" w:rsidR="008A3588" w:rsidRPr="0027260F" w:rsidRDefault="00001314" w:rsidP="0000131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27260F">
              <w:rPr>
                <w:rFonts w:ascii="GHEA Grapalat" w:hAnsi="GHEA Grapalat"/>
                <w:color w:val="000000"/>
                <w:lang w:val="hy-AM"/>
              </w:rPr>
              <w:t>ա)</w:t>
            </w:r>
            <w:r w:rsidR="008A3588" w:rsidRPr="0027260F">
              <w:rPr>
                <w:rFonts w:ascii="GHEA Grapalat" w:hAnsi="GHEA Grapalat"/>
                <w:color w:val="000000"/>
                <w:lang w:val="hy-AM"/>
              </w:rPr>
              <w:t xml:space="preserve"> Հայաստանի Հանրապետության քաղաքացիների համար` անձնագիր կամ նույնականացման քարտ կամ զինվորական գրքույկ` ժամկետային պարտադիր զինվորական ծառայության մեջ գտնվող անձանց համար, Հայաստանի Հանրապետության ոստիկանության կողմից ժամանակավորապես տրվող` անձը (ինքնությունը) հաստատող փաստաթուղթ կամ ժամանակավոր վկայական,</w:t>
            </w:r>
          </w:p>
          <w:p w14:paraId="25D44EC1" w14:textId="6F3116BB" w:rsidR="008A3588" w:rsidRPr="0027260F" w:rsidRDefault="008A3588" w:rsidP="0000131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27260F">
              <w:rPr>
                <w:rFonts w:ascii="GHEA Grapalat" w:hAnsi="GHEA Grapalat"/>
                <w:color w:val="000000"/>
                <w:lang w:val="hy-AM"/>
              </w:rPr>
              <w:t>բ</w:t>
            </w:r>
            <w:r w:rsidR="00001314" w:rsidRPr="0027260F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27260F">
              <w:rPr>
                <w:rFonts w:ascii="GHEA Grapalat" w:hAnsi="GHEA Grapalat"/>
                <w:color w:val="000000"/>
                <w:lang w:val="hy-AM"/>
              </w:rPr>
              <w:t xml:space="preserve"> օտարերկրյա քաղաքացիների համար` օտարերկրյա պետության կամ միջազգային կազմակերպության կողմից տրված անձնագիր կամ ճամփորդական փաստաթուղթ (միջազգայնորեն ճանաչված) և Հայաստանի Հանրապետությունում օրինական բնակությունը հավաստող փաստաթուղթ` մշտական կացության քարտ կամ ժամանակավոր կացության քարտ կամ Հայաստանի Հանրապետության հատուկ անձնագիր,</w:t>
            </w:r>
          </w:p>
          <w:p w14:paraId="5CDE0E50" w14:textId="0232E0A9" w:rsidR="008A3588" w:rsidRPr="0027260F" w:rsidRDefault="008A3588" w:rsidP="0000131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27260F">
              <w:rPr>
                <w:rFonts w:ascii="GHEA Grapalat" w:hAnsi="GHEA Grapalat"/>
                <w:color w:val="000000"/>
                <w:lang w:val="hy-AM"/>
              </w:rPr>
              <w:t>գ</w:t>
            </w:r>
            <w:r w:rsidR="00001314" w:rsidRPr="0027260F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27260F">
              <w:rPr>
                <w:rFonts w:ascii="GHEA Grapalat" w:hAnsi="GHEA Grapalat"/>
                <w:color w:val="000000"/>
                <w:lang w:val="hy-AM"/>
              </w:rPr>
              <w:t xml:space="preserve"> քաղաքացիություն չունեցող անձանց համար` օտարերկրյա պետության կողմից տրված ճամփորդական փաստաթուղթ և Հայաստանի Հանրապետությունում մշտապես բնակվող քաղաքացիություն չունեցող անձի կացության վկայական կամ Հայաստանի Հանրապետությունում օրինական բնակությունը հավաստող փաստաթուղթ` մշտական կացության քարտ կամ ժամանակավոր կացության քարտ կամ Հայաստանի Հանրապետության հատուկ անձնագիր,</w:t>
            </w:r>
          </w:p>
          <w:p w14:paraId="4DD808D9" w14:textId="03D5C5FA" w:rsidR="008A3588" w:rsidRPr="0027260F" w:rsidRDefault="008A3588" w:rsidP="0000131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27260F">
              <w:rPr>
                <w:rFonts w:ascii="GHEA Grapalat" w:hAnsi="GHEA Grapalat"/>
                <w:color w:val="000000"/>
                <w:lang w:val="hy-AM"/>
              </w:rPr>
              <w:t>դ</w:t>
            </w:r>
            <w:r w:rsidR="00001314" w:rsidRPr="0027260F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27260F">
              <w:rPr>
                <w:rFonts w:ascii="GHEA Grapalat" w:hAnsi="GHEA Grapalat"/>
                <w:color w:val="000000"/>
                <w:lang w:val="hy-AM"/>
              </w:rPr>
              <w:t xml:space="preserve"> փախստական ճանաչված, ինչպես նաև քաղաքական ապաստանի իրավունք ստացած անձանց համար` կոնվենցիոն ճամփորդական </w:t>
            </w:r>
            <w:r w:rsidRPr="0027260F">
              <w:rPr>
                <w:rFonts w:ascii="GHEA Grapalat" w:hAnsi="GHEA Grapalat"/>
                <w:color w:val="000000"/>
                <w:lang w:val="hy-AM"/>
              </w:rPr>
              <w:lastRenderedPageBreak/>
              <w:t>փաստաթուղթ,</w:t>
            </w:r>
          </w:p>
          <w:p w14:paraId="73D85B59" w14:textId="404BD378" w:rsidR="008A3588" w:rsidRPr="0027260F" w:rsidRDefault="008A3588" w:rsidP="0000131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27260F">
              <w:rPr>
                <w:rFonts w:ascii="GHEA Grapalat" w:hAnsi="GHEA Grapalat"/>
                <w:color w:val="000000"/>
                <w:lang w:val="hy-AM"/>
              </w:rPr>
              <w:t>ե</w:t>
            </w:r>
            <w:r w:rsidR="00001314" w:rsidRPr="0027260F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27260F">
              <w:rPr>
                <w:rFonts w:ascii="GHEA Grapalat" w:hAnsi="GHEA Grapalat"/>
                <w:color w:val="000000"/>
                <w:lang w:val="hy-AM"/>
              </w:rPr>
              <w:t xml:space="preserve"> ապաստան հայցողի համար` ապաստան հայցողի անձը հաստատող վկայական,</w:t>
            </w:r>
          </w:p>
          <w:p w14:paraId="4E356276" w14:textId="6BBB68CF" w:rsidR="008A3588" w:rsidRPr="0027260F" w:rsidRDefault="008A3588" w:rsidP="00001314">
            <w:pPr>
              <w:pStyle w:val="NormalWeb"/>
              <w:shd w:val="clear" w:color="auto" w:fill="FFFFFF"/>
              <w:tabs>
                <w:tab w:val="left" w:pos="451"/>
              </w:tabs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27260F">
              <w:rPr>
                <w:rFonts w:ascii="GHEA Grapalat" w:hAnsi="GHEA Grapalat"/>
                <w:color w:val="000000"/>
                <w:lang w:val="hy-AM"/>
              </w:rPr>
              <w:t>զ</w:t>
            </w:r>
            <w:r w:rsidR="00001314" w:rsidRPr="0027260F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27260F">
              <w:rPr>
                <w:rFonts w:ascii="GHEA Grapalat" w:hAnsi="GHEA Grapalat"/>
                <w:color w:val="000000"/>
                <w:lang w:val="hy-AM"/>
              </w:rPr>
              <w:t xml:space="preserve"> ժամանակավոր պաշտպանություն ստացած փախստականի համար` ժամանակավոր պաշտպանված անձի անձը հաստատող փաստաթուղթ (ժամանակավոր ապաստանի վկայական)</w:t>
            </w:r>
            <w:r w:rsidR="00001314" w:rsidRPr="0027260F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710F2FE4" w14:textId="77777777" w:rsidR="008A3588" w:rsidRPr="0027260F" w:rsidRDefault="008A3588" w:rsidP="00001314">
            <w:pPr>
              <w:pStyle w:val="NormalWeb"/>
              <w:shd w:val="clear" w:color="auto" w:fill="FFFFFF"/>
              <w:tabs>
                <w:tab w:val="left" w:pos="361"/>
              </w:tabs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27260F">
              <w:rPr>
                <w:rFonts w:ascii="GHEA Grapalat" w:hAnsi="GHEA Grapalat"/>
                <w:color w:val="000000"/>
                <w:lang w:val="hy-AM"/>
              </w:rPr>
              <w:t>2) ձեռքբերման օրինականությունը հավաստող փաստաթուղթ, եթե տրանսպորտային միջոցի սեփականության իրավունքը գրանցված չէ Հայաստանի Հանրապետության ոստիկանության «Ճանապարհային ոստիկանություն» ծառայությունում (այսուհետ՝ ճանապարհային ոստիկանություն).</w:t>
            </w:r>
          </w:p>
          <w:p w14:paraId="76104AFF" w14:textId="2892CACB" w:rsidR="008A3588" w:rsidRPr="0027260F" w:rsidRDefault="008A3588" w:rsidP="0000131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27260F">
              <w:rPr>
                <w:rFonts w:ascii="GHEA Grapalat" w:hAnsi="GHEA Grapalat"/>
                <w:color w:val="000000"/>
                <w:lang w:val="hy-AM"/>
              </w:rPr>
              <w:t>3) օրենքով սահմանված տուրքերի և վճարների վճարման փաստը հավաստող փաստաթղթեր (բացառությամբ օրենքով սահմանված դեպքերի):</w:t>
            </w:r>
          </w:p>
        </w:tc>
      </w:tr>
      <w:tr w:rsidR="0033372A" w:rsidRPr="0027260F" w14:paraId="47EDF5BD" w14:textId="77777777" w:rsidTr="00BB27FA">
        <w:trPr>
          <w:trHeight w:val="927"/>
        </w:trPr>
        <w:tc>
          <w:tcPr>
            <w:tcW w:w="2255" w:type="dxa"/>
          </w:tcPr>
          <w:p w14:paraId="02A2ACBD" w14:textId="77777777" w:rsidR="0033372A" w:rsidRPr="0027260F" w:rsidRDefault="0033372A" w:rsidP="0033372A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371D751" w14:textId="77777777" w:rsidR="00BB36C8" w:rsidRPr="0027260F" w:rsidRDefault="00BB36C8" w:rsidP="0033372A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34DDD775" w14:textId="77777777" w:rsidR="00BB36C8" w:rsidRPr="0027260F" w:rsidRDefault="00BB36C8" w:rsidP="0033372A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2A816BAD" w14:textId="77777777" w:rsidR="00BB36C8" w:rsidRPr="0027260F" w:rsidRDefault="00BB36C8" w:rsidP="0033372A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95CECB2" w14:textId="77777777" w:rsidR="00BB36C8" w:rsidRPr="0027260F" w:rsidRDefault="00BB36C8" w:rsidP="0033372A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0AD884C" w14:textId="77777777" w:rsidR="00BB36C8" w:rsidRPr="0027260F" w:rsidRDefault="00BB36C8" w:rsidP="0033372A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97F7FFF" w14:textId="77777777" w:rsidR="00BB36C8" w:rsidRPr="0027260F" w:rsidRDefault="00BB36C8" w:rsidP="0033372A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2CB0960" w14:textId="7D64EEE6" w:rsidR="0033372A" w:rsidRPr="0027260F" w:rsidRDefault="0033372A" w:rsidP="00BB36C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7933" w:type="dxa"/>
          </w:tcPr>
          <w:p w14:paraId="1735CDFE" w14:textId="77777777" w:rsidR="00F90D4E" w:rsidRPr="0027260F" w:rsidRDefault="00F90D4E" w:rsidP="00F90D4E">
            <w:pPr>
              <w:pStyle w:val="NormalWeb"/>
              <w:shd w:val="clear" w:color="auto" w:fill="FFFFFF"/>
              <w:spacing w:before="0" w:beforeAutospacing="0" w:after="0" w:afterAutospacing="0"/>
              <w:ind w:left="271" w:hanging="9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</w:p>
          <w:p w14:paraId="7BE2C6A4" w14:textId="77777777" w:rsidR="00F90D4E" w:rsidRPr="0027260F" w:rsidRDefault="00F90D4E" w:rsidP="00F90D4E">
            <w:pPr>
              <w:pStyle w:val="NormalWeb"/>
              <w:shd w:val="clear" w:color="auto" w:fill="FFFFFF"/>
              <w:spacing w:before="0" w:beforeAutospacing="0" w:after="0" w:afterAutospacing="0"/>
              <w:ind w:left="271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</w:p>
          <w:p w14:paraId="45EB8C32" w14:textId="77777777" w:rsidR="00F90D4E" w:rsidRPr="0027260F" w:rsidRDefault="00F90D4E" w:rsidP="00F90D4E">
            <w:pPr>
              <w:pStyle w:val="NormalWeb"/>
              <w:shd w:val="clear" w:color="auto" w:fill="FFFFFF"/>
              <w:spacing w:before="0" w:beforeAutospacing="0" w:after="0" w:afterAutospacing="0"/>
              <w:ind w:left="271" w:hanging="27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 w:rsidRPr="0027260F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1.</w:t>
            </w:r>
            <w:r w:rsidRPr="0027260F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ab/>
              <w:t>ՀՔ և ՏՄՏՓ բաժին (ք.Երևան, Իսակովի-9)։</w:t>
            </w:r>
          </w:p>
          <w:p w14:paraId="786E3580" w14:textId="77777777" w:rsidR="00F90D4E" w:rsidRPr="0027260F" w:rsidRDefault="00F90D4E" w:rsidP="00F90D4E">
            <w:pPr>
              <w:pStyle w:val="NormalWeb"/>
              <w:shd w:val="clear" w:color="auto" w:fill="FFFFFF"/>
              <w:spacing w:before="0" w:beforeAutospacing="0" w:after="0" w:afterAutospacing="0"/>
              <w:ind w:left="271" w:hanging="27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 w:rsidRPr="0027260F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2.</w:t>
            </w:r>
            <w:r w:rsidRPr="0027260F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ab/>
              <w:t>Երևանի ՀՔԲ  (ք.Երևան, Գաջեգործների -76), yerevani.hgb@roadpolice.am։</w:t>
            </w:r>
          </w:p>
          <w:p w14:paraId="37075973" w14:textId="77777777" w:rsidR="00F90D4E" w:rsidRPr="0027260F" w:rsidRDefault="00F90D4E" w:rsidP="00F90D4E">
            <w:pPr>
              <w:pStyle w:val="NormalWeb"/>
              <w:shd w:val="clear" w:color="auto" w:fill="FFFFFF"/>
              <w:spacing w:before="0" w:beforeAutospacing="0" w:after="0" w:afterAutospacing="0"/>
              <w:ind w:left="271" w:hanging="27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 w:rsidRPr="0027260F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3.</w:t>
            </w:r>
            <w:r w:rsidRPr="0027260F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ab/>
              <w:t>Կոտայքի ՀՔԲ (Կոտայքի մարզ, գ.Նոր Գյուղ-1, շ.7/1), kotayki.hgb@roadpolice.am։</w:t>
            </w:r>
          </w:p>
          <w:p w14:paraId="2FFF64A0" w14:textId="77777777" w:rsidR="00F90D4E" w:rsidRPr="0027260F" w:rsidRDefault="00F90D4E" w:rsidP="00F90D4E">
            <w:pPr>
              <w:pStyle w:val="NormalWeb"/>
              <w:shd w:val="clear" w:color="auto" w:fill="FFFFFF"/>
              <w:spacing w:before="0" w:beforeAutospacing="0" w:after="0" w:afterAutospacing="0"/>
              <w:ind w:left="271" w:hanging="27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 w:rsidRPr="0027260F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4.</w:t>
            </w:r>
            <w:r w:rsidRPr="0027260F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ab/>
              <w:t>Արմավիրի ՀՔԲ (Արմավիրի մարզ, գ.Նորապատ-5, 3 նրբ.-3), armaviri.hgb@roadpolice.am։</w:t>
            </w:r>
          </w:p>
          <w:p w14:paraId="73C40B6A" w14:textId="77777777" w:rsidR="00F90D4E" w:rsidRPr="0027260F" w:rsidRDefault="00F90D4E" w:rsidP="00F90D4E">
            <w:pPr>
              <w:pStyle w:val="NormalWeb"/>
              <w:shd w:val="clear" w:color="auto" w:fill="FFFFFF"/>
              <w:spacing w:before="0" w:beforeAutospacing="0" w:after="0" w:afterAutospacing="0"/>
              <w:ind w:left="271" w:hanging="27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 w:rsidRPr="0027260F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5.</w:t>
            </w:r>
            <w:r w:rsidRPr="0027260F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ab/>
              <w:t>Արարատի ՀՔԲ (Արարատի մարզ, Մխչյան-Հովտաշեն ճանապարհ 1), artashati.hgb@roadpolice.am։</w:t>
            </w:r>
          </w:p>
          <w:p w14:paraId="42F6D1AD" w14:textId="77777777" w:rsidR="00F90D4E" w:rsidRPr="0027260F" w:rsidRDefault="00F90D4E" w:rsidP="00F90D4E">
            <w:pPr>
              <w:pStyle w:val="NormalWeb"/>
              <w:shd w:val="clear" w:color="auto" w:fill="FFFFFF"/>
              <w:spacing w:before="0" w:beforeAutospacing="0" w:after="0" w:afterAutospacing="0"/>
              <w:ind w:left="271" w:hanging="27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 w:rsidRPr="0027260F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6.</w:t>
            </w:r>
            <w:r w:rsidRPr="0027260F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ab/>
              <w:t>Արագածոտնի ՀՔԲ (Արագածոտնի մարզ, ք.Աշտարակ, Ն.Աշտարակեցու-5), ashtaraki.hgb@roadpolice.am։</w:t>
            </w:r>
          </w:p>
          <w:p w14:paraId="11D6B08B" w14:textId="77777777" w:rsidR="00F90D4E" w:rsidRPr="0027260F" w:rsidRDefault="00F90D4E" w:rsidP="00F90D4E">
            <w:pPr>
              <w:pStyle w:val="NormalWeb"/>
              <w:shd w:val="clear" w:color="auto" w:fill="FFFFFF"/>
              <w:spacing w:before="0" w:beforeAutospacing="0" w:after="0" w:afterAutospacing="0"/>
              <w:ind w:left="271" w:hanging="27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 w:rsidRPr="0027260F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7.</w:t>
            </w:r>
            <w:r w:rsidRPr="0027260F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ab/>
            </w:r>
            <w:bookmarkStart w:id="0" w:name="_Hlk180509925"/>
            <w:r w:rsidRPr="0027260F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Շիրակի</w:t>
            </w:r>
            <w:bookmarkEnd w:id="0"/>
            <w:r w:rsidRPr="0027260F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 xml:space="preserve"> ՀՔԲ (Շիրակի մարզ, ք</w:t>
            </w:r>
            <w:r w:rsidRPr="0027260F">
              <w:rPr>
                <w:rFonts w:ascii="Cambria Math" w:hAnsi="Cambria Math" w:cs="Cambria Math"/>
                <w:color w:val="000000"/>
                <w:kern w:val="2"/>
                <w:lang w:val="hy-AM"/>
                <w14:ligatures w14:val="standardContextual"/>
              </w:rPr>
              <w:t>․</w:t>
            </w:r>
            <w:r w:rsidRPr="0027260F">
              <w:rPr>
                <w:rFonts w:ascii="GHEA Grapalat" w:hAnsi="GHEA Grapalat" w:cs="GHEA Grapalat"/>
                <w:color w:val="000000"/>
                <w:kern w:val="2"/>
                <w:lang w:val="hy-AM"/>
                <w14:ligatures w14:val="standardContextual"/>
              </w:rPr>
              <w:t>Գյումրի</w:t>
            </w:r>
            <w:r w:rsidRPr="0027260F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, Թբիլիսյան խճուղի, 2/14 շենք (ՀՀ ՊԵԿ հյուսիսային մաքսատան վարչության շենքում)), gyumrii.hgb@roadpolice.am։</w:t>
            </w:r>
          </w:p>
          <w:p w14:paraId="743F7E0A" w14:textId="77777777" w:rsidR="00F90D4E" w:rsidRPr="0027260F" w:rsidRDefault="00F90D4E" w:rsidP="00F90D4E">
            <w:pPr>
              <w:pStyle w:val="NormalWeb"/>
              <w:shd w:val="clear" w:color="auto" w:fill="FFFFFF"/>
              <w:spacing w:before="0" w:beforeAutospacing="0" w:after="0" w:afterAutospacing="0"/>
              <w:ind w:left="271" w:hanging="27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 w:rsidRPr="0027260F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8.</w:t>
            </w:r>
            <w:r w:rsidRPr="0027260F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ab/>
              <w:t>Լոռու մարզի ՀՔԲ (Լոռու մարզ, ք.Վանաձոր, Լոռվա-1), vanadzori.hgb@roadpolice.am։</w:t>
            </w:r>
          </w:p>
          <w:p w14:paraId="42D332A7" w14:textId="5C4E2F5B" w:rsidR="00F90D4E" w:rsidRPr="0027260F" w:rsidRDefault="00F90D4E" w:rsidP="00F90D4E">
            <w:pPr>
              <w:pStyle w:val="NormalWeb"/>
              <w:shd w:val="clear" w:color="auto" w:fill="FFFFFF"/>
              <w:spacing w:before="0" w:beforeAutospacing="0" w:after="0" w:afterAutospacing="0"/>
              <w:ind w:left="271" w:hanging="27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 w:rsidRPr="0027260F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9.</w:t>
            </w:r>
            <w:bookmarkStart w:id="1" w:name="_Hlk180510438"/>
            <w:r w:rsidRPr="0027260F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 xml:space="preserve"> Գեղարքունիքի </w:t>
            </w:r>
            <w:bookmarkEnd w:id="1"/>
            <w:r w:rsidRPr="0027260F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 xml:space="preserve">ՀՔԲ </w:t>
            </w:r>
          </w:p>
          <w:p w14:paraId="3B4B1599" w14:textId="77777777" w:rsidR="00F90D4E" w:rsidRPr="0027260F" w:rsidRDefault="00F90D4E" w:rsidP="00F90D4E">
            <w:pPr>
              <w:pStyle w:val="NormalWeb"/>
              <w:shd w:val="clear" w:color="auto" w:fill="FFFFFF"/>
              <w:spacing w:before="0" w:beforeAutospacing="0" w:after="0" w:afterAutospacing="0"/>
              <w:ind w:left="271" w:hanging="27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 w:rsidRPr="0027260F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(Գեղարքունիքի մարզ, ք.Սևան, գ.Լճաշենի խաչմերուկ), sevani.hgb@roadpolice.am։</w:t>
            </w:r>
          </w:p>
          <w:p w14:paraId="4A885BC2" w14:textId="77777777" w:rsidR="00F90D4E" w:rsidRPr="0027260F" w:rsidRDefault="00F90D4E" w:rsidP="00F90D4E">
            <w:pPr>
              <w:pStyle w:val="NormalWeb"/>
              <w:shd w:val="clear" w:color="auto" w:fill="FFFFFF"/>
              <w:spacing w:before="0" w:beforeAutospacing="0" w:after="0" w:afterAutospacing="0"/>
              <w:ind w:left="271" w:hanging="27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 w:rsidRPr="0027260F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(Գեղարքունիքի մարզ, ք.Մարտունի, Մյասնիկյան 80), martunu.hgb@roadpolice.am։</w:t>
            </w:r>
          </w:p>
          <w:p w14:paraId="6C34FEC3" w14:textId="2CEEC030" w:rsidR="00F90D4E" w:rsidRPr="0027260F" w:rsidRDefault="00F90D4E" w:rsidP="00F90D4E">
            <w:pPr>
              <w:pStyle w:val="NormalWeb"/>
              <w:shd w:val="clear" w:color="auto" w:fill="FFFFFF"/>
              <w:spacing w:before="0" w:beforeAutospacing="0" w:after="0" w:afterAutospacing="0"/>
              <w:ind w:left="271" w:hanging="27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 w:rsidRPr="0027260F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10.</w:t>
            </w:r>
            <w:bookmarkStart w:id="2" w:name="_Hlk180510461"/>
            <w:r w:rsidRPr="0027260F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Տավուշի</w:t>
            </w:r>
            <w:bookmarkEnd w:id="2"/>
            <w:r w:rsidRPr="0027260F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 xml:space="preserve"> ՀՔԲ (Տավուշի </w:t>
            </w:r>
            <w:proofErr w:type="spellStart"/>
            <w:r w:rsidRPr="0027260F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մարզ,ք.Իջևան</w:t>
            </w:r>
            <w:proofErr w:type="spellEnd"/>
            <w:r w:rsidRPr="0027260F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, Արցախյան-6), ijevani.hgb@roadpolice.am</w:t>
            </w:r>
          </w:p>
          <w:p w14:paraId="481E5E26" w14:textId="77777777" w:rsidR="00F90D4E" w:rsidRPr="0027260F" w:rsidRDefault="00F90D4E" w:rsidP="00F90D4E">
            <w:pPr>
              <w:pStyle w:val="NormalWeb"/>
              <w:shd w:val="clear" w:color="auto" w:fill="FFFFFF"/>
              <w:spacing w:before="0" w:beforeAutospacing="0" w:after="0" w:afterAutospacing="0"/>
              <w:ind w:left="271" w:hanging="27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 w:rsidRPr="0027260F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11.</w:t>
            </w:r>
            <w:r w:rsidRPr="0027260F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ab/>
              <w:t xml:space="preserve">Սյունիքի ՀՔԲ </w:t>
            </w:r>
          </w:p>
          <w:p w14:paraId="500EB371" w14:textId="77777777" w:rsidR="00F90D4E" w:rsidRPr="0027260F" w:rsidRDefault="00F90D4E" w:rsidP="00F90D4E">
            <w:pPr>
              <w:pStyle w:val="NormalWeb"/>
              <w:shd w:val="clear" w:color="auto" w:fill="FFFFFF"/>
              <w:spacing w:before="0" w:beforeAutospacing="0" w:after="0" w:afterAutospacing="0"/>
              <w:ind w:left="271" w:hanging="27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 w:rsidRPr="0027260F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 xml:space="preserve">(Սյունիքի մարզ, ք.Գորիս, Երևանյան խճ.-3), </w:t>
            </w:r>
            <w:hyperlink r:id="rId9" w:history="1">
              <w:r w:rsidRPr="0027260F">
                <w:rPr>
                  <w:rStyle w:val="Hyperlink"/>
                  <w:rFonts w:ascii="GHEA Grapalat" w:eastAsiaTheme="majorEastAsia" w:hAnsi="GHEA Grapalat"/>
                  <w:color w:val="000000"/>
                  <w:kern w:val="2"/>
                  <w:lang w:val="hy-AM"/>
                  <w14:ligatures w14:val="standardContextual"/>
                </w:rPr>
                <w:t>gorisi.hgb@roadpolice.am</w:t>
              </w:r>
            </w:hyperlink>
          </w:p>
          <w:p w14:paraId="5F06D582" w14:textId="77777777" w:rsidR="00F90D4E" w:rsidRPr="0027260F" w:rsidRDefault="00F90D4E" w:rsidP="00F90D4E">
            <w:pPr>
              <w:pStyle w:val="NormalWeb"/>
              <w:shd w:val="clear" w:color="auto" w:fill="FFFFFF"/>
              <w:spacing w:before="0" w:beforeAutospacing="0" w:after="0" w:afterAutospacing="0"/>
              <w:ind w:left="271" w:hanging="27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 w:rsidRPr="0027260F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(Սյունիքի մարզ, ք.Կապան, Գ.Արզումանյան-128բ), kapani.hgb@roadpolice.am։</w:t>
            </w:r>
          </w:p>
          <w:p w14:paraId="2439C5CD" w14:textId="2A377776" w:rsidR="00F90D4E" w:rsidRPr="0027260F" w:rsidRDefault="00F90D4E" w:rsidP="00F90D4E">
            <w:pPr>
              <w:pStyle w:val="NormalWeb"/>
              <w:shd w:val="clear" w:color="auto" w:fill="FFFFFF"/>
              <w:spacing w:before="0" w:beforeAutospacing="0" w:after="0" w:afterAutospacing="0"/>
              <w:ind w:left="271" w:hanging="27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 w:rsidRPr="0027260F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 xml:space="preserve">12.Վայոց ձորի ՀՔԲ (Վայոց ձորի մարզ, ք.Եղեգնաձոր, Երևանյան </w:t>
            </w:r>
            <w:r w:rsidRPr="0027260F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lastRenderedPageBreak/>
              <w:t>խճ.-2), vayki.hgb@roadpolice.am։</w:t>
            </w:r>
          </w:p>
          <w:p w14:paraId="576620B0" w14:textId="77777777" w:rsidR="00F90D4E" w:rsidRPr="0027260F" w:rsidRDefault="00F90D4E" w:rsidP="00F90D4E">
            <w:pPr>
              <w:pStyle w:val="NormalWeb"/>
              <w:shd w:val="clear" w:color="auto" w:fill="FFFFFF"/>
              <w:spacing w:before="0" w:beforeAutospacing="0" w:after="0" w:afterAutospacing="0"/>
              <w:ind w:left="271" w:hanging="27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 w:rsidRPr="0027260F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Հեռախոս՝ +(374) 060-83-83-02</w:t>
            </w:r>
          </w:p>
          <w:p w14:paraId="0400EA44" w14:textId="77777777" w:rsidR="00F90D4E" w:rsidRPr="0027260F" w:rsidRDefault="00F90D4E" w:rsidP="00F90D4E">
            <w:pPr>
              <w:pStyle w:val="NormalWeb"/>
              <w:shd w:val="clear" w:color="auto" w:fill="FFFFFF"/>
              <w:spacing w:before="0" w:beforeAutospacing="0" w:after="0" w:afterAutospacing="0"/>
              <w:ind w:left="271" w:hanging="27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</w:p>
          <w:p w14:paraId="42335FC6" w14:textId="025F265B" w:rsidR="0033372A" w:rsidRPr="0027260F" w:rsidRDefault="0033372A" w:rsidP="00F90D4E">
            <w:pPr>
              <w:pStyle w:val="NormalWeb"/>
              <w:shd w:val="clear" w:color="auto" w:fill="FFFFFF"/>
              <w:spacing w:before="0" w:beforeAutospacing="0" w:after="0" w:afterAutospacing="0"/>
              <w:ind w:left="271" w:hanging="9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</w:p>
        </w:tc>
      </w:tr>
      <w:tr w:rsidR="008A3588" w:rsidRPr="0027260F" w14:paraId="23C5B861" w14:textId="77777777" w:rsidTr="0046359C">
        <w:trPr>
          <w:trHeight w:val="2394"/>
        </w:trPr>
        <w:tc>
          <w:tcPr>
            <w:tcW w:w="2255" w:type="dxa"/>
          </w:tcPr>
          <w:p w14:paraId="35C98D3A" w14:textId="77777777" w:rsidR="008A3588" w:rsidRPr="0027260F" w:rsidRDefault="008A3588" w:rsidP="008A3588">
            <w:pPr>
              <w:spacing w:before="240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EF93718" w14:textId="0D97A8AF" w:rsidR="008A3588" w:rsidRPr="0027260F" w:rsidRDefault="008A3588" w:rsidP="008A358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7933" w:type="dxa"/>
          </w:tcPr>
          <w:p w14:paraId="684D3D5D" w14:textId="374B06F4" w:rsidR="0039026C" w:rsidRPr="0027260F" w:rsidRDefault="008A3588" w:rsidP="00E9629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1. </w:t>
            </w:r>
            <w:r w:rsidR="00F90A95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Ֆ</w:t>
            </w:r>
            <w:r w:rsidR="0039026C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իզիկական և իրավաբանական անձի կողմից</w:t>
            </w:r>
            <w:r w:rsidR="00FC6075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ՀՀ ՆԳՆ </w:t>
            </w:r>
            <w:hyperlink r:id="rId10" w:anchor="4093c8dbca53aa3ce" w:history="1">
              <w:r w:rsidR="00FC6075" w:rsidRPr="0027260F">
                <w:rPr>
                  <w:rStyle w:val="fusion-toggle-heading"/>
                  <w:rFonts w:ascii="GHEA Grapalat" w:hAnsi="GHEA Grapalat"/>
                  <w:spacing w:val="-4"/>
                  <w:sz w:val="24"/>
                  <w:szCs w:val="24"/>
                  <w:shd w:val="clear" w:color="auto" w:fill="FFFFFF"/>
                </w:rPr>
                <w:t>հաշվառման-քննական ծառայությունների մատուցման, թույլտվությունների և լիցենզավորման</w:t>
              </w:r>
              <w:r w:rsidR="00FC6075" w:rsidRPr="0027260F">
                <w:rPr>
                  <w:rStyle w:val="fusion-toggle-heading"/>
                  <w:rFonts w:ascii="Calibri" w:hAnsi="Calibri" w:cs="Calibri"/>
                  <w:spacing w:val="-4"/>
                  <w:sz w:val="24"/>
                  <w:szCs w:val="24"/>
                  <w:shd w:val="clear" w:color="auto" w:fill="FFFFFF"/>
                </w:rPr>
                <w:t> </w:t>
              </w:r>
            </w:hyperlink>
            <w:r w:rsidR="00FC6075" w:rsidRPr="0027260F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վարչության</w:t>
            </w:r>
            <w:r w:rsidR="0039026C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հաշվառման-քննական ստորաբաժանմանն ուղղված առցանց դիմումի ներկայացում (հերթագրում) </w:t>
            </w:r>
            <w:r w:rsidRPr="0027260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roadp</w:t>
            </w:r>
            <w:r w:rsidR="0039026C" w:rsidRPr="0027260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o</w:t>
            </w:r>
            <w:r w:rsidRPr="0027260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lice.am</w:t>
            </w:r>
            <w:r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էլեկտրոնային կայքի միջոցով</w:t>
            </w:r>
            <w:r w:rsidR="00F90A95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  <w:r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        </w:t>
            </w:r>
            <w:r w:rsidR="0039026C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                </w:t>
            </w:r>
          </w:p>
          <w:p w14:paraId="09C3489F" w14:textId="47EEFB78" w:rsidR="008A3588" w:rsidRPr="0027260F" w:rsidRDefault="008A3588" w:rsidP="00F90A95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2. </w:t>
            </w:r>
            <w:r w:rsidR="00F90A95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="0039026C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րանսպորտային միջոցների հաշվառման համարանիշի և հաշվառման վկայագրի տրամադրում</w:t>
            </w:r>
            <w:r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8A3588" w:rsidRPr="0027260F" w14:paraId="5796889A" w14:textId="77777777" w:rsidTr="0046359C">
        <w:trPr>
          <w:trHeight w:val="3159"/>
        </w:trPr>
        <w:tc>
          <w:tcPr>
            <w:tcW w:w="2255" w:type="dxa"/>
          </w:tcPr>
          <w:p w14:paraId="433B112A" w14:textId="77777777" w:rsidR="00BB36C8" w:rsidRPr="0027260F" w:rsidRDefault="00BB36C8" w:rsidP="008A358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E3C460F" w14:textId="77777777" w:rsidR="00BB36C8" w:rsidRPr="0027260F" w:rsidRDefault="00BB36C8" w:rsidP="008A358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33F390D" w14:textId="4C0E5E16" w:rsidR="008A3588" w:rsidRPr="0027260F" w:rsidRDefault="008A3588" w:rsidP="008A358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վճար</w:t>
            </w:r>
          </w:p>
        </w:tc>
        <w:tc>
          <w:tcPr>
            <w:tcW w:w="7933" w:type="dxa"/>
          </w:tcPr>
          <w:p w14:paraId="38A7B7FD" w14:textId="49F8CBA9" w:rsidR="008A3588" w:rsidRPr="0027260F" w:rsidRDefault="0039026C" w:rsidP="00E9629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1</w:t>
            </w:r>
            <w:r w:rsidR="008A3588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.</w:t>
            </w:r>
            <w:r w:rsidR="0006073E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="008A3588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րանսպորտային միջոցների հաշվառման </w:t>
            </w:r>
            <w:proofErr w:type="spellStart"/>
            <w:r w:rsidR="008A3588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համարանիշի</w:t>
            </w:r>
            <w:proofErr w:type="spellEnd"/>
            <w:r w:rsidR="008A3588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տրամադրում</w:t>
            </w:r>
            <w:r w:rsidR="0006073E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՝</w:t>
            </w:r>
            <w:r w:rsidR="008A3588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8A3588" w:rsidRPr="0027260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12</w:t>
            </w:r>
            <w:r w:rsidR="0006073E" w:rsidRPr="0027260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8A3588" w:rsidRPr="0027260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000 ՀՀ դրամ</w:t>
            </w:r>
            <w:r w:rsidR="0006073E" w:rsidRPr="0027260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։</w:t>
            </w:r>
          </w:p>
          <w:p w14:paraId="256C2FB1" w14:textId="1B66C955" w:rsidR="008A3588" w:rsidRPr="0027260F" w:rsidRDefault="0039026C" w:rsidP="00001314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2</w:t>
            </w:r>
            <w:r w:rsidR="008A3588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.</w:t>
            </w:r>
            <w:r w:rsidR="00CC5C2F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Դ</w:t>
            </w:r>
            <w:r w:rsidR="008A3588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իվանագիտական</w:t>
            </w:r>
            <w:r w:rsidR="0006073E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8A3588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ներկայացուցչություններին, հյուպատոսական հիմնարկներին և միջազգային կազմակերպություններին պատկանող տրանսպորտային միջոցների համարանիշ</w:t>
            </w:r>
            <w:r w:rsidR="009F4977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</w:t>
            </w:r>
            <w:r w:rsidR="008A3588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եր</w:t>
            </w:r>
            <w:r w:rsidR="005571A1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</w:t>
            </w:r>
            <w:r w:rsidR="008A3588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տրամադրում</w:t>
            </w:r>
            <w:r w:rsidR="0006073E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՝</w:t>
            </w:r>
            <w:r w:rsidR="008A3588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8A3588" w:rsidRPr="0027260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25</w:t>
            </w:r>
            <w:r w:rsidR="0006073E" w:rsidRPr="0027260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8A3588" w:rsidRPr="0027260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000 ՀՀ դրամ</w:t>
            </w:r>
            <w:r w:rsidR="0006073E" w:rsidRPr="0027260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։</w:t>
            </w:r>
          </w:p>
          <w:p w14:paraId="7F4DF9C7" w14:textId="514681A4" w:rsidR="008A3588" w:rsidRPr="0027260F" w:rsidRDefault="0039026C" w:rsidP="00001314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3</w:t>
            </w:r>
            <w:r w:rsidR="008A3588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. </w:t>
            </w:r>
            <w:r w:rsidR="0006073E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="008A3588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արանցիկ համա</w:t>
            </w:r>
            <w:r w:rsidR="008E2B49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րա</w:t>
            </w:r>
            <w:r w:rsidR="008A3588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նիշ</w:t>
            </w:r>
            <w:r w:rsidR="009F4977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</w:t>
            </w:r>
            <w:r w:rsidR="008A3588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երի տրամադրում</w:t>
            </w:r>
            <w:r w:rsidR="0006073E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՝</w:t>
            </w:r>
            <w:r w:rsidR="008A3588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8A3588" w:rsidRPr="0027260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3</w:t>
            </w:r>
            <w:r w:rsidR="0006073E" w:rsidRPr="0027260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8A3588" w:rsidRPr="0027260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000 ՀՀ դրամ</w:t>
            </w:r>
            <w:r w:rsidR="0006073E" w:rsidRPr="0027260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։</w:t>
            </w:r>
          </w:p>
          <w:p w14:paraId="5B7CA36E" w14:textId="67C2760B" w:rsidR="008A3588" w:rsidRPr="0027260F" w:rsidRDefault="0039026C" w:rsidP="00001314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4</w:t>
            </w:r>
            <w:r w:rsidR="008A3588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.</w:t>
            </w:r>
            <w:r w:rsidR="0006073E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="008A3588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րանսպորտային միջոցների հաշվառման վկայագրի տրամադրում</w:t>
            </w:r>
            <w:r w:rsidR="0006073E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՝</w:t>
            </w:r>
            <w:r w:rsidR="008A3588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8A3588" w:rsidRPr="0027260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6</w:t>
            </w:r>
            <w:r w:rsidR="0006073E" w:rsidRPr="0027260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8A3588" w:rsidRPr="0027260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000 ՀՀ դրամ</w:t>
            </w:r>
            <w:r w:rsidR="0006073E" w:rsidRPr="0027260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8A3588" w:rsidRPr="0027260F" w14:paraId="5EA4DCB4" w14:textId="77777777" w:rsidTr="0046359C">
        <w:trPr>
          <w:trHeight w:val="1422"/>
        </w:trPr>
        <w:tc>
          <w:tcPr>
            <w:tcW w:w="2255" w:type="dxa"/>
          </w:tcPr>
          <w:p w14:paraId="673EE412" w14:textId="40A6A296" w:rsidR="008A3588" w:rsidRPr="0027260F" w:rsidRDefault="008A3588" w:rsidP="00BB36C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7933" w:type="dxa"/>
          </w:tcPr>
          <w:p w14:paraId="72C0846A" w14:textId="7472D47C" w:rsidR="008A3588" w:rsidRPr="0027260F" w:rsidRDefault="0039026C" w:rsidP="00001314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</w:t>
            </w:r>
            <w:r w:rsidR="008A3588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առայության դիմաց վճարումը իրականացվում է ծառայությունը ստանալու համար դիմելու ժամանակ՝ անկանխիկ եղանակով։</w:t>
            </w:r>
          </w:p>
        </w:tc>
      </w:tr>
      <w:tr w:rsidR="008A3588" w:rsidRPr="0027260F" w14:paraId="71ABEFE8" w14:textId="77777777" w:rsidTr="0046359C">
        <w:trPr>
          <w:trHeight w:val="1890"/>
        </w:trPr>
        <w:tc>
          <w:tcPr>
            <w:tcW w:w="2255" w:type="dxa"/>
          </w:tcPr>
          <w:p w14:paraId="30D0232E" w14:textId="77777777" w:rsidR="00BB36C8" w:rsidRPr="0027260F" w:rsidRDefault="00BB36C8" w:rsidP="008A358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A598765" w14:textId="4733FF26" w:rsidR="008A3588" w:rsidRPr="0027260F" w:rsidRDefault="008A3588" w:rsidP="008A358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Կարգավորումներ</w:t>
            </w:r>
          </w:p>
        </w:tc>
        <w:tc>
          <w:tcPr>
            <w:tcW w:w="7933" w:type="dxa"/>
          </w:tcPr>
          <w:p w14:paraId="0F8892E2" w14:textId="3F9CDE2D" w:rsidR="008A3588" w:rsidRPr="0027260F" w:rsidRDefault="008A3588" w:rsidP="00E9629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«Ճանապարհային երթևեկության անվտանգության ապահովման մասին»  օրենք,</w:t>
            </w:r>
          </w:p>
          <w:p w14:paraId="07AC2249" w14:textId="382460CE" w:rsidR="008A3588" w:rsidRPr="0027260F" w:rsidRDefault="008A3588" w:rsidP="00001314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 կառավարության 09.09.2010</w:t>
            </w:r>
            <w:r w:rsidR="00762A5D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թ. թիվ 1251-Ն որոշում</w:t>
            </w:r>
            <w:r w:rsidR="00844061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8A3588" w:rsidRPr="0027260F" w14:paraId="56B26B4D" w14:textId="77777777" w:rsidTr="0046359C">
        <w:trPr>
          <w:trHeight w:val="2079"/>
        </w:trPr>
        <w:tc>
          <w:tcPr>
            <w:tcW w:w="2255" w:type="dxa"/>
          </w:tcPr>
          <w:p w14:paraId="68E57E87" w14:textId="77777777" w:rsidR="00BB36C8" w:rsidRPr="0027260F" w:rsidRDefault="00BB36C8" w:rsidP="008A358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DFC4B67" w14:textId="4958A602" w:rsidR="008A3588" w:rsidRPr="0027260F" w:rsidRDefault="008A3588" w:rsidP="008A358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Բողոքարկման ընթացակարգ</w:t>
            </w:r>
          </w:p>
        </w:tc>
        <w:tc>
          <w:tcPr>
            <w:tcW w:w="7933" w:type="dxa"/>
          </w:tcPr>
          <w:p w14:paraId="330ADDC7" w14:textId="77777777" w:rsidR="0046359C" w:rsidRPr="0027260F" w:rsidRDefault="008A3588" w:rsidP="00BB27F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Քաղաքացին</w:t>
            </w:r>
            <w:r w:rsidR="0046359C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մատուցման արդյունքի կամ այլ ցանկացած խնդրի վերաբերյալ</w:t>
            </w:r>
            <w:r w:rsidR="0046359C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բողոքը կարող է ներկայացնել</w:t>
            </w:r>
            <w:r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ստորաբաժանման քարտուղարություն</w:t>
            </w:r>
            <w:r w:rsidR="0046359C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46359C" w:rsidRPr="0027260F">
              <w:rPr>
                <w:rFonts w:ascii="GHEA Grapalat" w:hAnsi="GHEA Grapalat"/>
                <w:sz w:val="24"/>
                <w:szCs w:val="24"/>
                <w:lang w:val="hy-AM"/>
              </w:rPr>
              <w:t>թղթային տարբերակով՝ ք</w:t>
            </w:r>
            <w:r w:rsidR="0046359C" w:rsidRPr="0027260F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46359C" w:rsidRPr="0027260F">
              <w:rPr>
                <w:rFonts w:ascii="GHEA Grapalat" w:hAnsi="GHEA Grapalat"/>
                <w:sz w:val="24"/>
                <w:szCs w:val="24"/>
                <w:lang w:val="hy-AM"/>
              </w:rPr>
              <w:t xml:space="preserve"> Երևան, Իսակովի 9 հասցեով, նաև առցանց՝ </w:t>
            </w:r>
            <w:r w:rsidR="0046359C" w:rsidRPr="0027260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e-request.am</w:t>
            </w:r>
            <w:r w:rsidR="0046359C" w:rsidRPr="0027260F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կայքով՝ վերադասության կարգով, ինչպես նաև դատական կարգով։</w:t>
            </w:r>
          </w:p>
          <w:p w14:paraId="22E56DCF" w14:textId="0181FB94" w:rsidR="008A3588" w:rsidRPr="0027260F" w:rsidRDefault="008A3588" w:rsidP="00BB27FA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</w:tbl>
    <w:p w14:paraId="5FEF457D" w14:textId="2B9E0304" w:rsidR="00615830" w:rsidRPr="0027260F" w:rsidRDefault="00615830" w:rsidP="00203E67">
      <w:pPr>
        <w:rPr>
          <w:rFonts w:ascii="GHEA Grapalat" w:hAnsi="GHEA Grapalat" w:cs="Times New Roman"/>
          <w:b/>
          <w:bCs/>
          <w:sz w:val="24"/>
          <w:szCs w:val="24"/>
          <w:lang w:val="hy-AM"/>
        </w:rPr>
      </w:pPr>
    </w:p>
    <w:sectPr w:rsidR="00615830" w:rsidRPr="0027260F" w:rsidSect="00203E67">
      <w:headerReference w:type="default" r:id="rId11"/>
      <w:pgSz w:w="11906" w:h="16838"/>
      <w:pgMar w:top="818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38D54" w14:textId="77777777" w:rsidR="00132DDF" w:rsidRDefault="00132DDF" w:rsidP="00ED5CE5">
      <w:pPr>
        <w:spacing w:after="0" w:line="240" w:lineRule="auto"/>
      </w:pPr>
      <w:r>
        <w:separator/>
      </w:r>
    </w:p>
  </w:endnote>
  <w:endnote w:type="continuationSeparator" w:id="0">
    <w:p w14:paraId="1CC2762F" w14:textId="77777777" w:rsidR="00132DDF" w:rsidRDefault="00132DDF" w:rsidP="00ED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8A2FC" w14:textId="77777777" w:rsidR="00132DDF" w:rsidRDefault="00132DDF" w:rsidP="00ED5CE5">
      <w:pPr>
        <w:spacing w:after="0" w:line="240" w:lineRule="auto"/>
      </w:pPr>
      <w:r>
        <w:separator/>
      </w:r>
    </w:p>
  </w:footnote>
  <w:footnote w:type="continuationSeparator" w:id="0">
    <w:p w14:paraId="1CBC20E3" w14:textId="77777777" w:rsidR="00132DDF" w:rsidRDefault="00132DDF" w:rsidP="00ED5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AB846" w14:textId="357B036A" w:rsidR="00ED5CE5" w:rsidRDefault="00ED5CE5" w:rsidP="00ED5CE5">
    <w:pPr>
      <w:pStyle w:val="Header"/>
      <w:jc w:val="right"/>
      <w:rPr>
        <w:rFonts w:ascii="Sylfaen" w:hAnsi="Sylfaen"/>
        <w:b/>
        <w:bCs/>
        <w:lang w:val="hy-AM"/>
      </w:rPr>
    </w:pPr>
  </w:p>
  <w:p w14:paraId="4B3ED61E" w14:textId="77777777" w:rsidR="00D1088B" w:rsidRPr="00ED5CE5" w:rsidRDefault="00D1088B" w:rsidP="00ED5CE5">
    <w:pPr>
      <w:pStyle w:val="Header"/>
      <w:jc w:val="right"/>
      <w:rPr>
        <w:rFonts w:ascii="Sylfaen" w:hAnsi="Sylfaen"/>
        <w:b/>
        <w:bCs/>
        <w:lang w:val="hy-A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65674"/>
    <w:multiLevelType w:val="hybridMultilevel"/>
    <w:tmpl w:val="3A507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00363"/>
    <w:multiLevelType w:val="hybridMultilevel"/>
    <w:tmpl w:val="31701FA4"/>
    <w:lvl w:ilvl="0" w:tplc="A18E6F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49F720E"/>
    <w:multiLevelType w:val="hybridMultilevel"/>
    <w:tmpl w:val="B7188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10BB4"/>
    <w:multiLevelType w:val="hybridMultilevel"/>
    <w:tmpl w:val="32E4A2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E46A9C"/>
    <w:multiLevelType w:val="hybridMultilevel"/>
    <w:tmpl w:val="0B2CD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F5ED1"/>
    <w:multiLevelType w:val="hybridMultilevel"/>
    <w:tmpl w:val="C4C8DE50"/>
    <w:lvl w:ilvl="0" w:tplc="B686BD54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1009E8"/>
    <w:multiLevelType w:val="hybridMultilevel"/>
    <w:tmpl w:val="45460FAE"/>
    <w:lvl w:ilvl="0" w:tplc="DB82C1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503856721">
    <w:abstractNumId w:val="1"/>
  </w:num>
  <w:num w:numId="2" w16cid:durableId="1175613663">
    <w:abstractNumId w:val="6"/>
  </w:num>
  <w:num w:numId="3" w16cid:durableId="1883206145">
    <w:abstractNumId w:val="4"/>
  </w:num>
  <w:num w:numId="4" w16cid:durableId="117796168">
    <w:abstractNumId w:val="0"/>
  </w:num>
  <w:num w:numId="5" w16cid:durableId="672991356">
    <w:abstractNumId w:val="2"/>
  </w:num>
  <w:num w:numId="6" w16cid:durableId="525678666">
    <w:abstractNumId w:val="5"/>
  </w:num>
  <w:num w:numId="7" w16cid:durableId="259531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729"/>
    <w:rsid w:val="00001314"/>
    <w:rsid w:val="00006BBB"/>
    <w:rsid w:val="0006073E"/>
    <w:rsid w:val="00094F06"/>
    <w:rsid w:val="000A73E1"/>
    <w:rsid w:val="000E7DBA"/>
    <w:rsid w:val="000F7E0C"/>
    <w:rsid w:val="00132DDF"/>
    <w:rsid w:val="001556D9"/>
    <w:rsid w:val="001609FF"/>
    <w:rsid w:val="0016452D"/>
    <w:rsid w:val="0018150A"/>
    <w:rsid w:val="001E5BFC"/>
    <w:rsid w:val="00203E67"/>
    <w:rsid w:val="00225245"/>
    <w:rsid w:val="00244F29"/>
    <w:rsid w:val="00266B64"/>
    <w:rsid w:val="0027260F"/>
    <w:rsid w:val="00293233"/>
    <w:rsid w:val="002E2172"/>
    <w:rsid w:val="002E2729"/>
    <w:rsid w:val="0033372A"/>
    <w:rsid w:val="00334DA0"/>
    <w:rsid w:val="003645EA"/>
    <w:rsid w:val="00373808"/>
    <w:rsid w:val="0039026C"/>
    <w:rsid w:val="00395458"/>
    <w:rsid w:val="003B35EF"/>
    <w:rsid w:val="003B54D0"/>
    <w:rsid w:val="003D532A"/>
    <w:rsid w:val="003F50AA"/>
    <w:rsid w:val="00403A7A"/>
    <w:rsid w:val="00454B46"/>
    <w:rsid w:val="0046359C"/>
    <w:rsid w:val="00476018"/>
    <w:rsid w:val="004978DE"/>
    <w:rsid w:val="0050455D"/>
    <w:rsid w:val="005363F9"/>
    <w:rsid w:val="00554874"/>
    <w:rsid w:val="005558B1"/>
    <w:rsid w:val="005571A1"/>
    <w:rsid w:val="00605468"/>
    <w:rsid w:val="00615830"/>
    <w:rsid w:val="006608D2"/>
    <w:rsid w:val="00664BF4"/>
    <w:rsid w:val="00676988"/>
    <w:rsid w:val="006B7654"/>
    <w:rsid w:val="006D33E0"/>
    <w:rsid w:val="006D4A93"/>
    <w:rsid w:val="00711554"/>
    <w:rsid w:val="00731B61"/>
    <w:rsid w:val="007400E4"/>
    <w:rsid w:val="00762A5D"/>
    <w:rsid w:val="007B068C"/>
    <w:rsid w:val="007D4A6F"/>
    <w:rsid w:val="00844061"/>
    <w:rsid w:val="0085490F"/>
    <w:rsid w:val="0085772A"/>
    <w:rsid w:val="008A3588"/>
    <w:rsid w:val="008A6E06"/>
    <w:rsid w:val="008E2B49"/>
    <w:rsid w:val="00931EB3"/>
    <w:rsid w:val="00933190"/>
    <w:rsid w:val="00956D1C"/>
    <w:rsid w:val="009837EE"/>
    <w:rsid w:val="00990CF8"/>
    <w:rsid w:val="009C37E9"/>
    <w:rsid w:val="009D7BA8"/>
    <w:rsid w:val="009E69B6"/>
    <w:rsid w:val="009F1C67"/>
    <w:rsid w:val="009F4977"/>
    <w:rsid w:val="00A157BD"/>
    <w:rsid w:val="00A232A3"/>
    <w:rsid w:val="00A41F7D"/>
    <w:rsid w:val="00A623BE"/>
    <w:rsid w:val="00AB2180"/>
    <w:rsid w:val="00AE4C3D"/>
    <w:rsid w:val="00B1371B"/>
    <w:rsid w:val="00B66C00"/>
    <w:rsid w:val="00B7198C"/>
    <w:rsid w:val="00B9670C"/>
    <w:rsid w:val="00BB27FA"/>
    <w:rsid w:val="00BB36C8"/>
    <w:rsid w:val="00BC38D9"/>
    <w:rsid w:val="00BC5E4B"/>
    <w:rsid w:val="00BD2D42"/>
    <w:rsid w:val="00BF0174"/>
    <w:rsid w:val="00BF0C37"/>
    <w:rsid w:val="00C02C55"/>
    <w:rsid w:val="00C4754D"/>
    <w:rsid w:val="00C8200A"/>
    <w:rsid w:val="00C865CE"/>
    <w:rsid w:val="00C9090C"/>
    <w:rsid w:val="00CB7062"/>
    <w:rsid w:val="00CC5C2F"/>
    <w:rsid w:val="00CD477E"/>
    <w:rsid w:val="00D1088B"/>
    <w:rsid w:val="00D14DD3"/>
    <w:rsid w:val="00D5265E"/>
    <w:rsid w:val="00D836C4"/>
    <w:rsid w:val="00DB36A1"/>
    <w:rsid w:val="00DB4030"/>
    <w:rsid w:val="00DE7045"/>
    <w:rsid w:val="00DF0EA8"/>
    <w:rsid w:val="00DF75D9"/>
    <w:rsid w:val="00E539A4"/>
    <w:rsid w:val="00E81698"/>
    <w:rsid w:val="00E83A8C"/>
    <w:rsid w:val="00E96296"/>
    <w:rsid w:val="00EA1D91"/>
    <w:rsid w:val="00EC0969"/>
    <w:rsid w:val="00EC0BE8"/>
    <w:rsid w:val="00EC7B0D"/>
    <w:rsid w:val="00ED5CE5"/>
    <w:rsid w:val="00EE3498"/>
    <w:rsid w:val="00F151F6"/>
    <w:rsid w:val="00F21B71"/>
    <w:rsid w:val="00F41767"/>
    <w:rsid w:val="00F6245A"/>
    <w:rsid w:val="00F7606B"/>
    <w:rsid w:val="00F90A95"/>
    <w:rsid w:val="00F90D4E"/>
    <w:rsid w:val="00FC6075"/>
    <w:rsid w:val="00FE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101A"/>
  <w15:docId w15:val="{EB6F84DD-E34B-4EA3-93C9-1E416AC6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808"/>
  </w:style>
  <w:style w:type="paragraph" w:styleId="Heading1">
    <w:name w:val="heading 1"/>
    <w:basedOn w:val="Normal"/>
    <w:next w:val="Normal"/>
    <w:link w:val="Heading1Char"/>
    <w:uiPriority w:val="9"/>
    <w:qFormat/>
    <w:rsid w:val="002E2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7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7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7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7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7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E5"/>
  </w:style>
  <w:style w:type="paragraph" w:styleId="Footer">
    <w:name w:val="footer"/>
    <w:basedOn w:val="Normal"/>
    <w:link w:val="Foot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E5"/>
  </w:style>
  <w:style w:type="character" w:styleId="Strong">
    <w:name w:val="Strong"/>
    <w:basedOn w:val="DefaultParagraphFont"/>
    <w:uiPriority w:val="22"/>
    <w:qFormat/>
    <w:rsid w:val="003B35EF"/>
    <w:rPr>
      <w:b/>
      <w:bCs/>
    </w:rPr>
  </w:style>
  <w:style w:type="paragraph" w:styleId="NormalWeb">
    <w:name w:val="Normal (Web)"/>
    <w:basedOn w:val="Normal"/>
    <w:uiPriority w:val="99"/>
    <w:unhideWhenUsed/>
    <w:rsid w:val="008A3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33372A"/>
    <w:rPr>
      <w:color w:val="467886" w:themeColor="hyperlink"/>
      <w:u w:val="single"/>
    </w:rPr>
  </w:style>
  <w:style w:type="character" w:customStyle="1" w:styleId="fusion-toggle-heading">
    <w:name w:val="fusion-toggle-heading"/>
    <w:basedOn w:val="DefaultParagraphFont"/>
    <w:rsid w:val="007D4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85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a.gov.am/%d5%b6%d5%a1%d5%ad%d5%a1%d6%80%d5%a1%d6%80%d5%b8%d6%82%d5%a9%d5%b5%d5%b8%d6%82%d5%b6/%d5%af%d5%a1%d5%bc%d5%b8%d6%82%d6%81%d5%be%d5%a1%d5%ae%d6%84-%d6%87-%d5%a1%d5%b7%d5%ad%d5%a1%d5%bf%d5%a1%d5%af%d5%a1%d5%a6%d5%b4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ia.gov.am/%d5%b6%d5%a1%d5%ad%d5%a1%d6%80%d5%a1%d6%80%d5%b8%d6%82%d5%a9%d5%b5%d5%b8%d6%82%d5%b6/%d5%af%d5%a1%d5%bc%d5%b8%d6%82%d6%81%d5%be%d5%a1%d5%ae%d6%84-%d6%87-%d5%a1%d5%b7%d5%ad%d5%a1%d5%bf%d5%a1%d5%af%d5%a1%d5%a6%d5%b4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orisi.hgb@roadpolice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8FB60-FC12-4CF9-A365-B099D270B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Evaldas Pilipavičius</dc:creator>
  <cp:lastModifiedBy>Nazani Gasparyan</cp:lastModifiedBy>
  <cp:revision>51</cp:revision>
  <dcterms:created xsi:type="dcterms:W3CDTF">2024-04-25T05:08:00Z</dcterms:created>
  <dcterms:modified xsi:type="dcterms:W3CDTF">2024-12-03T11:25:00Z</dcterms:modified>
</cp:coreProperties>
</file>