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1556" w14:textId="77777777" w:rsidR="00FE5E8D" w:rsidRDefault="00FE5E8D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5F1F6E3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EAA7478" w:rsidR="00896422" w:rsidRPr="00C90BB0" w:rsidRDefault="00C90BB0" w:rsidP="00332827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90BB0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C90B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իրավաբանական վարչության դատական պաշտպանության բաժնի ավագ մասնագետի (ծածկագիր՝ 27-33</w:t>
      </w:r>
      <w:r w:rsidRPr="00C90BB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C90BB0">
        <w:rPr>
          <w:rFonts w:ascii="GHEA Grapalat" w:hAnsi="GHEA Grapalat"/>
          <w:sz w:val="24"/>
          <w:szCs w:val="24"/>
          <w:shd w:val="clear" w:color="auto" w:fill="FFFFFF"/>
          <w:lang w:val="hy-AM"/>
        </w:rPr>
        <w:t>5-Մ3-12)</w:t>
      </w:r>
      <w:r w:rsidRPr="00C90B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F5855" w:rsidRPr="00C90BB0">
        <w:rPr>
          <w:rFonts w:ascii="GHEA Grapalat" w:hAnsi="GHEA Grapalat"/>
          <w:b/>
          <w:bCs/>
          <w:sz w:val="24"/>
          <w:szCs w:val="24"/>
          <w:lang w:val="hy-AM"/>
        </w:rPr>
        <w:t xml:space="preserve">համար </w:t>
      </w:r>
      <w:proofErr w:type="spellStart"/>
      <w:r w:rsidR="00BF5855" w:rsidRPr="00C90BB0">
        <w:rPr>
          <w:rFonts w:ascii="GHEA Grapalat" w:hAnsi="GHEA Grapalat"/>
          <w:b/>
          <w:bCs/>
          <w:sz w:val="24"/>
          <w:szCs w:val="24"/>
          <w:lang w:val="hy-AM"/>
        </w:rPr>
        <w:t>հայտատարարված</w:t>
      </w:r>
      <w:proofErr w:type="spellEnd"/>
      <w:r w:rsidR="00BF5855" w:rsidRPr="00C90BB0">
        <w:rPr>
          <w:rFonts w:ascii="GHEA Grapalat" w:hAnsi="GHEA Grapalat"/>
          <w:b/>
          <w:bCs/>
          <w:sz w:val="24"/>
          <w:szCs w:val="24"/>
          <w:lang w:val="hy-AM"/>
        </w:rPr>
        <w:t xml:space="preserve"> մրցույթի արդյունքների վերաբերյալ</w:t>
      </w:r>
      <w:r w:rsidR="00FA3E56" w:rsidRPr="00C90BB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90BB0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32A197A" w14:textId="77777777" w:rsidR="000B0A3C" w:rsidRPr="00C90BB0" w:rsidRDefault="00C90BB0" w:rsidP="00AA6DEA">
            <w:pPr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Մարիամ</w:t>
            </w:r>
            <w:proofErr w:type="spellEnd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Արայի</w:t>
            </w:r>
            <w:proofErr w:type="spellEnd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Հարությունյան</w:t>
            </w:r>
            <w:proofErr w:type="spellEnd"/>
          </w:p>
          <w:p w14:paraId="1B83E404" w14:textId="29ED0973" w:rsidR="00C90BB0" w:rsidRPr="00C90BB0" w:rsidRDefault="00C90BB0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Վահագն </w:t>
            </w:r>
            <w:proofErr w:type="spellStart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Նորիկի</w:t>
            </w:r>
            <w:proofErr w:type="spellEnd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Հարությունյան</w:t>
            </w:r>
          </w:p>
        </w:tc>
        <w:tc>
          <w:tcPr>
            <w:tcW w:w="4950" w:type="dxa"/>
          </w:tcPr>
          <w:p w14:paraId="2DCF2EF1" w14:textId="52F9A13B" w:rsidR="000B0A3C" w:rsidRPr="00C90BB0" w:rsidRDefault="00C90BB0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Մարիամ</w:t>
            </w:r>
            <w:proofErr w:type="spellEnd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Արայի</w:t>
            </w:r>
            <w:proofErr w:type="spellEnd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Հարությունյան</w:t>
            </w:r>
            <w:proofErr w:type="spellEnd"/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90BB0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A4464"/>
    <w:rsid w:val="00FB18D6"/>
    <w:rsid w:val="00FC6056"/>
    <w:rsid w:val="00FC6B08"/>
    <w:rsid w:val="00FC77A9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67</cp:revision>
  <cp:lastPrinted>2024-10-28T12:12:00Z</cp:lastPrinted>
  <dcterms:created xsi:type="dcterms:W3CDTF">2024-02-05T07:32:00Z</dcterms:created>
  <dcterms:modified xsi:type="dcterms:W3CDTF">2025-01-29T06:17:00Z</dcterms:modified>
</cp:coreProperties>
</file>