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7AC56AC" w:rsidR="00E43115" w:rsidRPr="00A51630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5DE063C9" w:rsidR="00E43115" w:rsidRPr="00A51630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օտարերկրացիների իրավական կարգավիճակի որոշման վարչության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A94999" w:rsidRPr="00A51630">
        <w:rPr>
          <w:rFonts w:ascii="GHEA Grapalat" w:eastAsia="Times New Roman" w:hAnsi="GHEA Grapalat"/>
          <w:b/>
          <w:sz w:val="24"/>
          <w:szCs w:val="24"/>
          <w:lang w:val="hy-AM"/>
        </w:rPr>
        <w:t>կացության կարգավիճակների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բաժնի </w:t>
      </w:r>
      <w:r w:rsidR="00D10853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</w:t>
      </w:r>
      <w:r w:rsidR="00381A2F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7E3E14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7C71AA3C" w14:textId="77777777" w:rsidR="00C84DE4" w:rsidRDefault="00C84DE4" w:rsidP="00C84DE4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0A7EBB95" w14:textId="3AEEF675" w:rsidR="00C84DE4" w:rsidRPr="00A51630" w:rsidRDefault="00C84DE4" w:rsidP="00C84DE4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Pr="00A51630">
        <w:rPr>
          <w:rFonts w:ascii="Cambria Math" w:hAnsi="Cambria Math" w:cs="Cambria Math"/>
          <w:sz w:val="24"/>
          <w:szCs w:val="24"/>
          <w:lang w:val="hy-AM"/>
        </w:rPr>
        <w:t>․</w:t>
      </w:r>
      <w:r w:rsidRPr="00A51630">
        <w:rPr>
          <w:rFonts w:ascii="GHEA Grapalat" w:hAnsi="GHEA Grapalat"/>
          <w:sz w:val="24"/>
          <w:szCs w:val="24"/>
          <w:lang w:val="hy-AM"/>
        </w:rPr>
        <w:t xml:space="preserve"> Երևան, </w:t>
      </w:r>
      <w:r w:rsidRPr="00A51630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շենք։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0C0C0DFA" w:rsidR="000F761E" w:rsidRPr="00A51630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օտարերկրացիների իրավական կարգավիճակի որոշման վարչության </w:t>
      </w:r>
      <w:r w:rsidR="00A94999" w:rsidRPr="00A51630">
        <w:rPr>
          <w:rFonts w:ascii="GHEA Grapalat" w:eastAsia="Times New Roman" w:hAnsi="GHEA Grapalat"/>
          <w:sz w:val="24"/>
          <w:szCs w:val="24"/>
          <w:lang w:val="hy-AM"/>
        </w:rPr>
        <w:t>կացության կարգավիճակների</w:t>
      </w:r>
      <w:r w:rsidR="00161523" w:rsidRPr="00A51630">
        <w:rPr>
          <w:rFonts w:ascii="GHEA Grapalat" w:hAnsi="GHEA Grapalat" w:cs="Sylfaen"/>
          <w:sz w:val="24"/>
          <w:szCs w:val="24"/>
          <w:lang w:val="hy-AM"/>
        </w:rPr>
        <w:t xml:space="preserve"> բաժնի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1A2F" w:rsidRPr="00A51630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="00161523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161523" w:rsidRPr="00A51630">
        <w:rPr>
          <w:rFonts w:ascii="GHEA Grapalat" w:hAnsi="GHEA Grapalat" w:cs="Sylfaen"/>
          <w:sz w:val="24"/>
          <w:szCs w:val="24"/>
          <w:lang w:val="hy-AM"/>
        </w:rPr>
        <w:t>27-3-22.4-Մ2-</w:t>
      </w:r>
      <w:r w:rsidR="00A94999" w:rsidRPr="00A51630">
        <w:rPr>
          <w:rFonts w:ascii="GHEA Grapalat" w:hAnsi="GHEA Grapalat" w:cs="Sylfaen"/>
          <w:sz w:val="24"/>
          <w:szCs w:val="24"/>
          <w:lang w:val="hy-AM"/>
        </w:rPr>
        <w:t>5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24C65F55" w14:textId="0B793674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42C021E3" w14:textId="77777777" w:rsidR="008A541D" w:rsidRPr="00A51630" w:rsidRDefault="008A541D" w:rsidP="00C84DE4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/>
        </w:rPr>
        <w:t>իրականացնում է կացության կարգավիճակ ստանալու (երկարաձգելու)  դիմումների վարույթը և  դրանց վերաբերյալ կայացնում է որոշումներ.</w:t>
      </w:r>
    </w:p>
    <w:p w14:paraId="5FE0E4BE" w14:textId="77777777" w:rsidR="008A541D" w:rsidRPr="00A51630" w:rsidRDefault="008A541D" w:rsidP="00C84DE4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իրականացնում է հատուկ կացության կարգավիճակ ստանալու դիմումների ընդունման, վարման և դրանց իրականացված վարույթների արդյունքում կազմված եզրակացությունները համապատասխան առաջարկությամբ Հայաստանի Հանրապետության Վարչապետի աշխատակազմ ներկայացման աշխատանքները. </w:t>
      </w:r>
    </w:p>
    <w:p w14:paraId="5A9DAA18" w14:textId="77DE1B06" w:rsidR="00A94999" w:rsidRPr="00A51630" w:rsidRDefault="008A541D" w:rsidP="00C84DE4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/>
        </w:rPr>
        <w:t>իրականացնում է oտարերկրացի աշխատողի ներգրավման միասնական էլեկտրոնային  հարթակով ստացված դիմումների վարույթ և  դրանց վերաբերյալ կայացնում է որոշումներ</w:t>
      </w:r>
      <w:r w:rsidR="00A94999" w:rsidRPr="00A51630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65370FD7" w14:textId="77777777" w:rsidR="007E3E14" w:rsidRPr="00A51630" w:rsidRDefault="007E3E14" w:rsidP="00C84DE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A5163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A51630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1D846BFF" w14:textId="543DBBC1" w:rsidR="00E141DD" w:rsidRPr="00A51630" w:rsidRDefault="00E141DD" w:rsidP="00C84DE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հանրային ծառայության առնվազն երկու տարվա ստաժ կամ երեք տարվա մասնագիտական աշխատանքային ստաժ կամ փաստաթղթավարության </w:t>
      </w:r>
      <w:r w:rsidRPr="00A51630">
        <w:rPr>
          <w:rFonts w:ascii="GHEA Grapalat" w:hAnsi="GHEA Grapalat" w:cs="Sylfaen"/>
          <w:sz w:val="24"/>
          <w:szCs w:val="24"/>
          <w:lang w:val="hy-AM"/>
        </w:rPr>
        <w:t>բնագավառում երեք տարվա աշխատանքային ստաժ։</w:t>
      </w:r>
    </w:p>
    <w:p w14:paraId="23B66911" w14:textId="77777777" w:rsidR="005D1FA8" w:rsidRPr="00A51630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A51630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A51630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A51630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A51630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4B9F518F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en-US"/>
        </w:rPr>
        <w:t>Ծրագրերի</w:t>
      </w:r>
      <w:r w:rsidRPr="00A51630">
        <w:rPr>
          <w:rFonts w:ascii="GHEA Grapalat" w:hAnsi="GHEA Grapalat"/>
          <w:sz w:val="24"/>
          <w:szCs w:val="24"/>
        </w:rPr>
        <w:t xml:space="preserve"> </w:t>
      </w:r>
      <w:r w:rsidRPr="00A51630">
        <w:rPr>
          <w:rFonts w:ascii="GHEA Grapalat" w:hAnsi="GHEA Grapalat"/>
          <w:sz w:val="24"/>
          <w:szCs w:val="24"/>
          <w:lang w:val="en-US"/>
        </w:rPr>
        <w:t>մշակում</w:t>
      </w:r>
    </w:p>
    <w:p w14:paraId="3A08B709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7B62B72C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151A0A33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Տեղեկատվության</w:t>
      </w:r>
      <w:r w:rsidRPr="00A51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51630">
        <w:rPr>
          <w:rFonts w:ascii="GHEA Grapalat" w:hAnsi="GHEA Grapalat"/>
          <w:sz w:val="24"/>
          <w:szCs w:val="24"/>
          <w:lang w:val="hy-AM"/>
        </w:rPr>
        <w:t>հավաքագրում, վերլուծություն</w:t>
      </w:r>
    </w:p>
    <w:p w14:paraId="2305F9B5" w14:textId="37494A8E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Բարեվարքություն</w:t>
      </w:r>
    </w:p>
    <w:p w14:paraId="11BDED19" w14:textId="77777777" w:rsidR="00E141DD" w:rsidRPr="00A51630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A51630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516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827447A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257AD410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7426382F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79466320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1C55ACCD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191ADBC2" w14:textId="41524D58" w:rsidR="00A937EE" w:rsidRPr="00A51630" w:rsidRDefault="00E141DD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/>
          <w:sz w:val="24"/>
          <w:szCs w:val="24"/>
          <w:lang w:val="hy-AM"/>
        </w:rPr>
        <w:lastRenderedPageBreak/>
        <w:t>Փաստաթղթերի նախապատրատում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52FF56A4" w:rsidR="00E43115" w:rsidRPr="00F01D0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F01D0D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F01D0D" w:rsidRPr="00F01D0D">
        <w:rPr>
          <w:rFonts w:ascii="GHEA Grapalat" w:eastAsia="Times New Roman" w:hAnsi="GHEA Grapalat" w:cs="Arial"/>
          <w:sz w:val="24"/>
          <w:szCs w:val="24"/>
          <w:lang w:val="hy-AM" w:eastAsia="en-GB"/>
        </w:rPr>
        <w:t>(ներառյալ հարկերը)</w:t>
      </w:r>
      <w:r w:rsidR="00F01D0D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5A210C9F" w14:textId="05EE614A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81B4FC0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E141DD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հարցազրույց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49CE4DA" w:rsidR="000F761E" w:rsidRPr="00A51630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A51630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A51630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A51630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C20F01" w:rsidRPr="00A51630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A51630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շենք։</w:t>
      </w:r>
    </w:p>
    <w:p w14:paraId="0F8B89CC" w14:textId="77777777" w:rsidR="000F761E" w:rsidRPr="00A51630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0221E43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պաշտոնների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րեր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101B82FD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3E4C52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3E4C52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="003E4C52" w:rsidRPr="003E4C52">
        <w:rPr>
          <w:lang w:val="hy-AM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39999169" w:rsidR="001022B9" w:rsidRPr="00A51630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5B6A93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5B6A93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="005B6A93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2025 թվականի հունվարի </w:t>
      </w:r>
      <w:r w:rsidR="00D54BE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21</w:t>
      </w:r>
      <w:r w:rsidR="001D2A9B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</w:t>
      </w:r>
      <w:r w:rsidR="001D2A9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19F3FA5A" w14:textId="77777777" w:rsidR="007F6354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391C9E5C" w:rsidR="00F17F8F" w:rsidRPr="00A51630" w:rsidRDefault="00F17F8F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A51630" w:rsidSect="00C20F0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7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F761E"/>
    <w:rsid w:val="00101EE4"/>
    <w:rsid w:val="001022B9"/>
    <w:rsid w:val="00161523"/>
    <w:rsid w:val="00174435"/>
    <w:rsid w:val="00176505"/>
    <w:rsid w:val="001D2A9B"/>
    <w:rsid w:val="00281648"/>
    <w:rsid w:val="00311C81"/>
    <w:rsid w:val="00381A2F"/>
    <w:rsid w:val="003B4D51"/>
    <w:rsid w:val="003E4C52"/>
    <w:rsid w:val="00450EC6"/>
    <w:rsid w:val="00571B88"/>
    <w:rsid w:val="00596F26"/>
    <w:rsid w:val="005A5F27"/>
    <w:rsid w:val="005B20DA"/>
    <w:rsid w:val="005B33F0"/>
    <w:rsid w:val="005B6A93"/>
    <w:rsid w:val="005D1014"/>
    <w:rsid w:val="005D1FA8"/>
    <w:rsid w:val="005E360D"/>
    <w:rsid w:val="00631224"/>
    <w:rsid w:val="007C7B55"/>
    <w:rsid w:val="007E3E14"/>
    <w:rsid w:val="007F6354"/>
    <w:rsid w:val="00811719"/>
    <w:rsid w:val="00843D05"/>
    <w:rsid w:val="00890675"/>
    <w:rsid w:val="00892236"/>
    <w:rsid w:val="008A541D"/>
    <w:rsid w:val="00910151"/>
    <w:rsid w:val="00954870"/>
    <w:rsid w:val="00982DB8"/>
    <w:rsid w:val="00A3738A"/>
    <w:rsid w:val="00A51346"/>
    <w:rsid w:val="00A51630"/>
    <w:rsid w:val="00A70E83"/>
    <w:rsid w:val="00A821FC"/>
    <w:rsid w:val="00A937EE"/>
    <w:rsid w:val="00A94999"/>
    <w:rsid w:val="00AB1B90"/>
    <w:rsid w:val="00B62D45"/>
    <w:rsid w:val="00BD5CE1"/>
    <w:rsid w:val="00C13DB2"/>
    <w:rsid w:val="00C20F01"/>
    <w:rsid w:val="00C3196D"/>
    <w:rsid w:val="00C77C2F"/>
    <w:rsid w:val="00C805DE"/>
    <w:rsid w:val="00C84DE4"/>
    <w:rsid w:val="00C96966"/>
    <w:rsid w:val="00CB54E1"/>
    <w:rsid w:val="00D10853"/>
    <w:rsid w:val="00D26573"/>
    <w:rsid w:val="00D54BE5"/>
    <w:rsid w:val="00DA48B2"/>
    <w:rsid w:val="00DC09E0"/>
    <w:rsid w:val="00DD35AF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F01D0D"/>
    <w:rsid w:val="00F17F8F"/>
    <w:rsid w:val="00F52C86"/>
    <w:rsid w:val="00F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38</cp:revision>
  <cp:lastPrinted>2024-01-25T11:49:00Z</cp:lastPrinted>
  <dcterms:created xsi:type="dcterms:W3CDTF">2024-02-16T06:24:00Z</dcterms:created>
  <dcterms:modified xsi:type="dcterms:W3CDTF">2025-01-16T11:31:00Z</dcterms:modified>
</cp:coreProperties>
</file>