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4F5A" w14:textId="77777777" w:rsidR="00541BE8" w:rsidRPr="001B064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F2E32C0" w14:textId="77777777" w:rsidR="00F63427" w:rsidRPr="001B064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5342356" w14:textId="77777777" w:rsidR="00810329" w:rsidRDefault="00D00352" w:rsidP="007A55F9">
      <w:pPr>
        <w:pStyle w:val="Default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7A55F9">
        <w:rPr>
          <w:rFonts w:ascii="GHEA Grapalat" w:hAnsi="GHEA Grapalat"/>
          <w:b/>
          <w:bCs/>
          <w:lang w:val="hy-AM"/>
        </w:rPr>
        <w:t>Ներքին գործերի նախարարությունը</w:t>
      </w:r>
      <w:r w:rsidR="00F63427" w:rsidRPr="007A55F9">
        <w:rPr>
          <w:rFonts w:ascii="GHEA Grapalat" w:hAnsi="GHEA Grapalat"/>
          <w:b/>
          <w:bCs/>
          <w:lang w:val="hy-AM"/>
        </w:rPr>
        <w:t xml:space="preserve"> </w:t>
      </w:r>
      <w:r w:rsidR="00541BE8" w:rsidRPr="007A55F9">
        <w:rPr>
          <w:rFonts w:ascii="GHEA Grapalat" w:hAnsi="GHEA Grapalat"/>
          <w:b/>
          <w:bCs/>
          <w:lang w:val="hy-AM" w:eastAsia="hy-AM"/>
        </w:rPr>
        <w:t xml:space="preserve">հայտարարում է </w:t>
      </w:r>
      <w:r w:rsidR="007A55F9" w:rsidRPr="007A55F9">
        <w:rPr>
          <w:rFonts w:ascii="GHEA Grapalat" w:hAnsi="GHEA Grapalat" w:cs="Sylfaen"/>
          <w:b/>
          <w:bCs/>
          <w:color w:val="auto"/>
          <w:lang w:val="hy-AM"/>
        </w:rPr>
        <w:t xml:space="preserve">արտաքին մրցույթ՝ </w:t>
      </w:r>
    </w:p>
    <w:p w14:paraId="7A5D9762" w14:textId="4933D9B7" w:rsidR="00541BE8" w:rsidRPr="007A55F9" w:rsidRDefault="007A55F9" w:rsidP="007A55F9">
      <w:pPr>
        <w:pStyle w:val="Default"/>
        <w:jc w:val="center"/>
        <w:rPr>
          <w:rFonts w:ascii="GHEA Grapalat" w:hAnsi="GHEA Grapalat"/>
          <w:b/>
          <w:bCs/>
          <w:lang w:val="hy-AM" w:eastAsia="hy-AM"/>
        </w:rPr>
      </w:pPr>
      <w:r w:rsidRPr="007A55F9">
        <w:rPr>
          <w:rFonts w:ascii="GHEA Grapalat" w:hAnsi="GHEA Grapalat"/>
          <w:b/>
          <w:bCs/>
          <w:color w:val="auto"/>
          <w:lang w:val="hy-AM"/>
        </w:rPr>
        <w:t xml:space="preserve">Ներքին գործերի նախարարության </w:t>
      </w:r>
      <w:r w:rsidRPr="007A55F9">
        <w:rPr>
          <w:rFonts w:ascii="GHEA Grapalat" w:hAnsi="GHEA Grapalat" w:cs="GHEA Grapalat"/>
          <w:b/>
          <w:bCs/>
          <w:lang w:val="hy-AM"/>
        </w:rPr>
        <w:t xml:space="preserve">մարդկային ռեսուրսների կառավարման վարչության մարդկային ռեսուրսների կարողությունների զարգացման և </w:t>
      </w:r>
      <w:proofErr w:type="spellStart"/>
      <w:r w:rsidRPr="007A55F9">
        <w:rPr>
          <w:rFonts w:ascii="GHEA Grapalat" w:hAnsi="GHEA Grapalat" w:cs="GHEA Grapalat"/>
          <w:b/>
          <w:bCs/>
          <w:lang w:val="hy-AM"/>
        </w:rPr>
        <w:t>բարեվարքության</w:t>
      </w:r>
      <w:proofErr w:type="spellEnd"/>
      <w:r w:rsidRPr="007A55F9">
        <w:rPr>
          <w:rFonts w:ascii="GHEA Grapalat" w:hAnsi="GHEA Grapalat" w:cs="GHEA Grapalat"/>
          <w:b/>
          <w:bCs/>
          <w:lang w:val="hy-AM"/>
        </w:rPr>
        <w:t xml:space="preserve"> հարցերով բաժնի գլխավոր մասնագետի (ծածկագիրը` 27-34.1-Մ2-1</w:t>
      </w:r>
      <w:r w:rsidR="00E54E59" w:rsidRPr="00E54E59">
        <w:rPr>
          <w:rFonts w:ascii="GHEA Grapalat" w:hAnsi="GHEA Grapalat" w:cs="GHEA Grapalat"/>
          <w:b/>
          <w:bCs/>
          <w:lang w:val="hy-AM"/>
        </w:rPr>
        <w:t>5</w:t>
      </w:r>
      <w:r w:rsidRPr="007A55F9">
        <w:rPr>
          <w:rFonts w:ascii="GHEA Grapalat" w:hAnsi="GHEA Grapalat" w:cs="GHEA Grapalat"/>
          <w:b/>
          <w:bCs/>
          <w:lang w:val="hy-AM"/>
        </w:rPr>
        <w:t xml:space="preserve">) </w:t>
      </w:r>
      <w:r w:rsidRPr="007A55F9">
        <w:rPr>
          <w:rFonts w:ascii="GHEA Grapalat" w:hAnsi="GHEA Grapalat" w:cs="Sylfaen"/>
          <w:b/>
          <w:bCs/>
          <w:color w:val="auto"/>
          <w:lang w:val="hy-AM"/>
        </w:rPr>
        <w:t xml:space="preserve">քաղաքացիական ծառայության թափուր պաշտոնը զբաղեցնելու </w:t>
      </w:r>
      <w:r w:rsidR="00541BE8" w:rsidRPr="007A55F9">
        <w:rPr>
          <w:rFonts w:ascii="GHEA Grapalat" w:hAnsi="GHEA Grapalat"/>
          <w:b/>
          <w:bCs/>
          <w:lang w:val="hy-AM" w:eastAsia="hy-AM"/>
        </w:rPr>
        <w:t>մասին</w:t>
      </w:r>
      <w:r w:rsidRPr="007A55F9">
        <w:rPr>
          <w:rFonts w:ascii="GHEA Grapalat" w:hAnsi="GHEA Grapalat"/>
          <w:b/>
          <w:bCs/>
          <w:lang w:val="hy-AM" w:eastAsia="hy-AM"/>
        </w:rPr>
        <w:t>:</w:t>
      </w:r>
    </w:p>
    <w:p w14:paraId="73858E2C" w14:textId="77777777" w:rsidR="00541BE8" w:rsidRPr="007A55F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3B3BC6" w14:textId="77777777" w:rsidR="00541BE8" w:rsidRPr="001B064F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(</w:t>
      </w:r>
      <w:r w:rsidRPr="001B064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D31C54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F63427" w:rsidRPr="00D31C54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F63427" w:rsidRPr="00D31C54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D31C54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D31C54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D31C5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070DA9F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47FC85F" w14:textId="77777777" w:rsidR="00541BE8" w:rsidRPr="001B064F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4536D0B5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8E1CAC0" w14:textId="3799083C" w:rsidR="00F25B97" w:rsidRPr="001B064F" w:rsidRDefault="00F52583" w:rsidP="00123DC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մարդկային ռեսուրսների կարողությունների զարգացման և </w:t>
      </w:r>
      <w:proofErr w:type="spellStart"/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>բարեվարքության</w:t>
      </w:r>
      <w:proofErr w:type="spellEnd"/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հարցերով բաժնի գլխավոր մասնագետի (ծածկագիրը` 27-34.1-Մ2-1</w:t>
      </w:r>
      <w:r w:rsidR="00E54E59" w:rsidRPr="00E54E59">
        <w:rPr>
          <w:rFonts w:ascii="GHEA Grapalat" w:hAnsi="GHEA Grapalat" w:cs="GHEA Grapalat"/>
          <w:b/>
          <w:bCs/>
          <w:sz w:val="24"/>
          <w:szCs w:val="24"/>
          <w:lang w:val="hy-AM"/>
        </w:rPr>
        <w:t>5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>)</w:t>
      </w:r>
      <w:r w:rsidRPr="001B06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00352" w:rsidRPr="001B06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1B064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1B064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B064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8CA0993" w14:textId="46226F05" w:rsidR="00AE754C" w:rsidRPr="001B064F" w:rsidRDefault="00D50ED2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մարդկային ռեսուրսների կարողությունների զարգացման և </w:t>
      </w:r>
      <w:proofErr w:type="spellStart"/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>բարեվարքության</w:t>
      </w:r>
      <w:proofErr w:type="spellEnd"/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հարցերով բաժնի գլխավոր մասնագետի (ծածկագիրը` 27-34.1-Մ2-1</w:t>
      </w:r>
      <w:r w:rsidR="00E54E59" w:rsidRPr="00E54E59">
        <w:rPr>
          <w:rFonts w:ascii="GHEA Grapalat" w:hAnsi="GHEA Grapalat" w:cs="GHEA Grapalat"/>
          <w:b/>
          <w:bCs/>
          <w:sz w:val="24"/>
          <w:szCs w:val="24"/>
          <w:lang w:val="hy-AM"/>
        </w:rPr>
        <w:t>5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>)</w:t>
      </w:r>
      <w:r w:rsidR="00635AD2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B064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B064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072A4E0" w14:textId="04A1A617" w:rsidR="00AE754C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0A46577F" w14:textId="486D6BBD" w:rsidR="00FD78BF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B064F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ին)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</w:t>
      </w:r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ենթակա բոլոր դաշտերը, կցել հայտարարության մեջ նշված անհրաժեշտ փաստաթղթերի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65AFA42" w14:textId="28CB1205" w:rsidR="007B12AF" w:rsidRPr="001B064F" w:rsidRDefault="00FD78B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B064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B3F7717" w14:textId="77777777" w:rsidR="00AC3DE4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314450F" w14:textId="117F13EC" w:rsidR="007B12AF" w:rsidRPr="001B064F" w:rsidRDefault="00AC3DE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BA9EFC5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1602F91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3829A8FC" w14:textId="532C10DC" w:rsidR="002018B0" w:rsidRPr="001B064F" w:rsidRDefault="007B12AF" w:rsidP="00D31C54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2F81500C" w14:textId="5C8FB6BD" w:rsidR="002018B0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B064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D5E19D6" w14:textId="1062634E" w:rsidR="00F93F0F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3F5A7797" w14:textId="2988575E" w:rsidR="00F93F0F" w:rsidRPr="001B064F" w:rsidRDefault="00F93F0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0CAAC309" w14:textId="6E8C752E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E08E852" w14:textId="4190FCFD" w:rsidR="00880CE6" w:rsidRPr="00123DC9" w:rsidRDefault="00D31C5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մասնակցի մուտքը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առաջ:</w:t>
      </w:r>
    </w:p>
    <w:p w14:paraId="06C5402C" w14:textId="4488FB05" w:rsidR="00880CE6" w:rsidRPr="001B064F" w:rsidRDefault="00F5258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մարդկային ռեսուրսների կարողությունների զարգացման և </w:t>
      </w:r>
      <w:proofErr w:type="spellStart"/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>բարեվարքության</w:t>
      </w:r>
      <w:proofErr w:type="spellEnd"/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հարցերով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lastRenderedPageBreak/>
        <w:t>բաժնի գլխավոր մասնագետի (ծածկագիրը` 27-34.1-Մ2-1</w:t>
      </w:r>
      <w:r w:rsidR="00E54E59" w:rsidRPr="00E54E59">
        <w:rPr>
          <w:rFonts w:ascii="GHEA Grapalat" w:hAnsi="GHEA Grapalat" w:cs="GHEA Grapalat"/>
          <w:b/>
          <w:bCs/>
          <w:sz w:val="24"/>
          <w:szCs w:val="24"/>
          <w:lang w:val="hy-AM"/>
        </w:rPr>
        <w:t>5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>)</w:t>
      </w:r>
      <w:r w:rsidR="00357AD5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583B9C2B" w14:textId="77777777" w:rsidR="00880CE6" w:rsidRPr="001B064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1E302B4" w14:textId="77777777" w:rsidR="00880CE6" w:rsidRPr="001B064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CEB6823" w14:textId="77777777" w:rsidR="0067149D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E07021F" w14:textId="77777777" w:rsidR="00CC5DC6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1DE95653" w14:textId="77777777" w:rsidR="0067149D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1BA179C2" w14:textId="77777777" w:rsidR="00541BE8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CC8C585" w14:textId="77777777" w:rsidR="0067149D" w:rsidRPr="001B064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4D98F081" w14:textId="75EAB5C7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վերջնաժամկետը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24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7F4F67B1" w14:textId="77777777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2449E18C" w14:textId="30164196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F5772F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E54E59" w:rsidRPr="00E54E59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E54E59" w:rsidRPr="00E54E59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ՀՀ, ք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Դավթաշեն վարչական շրջան, Դավիթաշեն 4-րդ թաղ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109/8։):</w:t>
      </w:r>
    </w:p>
    <w:p w14:paraId="415E6F3B" w14:textId="6759A362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24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1</w:t>
      </w:r>
      <w:r w:rsidR="00E54E59" w:rsidRPr="00E54E59">
        <w:rPr>
          <w:rFonts w:ascii="GHEA Grapalat" w:hAnsi="GHEA Grapalat" w:cs="Helvetica"/>
          <w:b/>
          <w:bCs/>
          <w:sz w:val="24"/>
          <w:szCs w:val="24"/>
          <w:lang w:val="hy-AM"/>
        </w:rPr>
        <w:t>2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:00-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E855FDA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DBB0D95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67149D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C04C972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6DC04AC" w14:textId="005C7265" w:rsidR="0067149D" w:rsidRPr="007A55F9" w:rsidRDefault="00541BE8" w:rsidP="00123DC9">
      <w:pPr>
        <w:spacing w:after="0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վաթսունյոթ</w:t>
      </w:r>
      <w:proofErr w:type="spellEnd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proofErr w:type="spellStart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յոթանասուներկու</w:t>
      </w:r>
      <w:proofErr w:type="spellEnd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) ՀՀ դրամ</w:t>
      </w:r>
      <w:r w:rsidR="00B4014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B40145" w:rsidRPr="00B40145">
        <w:rPr>
          <w:rFonts w:ascii="GHEA Grapalat" w:hAnsi="GHEA Grapalat" w:cs="Helvetica"/>
          <w:b/>
          <w:bCs/>
          <w:sz w:val="24"/>
          <w:szCs w:val="24"/>
          <w:lang w:val="hy-AM"/>
        </w:rPr>
        <w:t>(</w:t>
      </w:r>
      <w:r w:rsidR="00B40145">
        <w:rPr>
          <w:rFonts w:ascii="GHEA Grapalat" w:hAnsi="GHEA Grapalat" w:cs="Helvetica"/>
          <w:b/>
          <w:bCs/>
          <w:sz w:val="24"/>
          <w:szCs w:val="24"/>
          <w:lang w:val="hy-AM"/>
        </w:rPr>
        <w:t>ներառյալ հարկերը</w:t>
      </w:r>
      <w:r w:rsidR="00B40145" w:rsidRPr="00E54E59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61AC0E8D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և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0B72FC9" w14:textId="5EDE0D30" w:rsidR="00DC19F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7ACD3B7" w14:textId="0C42CED4" w:rsidR="007A55F9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A054918" w14:textId="37D212C2" w:rsidR="007A55F9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1266BD4" w14:textId="77777777" w:rsidR="007A55F9" w:rsidRPr="001B064F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EB0EF76" w14:textId="1BE7E67D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Թեստում ընդգրկվող մասնագիտական գիտելիքների վերաբերյալ թեստային </w:t>
      </w:r>
      <w:r w:rsidRPr="0031110D">
        <w:rPr>
          <w:rFonts w:ascii="GHEA Grapalat" w:hAnsi="GHEA Grapalat" w:cs="Sylfaen"/>
          <w:sz w:val="24"/>
          <w:szCs w:val="24"/>
          <w:lang w:val="hy-AM"/>
        </w:rPr>
        <w:t xml:space="preserve">առաջադրանքները կազմված են </w:t>
      </w:r>
      <w:proofErr w:type="spellStart"/>
      <w:r w:rsidRPr="0031110D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31110D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E075E9A" w14:textId="77777777" w:rsidR="00DE74E3" w:rsidRDefault="00DE74E3" w:rsidP="00DE74E3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88479FD" w14:textId="7F01DB30" w:rsidR="00DE74E3" w:rsidRPr="0055288A" w:rsidRDefault="00DE74E3" w:rsidP="00DE74E3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</w:t>
      </w:r>
      <w:r w:rsidRPr="0055288A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6D48C137" w14:textId="77777777" w:rsidR="00DE74E3" w:rsidRPr="003819BB" w:rsidRDefault="00DE74E3" w:rsidP="00DE74E3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1B2940D0" w14:textId="77777777" w:rsidR="00DE74E3" w:rsidRPr="003819BB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18A81959" w14:textId="77777777" w:rsidR="00DE74E3" w:rsidRPr="005A0A29" w:rsidRDefault="00810329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0" w:tgtFrame="_blank" w:history="1">
        <w:r w:rsidR="00DE74E3" w:rsidRPr="005A0A29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Խնդրի լուծում</w:t>
        </w:r>
      </w:hyperlink>
    </w:p>
    <w:p w14:paraId="03E11E23" w14:textId="77777777" w:rsidR="00DE74E3" w:rsidRPr="005A0A29" w:rsidRDefault="00810329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1" w:tgtFrame="_blank" w:history="1">
        <w:r w:rsidR="00DE74E3" w:rsidRPr="005A0A29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Հաշվետվությունների մշակում</w:t>
        </w:r>
      </w:hyperlink>
    </w:p>
    <w:p w14:paraId="6E4DDE08" w14:textId="77777777" w:rsidR="00DE74E3" w:rsidRPr="005A0A29" w:rsidRDefault="00810329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DE74E3" w:rsidRPr="005A0A29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Բարեվարքություն</w:t>
        </w:r>
        <w:proofErr w:type="spellEnd"/>
      </w:hyperlink>
    </w:p>
    <w:p w14:paraId="3C4BD763" w14:textId="77777777" w:rsidR="00DE74E3" w:rsidRPr="005A0A29" w:rsidRDefault="00DE74E3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A0A2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4492BBD1" w14:textId="77777777" w:rsidR="00DE74E3" w:rsidRPr="005A0A29" w:rsidRDefault="00DE74E3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A0A2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4C3C2C5F" w14:textId="77777777" w:rsidR="00DE74E3" w:rsidRPr="005A0A29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3B7F247C" w14:textId="77777777" w:rsidR="00DE74E3" w:rsidRPr="005A0A29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5A0A29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7C6675B2" w14:textId="77777777" w:rsidR="005A0A29" w:rsidRPr="00810329" w:rsidRDefault="005A0A29" w:rsidP="005A0A2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810329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01BE1EBC" w14:textId="77777777" w:rsidR="005A0A29" w:rsidRPr="00810329" w:rsidRDefault="005A0A29" w:rsidP="005A0A2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810329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75ADC984" w14:textId="77777777" w:rsidR="005A0A29" w:rsidRPr="00810329" w:rsidRDefault="005A0A29" w:rsidP="005A0A2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810329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2718C824" w14:textId="77777777" w:rsidR="005A0A29" w:rsidRPr="00810329" w:rsidRDefault="005A0A29" w:rsidP="005A0A2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810329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365577B4" w14:textId="77777777" w:rsidR="00DE74E3" w:rsidRPr="003819BB" w:rsidRDefault="00DE74E3" w:rsidP="00DE74E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ՄԱՍՆԱԳԻՏԱԿԱՆ ԳԻՏԵԼԻՔՆԵՐ</w:t>
      </w:r>
    </w:p>
    <w:p w14:paraId="163C001F" w14:textId="77777777" w:rsidR="00034954" w:rsidRPr="0031110D" w:rsidRDefault="00034954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4DF599B" w14:textId="0EDCFB9B" w:rsidR="007A4D89" w:rsidRPr="008535F7" w:rsidRDefault="007A4D89" w:rsidP="00034954">
      <w:pPr>
        <w:pStyle w:val="ListParagraph"/>
        <w:numPr>
          <w:ilvl w:val="0"/>
          <w:numId w:val="11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349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A613B0"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177D840D" w14:textId="77777777" w:rsidR="007A4D89" w:rsidRPr="008E2892" w:rsidRDefault="007A4D89" w:rsidP="008E2892">
      <w:pPr>
        <w:spacing w:after="0" w:line="240" w:lineRule="auto"/>
        <w:ind w:left="1080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535F7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3" w:history="1">
        <w:r w:rsidRPr="008535F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53F9A0C" w14:textId="77777777" w:rsidR="007A4D89" w:rsidRPr="0031110D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E299F30" w14:textId="47AA37A3" w:rsidR="00434AF1" w:rsidRPr="008535F7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</w:t>
      </w:r>
      <w:r w:rsidR="008535F7"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3405A875" w14:textId="56CD0C1A" w:rsidR="007A4D89" w:rsidRPr="008535F7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535F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853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AF1" w:rsidRPr="00853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C0887" w:rsidRPr="008535F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581C7222" w14:textId="77777777" w:rsidR="007A4D89" w:rsidRPr="0031110D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6537631" w14:textId="4549FC53" w:rsidR="007A4D89" w:rsidRPr="008535F7" w:rsidRDefault="007A4D89" w:rsidP="00034954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111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«Հանրային ծառայության մասին</w:t>
      </w:r>
      <w:bookmarkStart w:id="0" w:name="_Hlk174377119"/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bookmarkEnd w:id="0"/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օրենք, հոդվածներ՝ 2</w:t>
      </w:r>
      <w:r w:rsidR="008535F7"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4, 15</w:t>
      </w:r>
      <w:r w:rsidR="008535F7"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</w:t>
      </w:r>
      <w:r w:rsidR="008535F7"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="008535F7" w:rsidRPr="008535F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8535F7"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5AEA0898" w14:textId="28CE8D06" w:rsidR="007A4D89" w:rsidRPr="008E2892" w:rsidRDefault="007A4D89" w:rsidP="008E2892">
      <w:pPr>
        <w:tabs>
          <w:tab w:val="left" w:pos="426"/>
          <w:tab w:val="left" w:pos="567"/>
        </w:tabs>
        <w:spacing w:after="0"/>
        <w:ind w:left="1080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74437889"/>
      <w:r w:rsidRPr="008535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bookmarkEnd w:id="1"/>
      <w:r w:rsidRPr="008535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="009C0887" w:rsidRPr="008535F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2A705940" w14:textId="77777777" w:rsidR="009C0887" w:rsidRDefault="009C0887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22DD184F" w14:textId="54D0B03B" w:rsidR="009C0887" w:rsidRPr="002F7B14" w:rsidRDefault="009C0887" w:rsidP="00034954">
      <w:pPr>
        <w:pStyle w:val="ListParagraph"/>
        <w:numPr>
          <w:ilvl w:val="2"/>
          <w:numId w:val="11"/>
        </w:numPr>
        <w:tabs>
          <w:tab w:val="left" w:pos="567"/>
        </w:tabs>
        <w:spacing w:after="0"/>
        <w:ind w:left="709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174436614"/>
      <w:r w:rsidRPr="002F7B14">
        <w:rPr>
          <w:rFonts w:ascii="GHEA Grapalat" w:hAnsi="GHEA Grapalat"/>
          <w:sz w:val="24"/>
          <w:szCs w:val="24"/>
          <w:lang w:val="hy-AM"/>
        </w:rPr>
        <w:t>«</w:t>
      </w:r>
      <w:bookmarkEnd w:id="2"/>
      <w:r w:rsidRPr="002F7B14">
        <w:rPr>
          <w:rFonts w:ascii="GHEA Grapalat" w:hAnsi="GHEA Grapalat"/>
          <w:sz w:val="24"/>
          <w:szCs w:val="24"/>
          <w:lang w:val="hy-AM"/>
        </w:rPr>
        <w:t>ՀՀ  աշխատանքային օրենսգիրք</w:t>
      </w:r>
      <w:bookmarkStart w:id="3" w:name="_Hlk174436626"/>
      <w:r w:rsidRPr="002F7B14">
        <w:rPr>
          <w:rFonts w:ascii="GHEA Grapalat" w:hAnsi="GHEA Grapalat"/>
          <w:sz w:val="24"/>
          <w:szCs w:val="24"/>
          <w:lang w:val="hy-AM"/>
        </w:rPr>
        <w:t>»</w:t>
      </w:r>
      <w:bookmarkEnd w:id="3"/>
      <w:r w:rsidR="004C6598" w:rsidRPr="002F7B14">
        <w:t xml:space="preserve"> </w:t>
      </w:r>
      <w:r w:rsidR="004C6598" w:rsidRPr="002F7B14">
        <w:rPr>
          <w:rFonts w:ascii="GHEA Grapalat" w:hAnsi="GHEA Grapalat"/>
          <w:sz w:val="24"/>
          <w:szCs w:val="24"/>
          <w:lang w:val="hy-AM"/>
        </w:rPr>
        <w:t>հոդվածներ՝  2, 109, 132, 185,195։</w:t>
      </w:r>
    </w:p>
    <w:p w14:paraId="3C67128B" w14:textId="61548768" w:rsidR="004C6598" w:rsidRPr="00434AF1" w:rsidRDefault="00B67309" w:rsidP="00B67309">
      <w:p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F7B1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   </w:t>
      </w:r>
      <w:r w:rsidR="008E2892" w:rsidRPr="002F7B1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 </w:t>
      </w:r>
      <w:hyperlink r:id="rId15" w:history="1">
        <w:r w:rsidR="004C6598" w:rsidRPr="002F7B14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https://www.arlis.am/DocumentView.aspx?docid=194077</w:t>
        </w:r>
      </w:hyperlink>
    </w:p>
    <w:p w14:paraId="746B538B" w14:textId="77777777" w:rsidR="004C6598" w:rsidRPr="004C6598" w:rsidRDefault="004C6598" w:rsidP="004C6598">
      <w:pPr>
        <w:pStyle w:val="ListParagraph"/>
        <w:spacing w:line="240" w:lineRule="auto"/>
        <w:ind w:left="709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3281E464" w14:textId="3B466BE2" w:rsidR="004C6598" w:rsidRPr="002F7B14" w:rsidRDefault="004C6598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«Նորմատիվ  իրավական  ակտերի  մասին» ՀՀ օրենք հոդվածներ՝  </w:t>
      </w:r>
      <w:r w:rsidR="002F7B14"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2, </w:t>
      </w: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23</w:t>
      </w:r>
      <w:r w:rsidR="002F7B14"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-24, </w:t>
      </w: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26,</w:t>
      </w:r>
      <w:r w:rsidR="002F7B14"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30, </w:t>
      </w: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34,</w:t>
      </w:r>
      <w:r w:rsidR="002F7B14"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37,</w:t>
      </w:r>
      <w:r w:rsidR="002F7B14"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42</w:t>
      </w:r>
      <w:r w:rsidR="002F7B14"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-</w:t>
      </w: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43։</w:t>
      </w:r>
    </w:p>
    <w:p w14:paraId="6EA96972" w14:textId="25984ED2" w:rsidR="004C6598" w:rsidRDefault="008E2892" w:rsidP="00B67309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Հղումը </w:t>
      </w:r>
      <w:hyperlink r:id="rId16" w:history="1">
        <w:r w:rsidR="00034954" w:rsidRPr="002F7B1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https://www.arlis.am/DocumentView.aspx?docid=187324</w:t>
        </w:r>
      </w:hyperlink>
    </w:p>
    <w:p w14:paraId="66BAEBC7" w14:textId="4C2874E4" w:rsidR="00034954" w:rsidRDefault="00034954" w:rsidP="004C6598">
      <w:pPr>
        <w:pStyle w:val="ListParagraph"/>
        <w:spacing w:line="240" w:lineRule="auto"/>
        <w:ind w:left="709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47193B19" w14:textId="4AE0CDCE" w:rsidR="00034954" w:rsidRPr="00160DA2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160DA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«Ոստիկանության մասին» ՀՀ օրենք</w:t>
      </w:r>
      <w:r w:rsidRPr="00160DA2">
        <w:rPr>
          <w:lang w:val="hy-AM"/>
        </w:rPr>
        <w:t xml:space="preserve"> </w:t>
      </w:r>
      <w:r w:rsidRPr="00160DA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 2, 29</w:t>
      </w:r>
      <w:r w:rsidR="007B160E" w:rsidRPr="00160DA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63A9ABE7" w14:textId="54A0B946" w:rsidR="00034954" w:rsidRPr="00160DA2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160DA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7" w:history="1">
        <w:r w:rsidR="00034954" w:rsidRPr="00160DA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http://www.arlis.am/DocumentView.aspx?DocID=190377</w:t>
        </w:r>
      </w:hyperlink>
      <w:r w:rsidR="00034954" w:rsidRPr="00160DA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 </w:t>
      </w:r>
    </w:p>
    <w:p w14:paraId="1A135F1A" w14:textId="7434376B" w:rsidR="00034954" w:rsidRPr="00160DA2" w:rsidRDefault="00034954" w:rsidP="004C6598">
      <w:pPr>
        <w:pStyle w:val="ListParagraph"/>
        <w:spacing w:line="240" w:lineRule="auto"/>
        <w:ind w:left="709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123EEEF2" w14:textId="5D03C42B" w:rsidR="00034954" w:rsidRPr="00160DA2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160DA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«Ոստիկանության ծառայության մասին» ՀՀ օրենք հոդվածներ՝ 32,49։</w:t>
      </w:r>
    </w:p>
    <w:p w14:paraId="5288F855" w14:textId="4BEF7508" w:rsidR="00034954" w:rsidRPr="00160DA2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160DA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8" w:history="1">
        <w:r w:rsidR="00034954" w:rsidRPr="00160DA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https://www.arlis.am/documentview.aspx?docid=190384</w:t>
        </w:r>
      </w:hyperlink>
    </w:p>
    <w:p w14:paraId="6825FC45" w14:textId="77F2A102" w:rsidR="00034954" w:rsidRPr="00160DA2" w:rsidRDefault="00034954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3217B21A" w14:textId="63AB9B49" w:rsidR="00034954" w:rsidRPr="007B160E" w:rsidRDefault="00034954" w:rsidP="007B160E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160DA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Հայաստանի Հանրապետության ոստիկանության կարգապահական</w:t>
      </w:r>
      <w:r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կանոնագիրքը հաստատելու մասին ՀՀ  օրենք հոդվածներ՝</w:t>
      </w:r>
      <w:r w:rsidR="008E2892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5,</w:t>
      </w:r>
      <w:r w:rsidR="007B160E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8,</w:t>
      </w:r>
      <w:r w:rsidR="007B160E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10,</w:t>
      </w:r>
      <w:r w:rsidR="007B160E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21</w:t>
      </w:r>
      <w:r w:rsidR="007B160E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5ACCD328" w14:textId="67F488FC" w:rsidR="008E2892" w:rsidRDefault="00B67309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7B160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9" w:history="1">
        <w:r w:rsidR="008E2892" w:rsidRPr="007B160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https://www.arlis.am/DocumentView.aspx?docid=190350</w:t>
        </w:r>
      </w:hyperlink>
    </w:p>
    <w:p w14:paraId="3BC24EBD" w14:textId="4338D189" w:rsidR="008E2892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75CB513A" w14:textId="66FB2B10" w:rsidR="008E2892" w:rsidRPr="00232BBB" w:rsidRDefault="008E2892" w:rsidP="00160DA2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32BB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Փրկարար ծառայության մասին ՀՀ օրենք</w:t>
      </w:r>
      <w:r w:rsidRPr="00232BBB">
        <w:rPr>
          <w:lang w:val="hy-AM"/>
        </w:rPr>
        <w:t xml:space="preserve"> </w:t>
      </w:r>
      <w:r w:rsidRPr="00232BB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 14,19,29,39,50,52,</w:t>
      </w:r>
      <w:r w:rsidR="00232BBB" w:rsidRPr="00232BB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57, 61, </w:t>
      </w:r>
      <w:r w:rsidRPr="00232BB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63</w:t>
      </w:r>
      <w:r w:rsidR="00232BBB" w:rsidRPr="00232BB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4C084311" w14:textId="0A624B45" w:rsidR="00B56EE7" w:rsidRDefault="00B67309" w:rsidP="008E2892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32B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20" w:history="1">
        <w:r w:rsidRPr="00232BB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https://www.arlis.am/DocumentView.aspx?DocID=190366</w:t>
        </w:r>
      </w:hyperlink>
    </w:p>
    <w:p w14:paraId="17F9324F" w14:textId="77777777" w:rsidR="00B67309" w:rsidRPr="008E2892" w:rsidRDefault="00B67309" w:rsidP="008E2892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6A08CD64" w14:textId="77777777" w:rsidR="00C9111D" w:rsidRDefault="00C9111D" w:rsidP="00E01619">
      <w:pPr>
        <w:pStyle w:val="ListParagraph"/>
        <w:numPr>
          <w:ilvl w:val="0"/>
          <w:numId w:val="1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C9111D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: 7-րդ դաս. դասագիրք,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Ս.Վ.Դանիելյան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>, Տիգրան Մեծ-2012, Էջեր՝ 14, 18, 22, 31.32, 38, 40, 44, 46,56, 57,81)</w:t>
      </w:r>
    </w:p>
    <w:p w14:paraId="002AA63C" w14:textId="40449FD5" w:rsidR="007A4D89" w:rsidRPr="0031110D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C9111D" w:rsidRPr="00C9111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7F380078" w14:textId="77777777" w:rsidR="007A4D89" w:rsidRPr="0031110D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276F009" w14:textId="77777777" w:rsidR="007A4D89" w:rsidRPr="0031110D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31110D">
        <w:rPr>
          <w:rFonts w:ascii="GHEA Grapalat" w:hAnsi="GHEA Grapalat"/>
          <w:sz w:val="24"/>
          <w:szCs w:val="24"/>
          <w:lang w:val="hy-AM"/>
        </w:rPr>
        <w:t>«</w:t>
      </w:r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7E35579" w14:textId="77777777" w:rsidR="007A4D89" w:rsidRPr="001D67F2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highlight w:val="yellow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1" w:history="1">
        <w:r w:rsidRPr="0031110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752D261" w14:textId="77777777" w:rsidR="00740B3C" w:rsidRPr="001D67F2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hy-AM"/>
        </w:rPr>
      </w:pPr>
    </w:p>
    <w:p w14:paraId="3F5DC1C2" w14:textId="4D2031E9" w:rsidR="007A4D89" w:rsidRPr="0031110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2" w:history="1">
        <w:r w:rsidR="00DE74E3" w:rsidRPr="00DE74E3">
          <w:rPr>
            <w:rStyle w:val="Hyperlink"/>
            <w:lang w:val="hy-AM"/>
          </w:rPr>
          <w:t>https://cso.gov.am/sections/competence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DF0652" w14:textId="77777777" w:rsidR="007A4D89" w:rsidRPr="0031110D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proofErr w:type="spellStart"/>
      <w:r w:rsidRPr="0031110D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31110D">
        <w:rPr>
          <w:rFonts w:ascii="GHEA Grapalat" w:hAnsi="GHEA Grapalat" w:cs="Sylfaen"/>
          <w:lang w:val="hy-AM"/>
        </w:rPr>
        <w:t>:</w:t>
      </w:r>
    </w:p>
    <w:p w14:paraId="29023F46" w14:textId="55C3E05F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 w:rsidR="00434AF1">
        <w:rPr>
          <w:rFonts w:ascii="GHEA Grapalat" w:hAnsi="GHEA Grapalat"/>
          <w:lang w:val="hy-AM"/>
        </w:rPr>
        <w:t xml:space="preserve"> </w:t>
      </w:r>
      <w:hyperlink r:id="rId23" w:history="1">
        <w:r w:rsidR="00434AF1" w:rsidRPr="00540B42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6421ED8" w14:textId="77777777" w:rsidR="004040DF" w:rsidRPr="0031110D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41A62A12" w14:textId="77777777" w:rsidR="004040DF" w:rsidRPr="0031110D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4" w:history="1">
        <w:r w:rsidR="008011A3"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EA8DA12" w14:textId="77777777" w:rsidR="008011A3" w:rsidRPr="0031110D" w:rsidRDefault="008011A3" w:rsidP="008011A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4EC29CBC" w14:textId="77777777" w:rsidR="008011A3" w:rsidRPr="001B064F" w:rsidRDefault="008011A3" w:rsidP="008011A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5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B03BAFB" w14:textId="47A00BB0" w:rsidR="00DB1007" w:rsidRPr="001B064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B064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B064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1B064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040DF" w:rsidRPr="001B064F">
        <w:rPr>
          <w:rFonts w:ascii="GHEA Grapalat" w:hAnsi="GHEA Grapalat" w:cs="Helvetica"/>
          <w:color w:val="000000" w:themeColor="text1"/>
          <w:lang w:val="hy-AM"/>
        </w:rPr>
        <w:t>010-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1B064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1F36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34954"/>
    <w:rsid w:val="0003517D"/>
    <w:rsid w:val="00042C1B"/>
    <w:rsid w:val="000722B9"/>
    <w:rsid w:val="000737CC"/>
    <w:rsid w:val="000742D6"/>
    <w:rsid w:val="0008221E"/>
    <w:rsid w:val="00084615"/>
    <w:rsid w:val="000D0B88"/>
    <w:rsid w:val="000F2EC3"/>
    <w:rsid w:val="000F7849"/>
    <w:rsid w:val="00100A72"/>
    <w:rsid w:val="00123DC9"/>
    <w:rsid w:val="00125961"/>
    <w:rsid w:val="00131274"/>
    <w:rsid w:val="001542A2"/>
    <w:rsid w:val="0015776C"/>
    <w:rsid w:val="00160DA2"/>
    <w:rsid w:val="00183402"/>
    <w:rsid w:val="001B064F"/>
    <w:rsid w:val="001C32CE"/>
    <w:rsid w:val="001D67F2"/>
    <w:rsid w:val="001E7C29"/>
    <w:rsid w:val="001F15FD"/>
    <w:rsid w:val="001F7402"/>
    <w:rsid w:val="002018B0"/>
    <w:rsid w:val="002217BB"/>
    <w:rsid w:val="00232BBB"/>
    <w:rsid w:val="00261F39"/>
    <w:rsid w:val="00262EA0"/>
    <w:rsid w:val="00275A6A"/>
    <w:rsid w:val="002B0F30"/>
    <w:rsid w:val="002C0D14"/>
    <w:rsid w:val="002C52B2"/>
    <w:rsid w:val="002D0336"/>
    <w:rsid w:val="002F3E2F"/>
    <w:rsid w:val="002F7B14"/>
    <w:rsid w:val="00310C4B"/>
    <w:rsid w:val="0031110D"/>
    <w:rsid w:val="00314958"/>
    <w:rsid w:val="0032153F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D1A3C"/>
    <w:rsid w:val="003D1AB5"/>
    <w:rsid w:val="003E3167"/>
    <w:rsid w:val="003E5306"/>
    <w:rsid w:val="00401D4A"/>
    <w:rsid w:val="004040DF"/>
    <w:rsid w:val="00421DC8"/>
    <w:rsid w:val="00434AF1"/>
    <w:rsid w:val="00470584"/>
    <w:rsid w:val="004721A5"/>
    <w:rsid w:val="004964D8"/>
    <w:rsid w:val="004C457B"/>
    <w:rsid w:val="004C6598"/>
    <w:rsid w:val="00513378"/>
    <w:rsid w:val="005229BB"/>
    <w:rsid w:val="00541BE8"/>
    <w:rsid w:val="00553F6F"/>
    <w:rsid w:val="005546C6"/>
    <w:rsid w:val="00586F2A"/>
    <w:rsid w:val="005A0A29"/>
    <w:rsid w:val="005E0942"/>
    <w:rsid w:val="005F5EC3"/>
    <w:rsid w:val="006122C6"/>
    <w:rsid w:val="00626532"/>
    <w:rsid w:val="00635AD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A55F9"/>
    <w:rsid w:val="007B0F8D"/>
    <w:rsid w:val="007B12AF"/>
    <w:rsid w:val="007B160E"/>
    <w:rsid w:val="007B524D"/>
    <w:rsid w:val="007C1CD8"/>
    <w:rsid w:val="007E0CA8"/>
    <w:rsid w:val="007E2131"/>
    <w:rsid w:val="007F60B2"/>
    <w:rsid w:val="008011A3"/>
    <w:rsid w:val="00810329"/>
    <w:rsid w:val="00814045"/>
    <w:rsid w:val="0085065C"/>
    <w:rsid w:val="008535F7"/>
    <w:rsid w:val="00865BFF"/>
    <w:rsid w:val="008675B9"/>
    <w:rsid w:val="00880CE6"/>
    <w:rsid w:val="008825C1"/>
    <w:rsid w:val="00884F3C"/>
    <w:rsid w:val="008D43E5"/>
    <w:rsid w:val="008E2892"/>
    <w:rsid w:val="00903E19"/>
    <w:rsid w:val="00905FBE"/>
    <w:rsid w:val="0092738B"/>
    <w:rsid w:val="009C0887"/>
    <w:rsid w:val="009C4FD0"/>
    <w:rsid w:val="009C54F2"/>
    <w:rsid w:val="009F4DFF"/>
    <w:rsid w:val="00A20E07"/>
    <w:rsid w:val="00A22531"/>
    <w:rsid w:val="00A27306"/>
    <w:rsid w:val="00A423C4"/>
    <w:rsid w:val="00A613B0"/>
    <w:rsid w:val="00A904A4"/>
    <w:rsid w:val="00AC3DE4"/>
    <w:rsid w:val="00AE4A50"/>
    <w:rsid w:val="00AE754C"/>
    <w:rsid w:val="00B06F9F"/>
    <w:rsid w:val="00B16088"/>
    <w:rsid w:val="00B21542"/>
    <w:rsid w:val="00B32A05"/>
    <w:rsid w:val="00B37161"/>
    <w:rsid w:val="00B40145"/>
    <w:rsid w:val="00B56EE7"/>
    <w:rsid w:val="00B63C77"/>
    <w:rsid w:val="00B67309"/>
    <w:rsid w:val="00B841DC"/>
    <w:rsid w:val="00B94652"/>
    <w:rsid w:val="00B9482F"/>
    <w:rsid w:val="00B94B20"/>
    <w:rsid w:val="00BB4D58"/>
    <w:rsid w:val="00BD2501"/>
    <w:rsid w:val="00BD765D"/>
    <w:rsid w:val="00BF48F1"/>
    <w:rsid w:val="00C12B8D"/>
    <w:rsid w:val="00C44B71"/>
    <w:rsid w:val="00C53E47"/>
    <w:rsid w:val="00C9111D"/>
    <w:rsid w:val="00CC2A4C"/>
    <w:rsid w:val="00CC5DC6"/>
    <w:rsid w:val="00CD2CB7"/>
    <w:rsid w:val="00CE1DAC"/>
    <w:rsid w:val="00D00352"/>
    <w:rsid w:val="00D00AA5"/>
    <w:rsid w:val="00D20D4E"/>
    <w:rsid w:val="00D24C0F"/>
    <w:rsid w:val="00D31C54"/>
    <w:rsid w:val="00D42C00"/>
    <w:rsid w:val="00D47A50"/>
    <w:rsid w:val="00D50ED2"/>
    <w:rsid w:val="00D740D2"/>
    <w:rsid w:val="00DB1007"/>
    <w:rsid w:val="00DC19F1"/>
    <w:rsid w:val="00DE409C"/>
    <w:rsid w:val="00DE569B"/>
    <w:rsid w:val="00DE74E3"/>
    <w:rsid w:val="00E00B74"/>
    <w:rsid w:val="00E01619"/>
    <w:rsid w:val="00E11F82"/>
    <w:rsid w:val="00E16483"/>
    <w:rsid w:val="00E35D23"/>
    <w:rsid w:val="00E37DA7"/>
    <w:rsid w:val="00E41C11"/>
    <w:rsid w:val="00E54E59"/>
    <w:rsid w:val="00E66475"/>
    <w:rsid w:val="00E746F0"/>
    <w:rsid w:val="00E81D68"/>
    <w:rsid w:val="00EA154C"/>
    <w:rsid w:val="00EA7EF6"/>
    <w:rsid w:val="00F237BB"/>
    <w:rsid w:val="00F25B97"/>
    <w:rsid w:val="00F45F92"/>
    <w:rsid w:val="00F52583"/>
    <w:rsid w:val="00F5772F"/>
    <w:rsid w:val="00F63427"/>
    <w:rsid w:val="00F8785C"/>
    <w:rsid w:val="00F93F0F"/>
    <w:rsid w:val="00F95127"/>
    <w:rsid w:val="00FA15F8"/>
    <w:rsid w:val="00FB442F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1074"/>
  <w15:docId w15:val="{4830F355-0685-4912-8A69-C34311F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C0887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DE74E3"/>
  </w:style>
  <w:style w:type="paragraph" w:customStyle="1" w:styleId="m-list-searchresult-category1">
    <w:name w:val="m-list-search__result-category1"/>
    <w:basedOn w:val="Normal"/>
    <w:rsid w:val="00DE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0384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://www.arlis.am/DocumentView.aspx?DocID=190377" TargetMode="External"/><Relationship Id="rId25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hyperlink" Target="https://www.arlis.am/DocumentView.aspx?DocID=19036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24" Type="http://schemas.openxmlformats.org/officeDocument/2006/relationships/hyperlink" Target="https://www.gov.am/u_files/file/Haytararutyunner/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4077" TargetMode="External"/><Relationship Id="rId23" Type="http://schemas.openxmlformats.org/officeDocument/2006/relationships/hyperlink" Target="https://www.gov.am/u_files/file/Haytararutyunner/3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www.arlis.am/DocumentView.aspx?docid=190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hyperlink" Target="https://cso.gov.am/sections/competenc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1F9A-D464-44B5-B452-A284D76D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14</cp:revision>
  <cp:lastPrinted>2024-04-26T06:05:00Z</cp:lastPrinted>
  <dcterms:created xsi:type="dcterms:W3CDTF">2025-01-20T11:49:00Z</dcterms:created>
  <dcterms:modified xsi:type="dcterms:W3CDTF">2025-01-20T13:13:00Z</dcterms:modified>
</cp:coreProperties>
</file>