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6D33B18" w:rsidR="00905814" w:rsidRPr="003F1978" w:rsidRDefault="0078215B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8215B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D6D94">
        <w:rPr>
          <w:rFonts w:ascii="GHEA Grapalat" w:hAnsi="GHEA Grapalat"/>
          <w:b/>
          <w:bCs/>
          <w:sz w:val="24"/>
          <w:szCs w:val="24"/>
          <w:lang w:val="hy-AM"/>
        </w:rPr>
        <w:t>ՀՈԳԵԲԱՆԱԿԱՆ ԱՋԱԿՑՈՒԹՅԱՆ ԲԱԺՆԻ ԿՐՏՍԵՐ ՀՐԱՀԱՆԳՉԻ (ԾԱԾԿԱԳԻՐ` 27-2ՓԾ-25.21-Կ-2)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C2C27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ՀԱՄԱՐ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70DBE7C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D6D94">
        <w:rPr>
          <w:rFonts w:ascii="GHEA Grapalat" w:hAnsi="GHEA Grapalat"/>
          <w:b/>
          <w:sz w:val="24"/>
          <w:szCs w:val="24"/>
          <w:lang w:val="hy-AM"/>
        </w:rPr>
        <w:t>հոգեբանական աջակցության բաժնի կրտսեր հրահանգչի (ծածկագիր` 27-2ՓԾ-25.21-Կ-2)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6815ACB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D6D94">
        <w:rPr>
          <w:rFonts w:ascii="GHEA Grapalat" w:hAnsi="GHEA Grapalat"/>
          <w:sz w:val="24"/>
          <w:szCs w:val="24"/>
          <w:lang w:val="hy-AM"/>
        </w:rPr>
        <w:t>հոգեբանական աջակցության բաժնի կրտսեր հրահանգչի (ծածկագիր` 27-2ՓԾ-25.21-Կ-2)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F198360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D6D94">
        <w:rPr>
          <w:rFonts w:ascii="GHEA Grapalat" w:hAnsi="GHEA Grapalat"/>
          <w:sz w:val="24"/>
          <w:szCs w:val="24"/>
          <w:lang w:val="hy-AM"/>
        </w:rPr>
        <w:t>հոգեբանական աջակցության բաժնի կրտսեր հրահանգչի (ծածկագիր` 27-2ՓԾ-25.21-Կ-2)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իր նկատմամբ չի իրականացվում քրեական հետապնդում, չի դատապարտվել դիտավորյալ հանցագործություն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F454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F454A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6F454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bookmarkEnd w:id="2"/>
    <w:p w14:paraId="68C3CFFE" w14:textId="77777777" w:rsidR="00B36C47" w:rsidRPr="000312CF" w:rsidRDefault="00B36C47" w:rsidP="00B36C4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3B0F3FA8" w14:textId="77777777" w:rsidR="00B36C47" w:rsidRDefault="00B36C47" w:rsidP="00B36C4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5309D796" w14:textId="77777777" w:rsidR="00B36C47" w:rsidRPr="00932DA0" w:rsidRDefault="00B36C47" w:rsidP="00B36C4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A0813D" w14:textId="77777777" w:rsidR="00B36C47" w:rsidRPr="00932DA0" w:rsidRDefault="00B36C47" w:rsidP="00B36C4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78AE2A5" w14:textId="77777777" w:rsidR="00B36C47" w:rsidRPr="00C007F4" w:rsidRDefault="00B36C47" w:rsidP="00B36C4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A280A91" w14:textId="77777777" w:rsidR="00B36C47" w:rsidRPr="00B36C47" w:rsidRDefault="00B36C47" w:rsidP="00B36C4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GoBack"/>
      <w:bookmarkEnd w:id="3"/>
    </w:p>
    <w:p w14:paraId="6C2C19D0" w14:textId="518A785C" w:rsidR="00664DDB" w:rsidRDefault="00A0290F" w:rsidP="0078215B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2D6D94">
        <w:rPr>
          <w:rFonts w:ascii="GHEA Grapalat" w:hAnsi="GHEA Grapalat"/>
          <w:sz w:val="24"/>
          <w:szCs w:val="24"/>
          <w:lang w:val="hy-AM"/>
        </w:rPr>
        <w:t>193 024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</w:t>
      </w:r>
      <w:r w:rsidR="007E6429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2D6D94">
        <w:rPr>
          <w:rFonts w:ascii="GHEA Grapalat" w:hAnsi="GHEA Grapalat"/>
          <w:sz w:val="24"/>
          <w:szCs w:val="24"/>
          <w:lang w:val="hy-AM"/>
        </w:rPr>
        <w:t>իննսուներեք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D6D94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50BA261" w14:textId="78D894C3" w:rsidR="00846830" w:rsidRDefault="00846830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7CFFE18" w14:textId="77777777" w:rsidR="002D6D94" w:rsidRDefault="002D6D94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7B49B0AC" w:rsidR="00F73752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</w:t>
      </w:r>
      <w:r w:rsidRPr="00A92A87">
        <w:rPr>
          <w:rFonts w:ascii="GHEA Grapalat" w:hAnsi="GHEA Grapalat"/>
          <w:b/>
          <w:bCs/>
          <w:sz w:val="24"/>
          <w:szCs w:val="24"/>
          <w:lang w:val="hy-AM"/>
        </w:rPr>
        <w:t>կազմված են հետևյալ բնագավառներից՝</w:t>
      </w:r>
    </w:p>
    <w:p w14:paraId="3876E2C1" w14:textId="30D1C39B" w:rsidR="00A92A87" w:rsidRDefault="002D6D94" w:rsidP="00A92A8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814"/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92A87">
        <w:rPr>
          <w:rFonts w:ascii="GHEA Grapalat" w:hAnsi="GHEA Grapalat"/>
          <w:sz w:val="24"/>
          <w:szCs w:val="24"/>
          <w:lang w:val="hy-AM"/>
        </w:rPr>
        <w:t>«</w:t>
      </w:r>
      <w:bookmarkEnd w:id="4"/>
      <w:r w:rsidR="00A92A87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 (կցվում է)</w:t>
      </w:r>
    </w:p>
    <w:p w14:paraId="2256A99F" w14:textId="1E432240" w:rsidR="00A92A87" w:rsidRDefault="00A92A87" w:rsidP="00A92A8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ՀՀ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 կառուցվածքային ստորաբաժանումների կանոնադրությունները հաստատելու և Փրկարար ծառայության տնօրենի 2020 թվականի մայիսի 22-ի թիվ 17</w:t>
      </w:r>
      <w:r w:rsidRPr="00A92A87">
        <w:rPr>
          <w:lang w:val="hy-AM"/>
        </w:rPr>
        <w:t xml:space="preserve"> </w:t>
      </w:r>
      <w:r w:rsidRPr="00A92A87">
        <w:rPr>
          <w:rFonts w:ascii="GHEA Grapalat" w:hAnsi="GHEA Grapalat"/>
          <w:sz w:val="24"/>
          <w:szCs w:val="24"/>
          <w:lang w:val="hy-AM"/>
        </w:rPr>
        <w:t>/</w:t>
      </w:r>
      <w:r>
        <w:rPr>
          <w:rFonts w:ascii="GHEA Grapalat" w:hAnsi="GHEA Grapalat"/>
          <w:sz w:val="24"/>
          <w:szCs w:val="24"/>
          <w:lang w:val="hy-AM"/>
        </w:rPr>
        <w:t>587-Լ հրամանն ուժը կորցրած ճանաչելու մասին ՀՀ ՆԳՆ ՓԾ տնօրեն- ՆԳ նախարարի տեղակալի 15-Լ հրաման (կցվում է</w:t>
      </w:r>
      <w:r w:rsidRPr="00A92A87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D33FE06" w14:textId="068EF2C6" w:rsidR="00F73752" w:rsidRPr="00A92A87" w:rsidRDefault="00F73752" w:rsidP="00A92A8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173ED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D0F4A7C" w14:textId="77777777" w:rsidR="007E6429" w:rsidRPr="008F4243" w:rsidRDefault="007E6429" w:rsidP="007E642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0685B55" w14:textId="58EB9FC9" w:rsidR="00B36C47" w:rsidRPr="00893F39" w:rsidRDefault="00B36C47" w:rsidP="00B36C4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E84850D" w14:textId="77777777" w:rsidR="00B36C47" w:rsidRPr="00257BCA" w:rsidRDefault="00B36C47" w:rsidP="00B36C4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CF10DE8" w14:textId="77777777" w:rsidR="00B36C47" w:rsidRPr="009366F4" w:rsidRDefault="00B36C47" w:rsidP="00B36C4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5EE9690C" w14:textId="77777777" w:rsidR="002D6D94" w:rsidRDefault="002D6D94" w:rsidP="002D6D9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B6FCC3F" w14:textId="77777777" w:rsidR="002D6D94" w:rsidRDefault="002D6D94" w:rsidP="002D6D9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AFB7363" w14:textId="77777777" w:rsidR="002D6D94" w:rsidRDefault="002D6D94" w:rsidP="002D6D94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3A6152A8" w:rsidR="007C7E12" w:rsidRPr="00B36C47" w:rsidRDefault="007C7E12" w:rsidP="008468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B36C47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2410B" w14:textId="77777777" w:rsidR="000A55D7" w:rsidRDefault="000A55D7" w:rsidP="007E6429">
      <w:pPr>
        <w:spacing w:after="0" w:line="240" w:lineRule="auto"/>
      </w:pPr>
      <w:r>
        <w:separator/>
      </w:r>
    </w:p>
  </w:endnote>
  <w:endnote w:type="continuationSeparator" w:id="0">
    <w:p w14:paraId="696071D0" w14:textId="77777777" w:rsidR="000A55D7" w:rsidRDefault="000A55D7" w:rsidP="007E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8347F" w14:textId="77777777" w:rsidR="000A55D7" w:rsidRDefault="000A55D7" w:rsidP="007E6429">
      <w:pPr>
        <w:spacing w:after="0" w:line="240" w:lineRule="auto"/>
      </w:pPr>
      <w:r>
        <w:separator/>
      </w:r>
    </w:p>
  </w:footnote>
  <w:footnote w:type="continuationSeparator" w:id="0">
    <w:p w14:paraId="5235760E" w14:textId="77777777" w:rsidR="000A55D7" w:rsidRDefault="000A55D7" w:rsidP="007E6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A55D7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54130"/>
    <w:rsid w:val="00156674"/>
    <w:rsid w:val="00173AF7"/>
    <w:rsid w:val="001857FC"/>
    <w:rsid w:val="00185FE1"/>
    <w:rsid w:val="0018623C"/>
    <w:rsid w:val="001A0DE7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D6D94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1C96"/>
    <w:rsid w:val="003836E6"/>
    <w:rsid w:val="00386EA9"/>
    <w:rsid w:val="00395A8E"/>
    <w:rsid w:val="003B6615"/>
    <w:rsid w:val="003C1CE7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8215B"/>
    <w:rsid w:val="007B1E8D"/>
    <w:rsid w:val="007C2C27"/>
    <w:rsid w:val="007C7557"/>
    <w:rsid w:val="007C7E12"/>
    <w:rsid w:val="007E6429"/>
    <w:rsid w:val="00805BC4"/>
    <w:rsid w:val="00822872"/>
    <w:rsid w:val="00825C25"/>
    <w:rsid w:val="008455FD"/>
    <w:rsid w:val="00846830"/>
    <w:rsid w:val="00854773"/>
    <w:rsid w:val="008666B0"/>
    <w:rsid w:val="00887A9D"/>
    <w:rsid w:val="00895F7A"/>
    <w:rsid w:val="00896DB7"/>
    <w:rsid w:val="0089777F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173ED"/>
    <w:rsid w:val="00A2262B"/>
    <w:rsid w:val="00A32E2C"/>
    <w:rsid w:val="00A34995"/>
    <w:rsid w:val="00A60105"/>
    <w:rsid w:val="00A71EF3"/>
    <w:rsid w:val="00A77210"/>
    <w:rsid w:val="00A82964"/>
    <w:rsid w:val="00A92A87"/>
    <w:rsid w:val="00AB08C7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36C47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E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6429"/>
  </w:style>
  <w:style w:type="paragraph" w:styleId="a7">
    <w:name w:val="footer"/>
    <w:basedOn w:val="a"/>
    <w:link w:val="a8"/>
    <w:uiPriority w:val="99"/>
    <w:unhideWhenUsed/>
    <w:rsid w:val="007E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6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34B1C-8074-43E7-B0F7-860C16D6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173</cp:revision>
  <dcterms:created xsi:type="dcterms:W3CDTF">2020-09-15T06:15:00Z</dcterms:created>
  <dcterms:modified xsi:type="dcterms:W3CDTF">2025-01-30T05:28:00Z</dcterms:modified>
</cp:coreProperties>
</file>