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D8354BC" w14:textId="77777777" w:rsidR="00434027" w:rsidRPr="00FC6B08" w:rsidRDefault="00434027" w:rsidP="00434027">
      <w:pPr>
        <w:jc w:val="center"/>
        <w:rPr>
          <w:rFonts w:ascii="GHEA Grapalat" w:hAnsi="GHEA Grapalat"/>
          <w:b/>
          <w:bCs/>
          <w:lang w:val="hy-AM"/>
        </w:rPr>
      </w:pPr>
    </w:p>
    <w:p w14:paraId="093D8743" w14:textId="77777777" w:rsidR="00434027" w:rsidRPr="00434027" w:rsidRDefault="00434027" w:rsidP="00434027">
      <w:pPr>
        <w:shd w:val="clear" w:color="auto" w:fill="FFFFFF"/>
        <w:spacing w:after="0" w:line="240" w:lineRule="auto"/>
        <w:jc w:val="center"/>
        <w:outlineLvl w:val="2"/>
        <w:rPr>
          <w:rFonts w:ascii="grapalat" w:eastAsia="Times New Roman" w:hAnsi="grapalat" w:cs="Times New Roman"/>
          <w:sz w:val="27"/>
          <w:szCs w:val="27"/>
          <w:lang w:val="hy-AM" w:eastAsia="en-GB"/>
        </w:rPr>
      </w:pPr>
      <w:r w:rsidRPr="00434027">
        <w:rPr>
          <w:rFonts w:ascii="grapalat" w:eastAsia="Times New Roman" w:hAnsi="grapalat" w:cs="Times New Roman"/>
          <w:sz w:val="27"/>
          <w:szCs w:val="27"/>
          <w:lang w:val="hy-AM" w:eastAsia="en-GB"/>
        </w:rPr>
        <w:t>Միգրացիայի և քաղաքացիության ծառայություն | Միգրացիայի և քաղաքացիության ոլորտի քաղաքականության իրականացման վարչություն | Ծրագրերի իրականացման և վիճակագրության բաժին | գլխավոր մասնագետ | 27-3-22.5-Մ2-12 |</w:t>
      </w:r>
    </w:p>
    <w:p w14:paraId="37739BB7" w14:textId="376370C1" w:rsidR="00B30B3E" w:rsidRPr="008A1C64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8A1C64">
        <w:rPr>
          <w:rFonts w:ascii="GHEA Grapalat" w:hAnsi="GHEA Grapalat"/>
          <w:sz w:val="24"/>
          <w:szCs w:val="24"/>
          <w:lang w:val="hy-AM"/>
        </w:rPr>
        <w:t xml:space="preserve">  </w:t>
      </w:r>
    </w:p>
    <w:tbl>
      <w:tblPr>
        <w:tblStyle w:val="TableGrid"/>
        <w:tblW w:w="10478" w:type="dxa"/>
        <w:tblInd w:w="-702" w:type="dxa"/>
        <w:tblLook w:val="04A0" w:firstRow="1" w:lastRow="0" w:firstColumn="1" w:lastColumn="0" w:noHBand="0" w:noVBand="1"/>
      </w:tblPr>
      <w:tblGrid>
        <w:gridCol w:w="668"/>
        <w:gridCol w:w="4860"/>
        <w:gridCol w:w="4950"/>
      </w:tblGrid>
      <w:tr w:rsidR="008A1C64" w:rsidRPr="008A1C64" w14:paraId="2BD6F565" w14:textId="77777777" w:rsidTr="0032022F">
        <w:trPr>
          <w:trHeight w:val="1139"/>
        </w:trPr>
        <w:tc>
          <w:tcPr>
            <w:tcW w:w="668" w:type="dxa"/>
          </w:tcPr>
          <w:p w14:paraId="69297D57" w14:textId="77777777" w:rsidR="00B30B3E" w:rsidRPr="008A1C64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 w:rsidRPr="008A1C64"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8A1C64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8A1C64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8A1C64" w:rsidRPr="008A1C64" w14:paraId="0048A3F4" w14:textId="77777777" w:rsidTr="0032022F">
        <w:trPr>
          <w:trHeight w:val="356"/>
        </w:trPr>
        <w:tc>
          <w:tcPr>
            <w:tcW w:w="668" w:type="dxa"/>
          </w:tcPr>
          <w:p w14:paraId="12DF4C6E" w14:textId="3CC7AE67" w:rsidR="00434027" w:rsidRPr="008A1C64" w:rsidRDefault="00434027" w:rsidP="00320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1B83E404" w14:textId="2FD4DCB3" w:rsidR="00434027" w:rsidRPr="008A1C64" w:rsidRDefault="00434027" w:rsidP="0043402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r w:rsidRPr="004340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GB" w:eastAsia="en-GB"/>
                </w:rPr>
                <w:t>ԱՐՈՒՍՅԱԿ ՇԱՀԲԱԶՅԱՆ ՄԵԼՍԻ</w:t>
              </w:r>
            </w:hyperlink>
          </w:p>
        </w:tc>
        <w:tc>
          <w:tcPr>
            <w:tcW w:w="4950" w:type="dxa"/>
          </w:tcPr>
          <w:p w14:paraId="2DCF2EF1" w14:textId="1A351677" w:rsidR="00434027" w:rsidRPr="008A1C64" w:rsidRDefault="00434027" w:rsidP="004340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A1C64" w:rsidRPr="008A1C64" w14:paraId="43EE22A5" w14:textId="77777777" w:rsidTr="0032022F">
        <w:trPr>
          <w:trHeight w:val="356"/>
        </w:trPr>
        <w:tc>
          <w:tcPr>
            <w:tcW w:w="668" w:type="dxa"/>
          </w:tcPr>
          <w:p w14:paraId="2A4EA49F" w14:textId="77777777" w:rsidR="00434027" w:rsidRPr="008A1C64" w:rsidRDefault="00434027" w:rsidP="00320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260E1F6F" w14:textId="21B3F726" w:rsidR="00434027" w:rsidRPr="008A1C64" w:rsidRDefault="00434027" w:rsidP="00434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6" w:history="1">
              <w:r w:rsidRPr="004340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GB" w:eastAsia="en-GB"/>
                </w:rPr>
                <w:t>ՍՈՆԱ ՄԵԼՔՈՆՅԱՆ ԱՐՇԱԿԻ</w:t>
              </w:r>
            </w:hyperlink>
          </w:p>
        </w:tc>
        <w:tc>
          <w:tcPr>
            <w:tcW w:w="4950" w:type="dxa"/>
          </w:tcPr>
          <w:p w14:paraId="06D8BD98" w14:textId="77777777" w:rsidR="00434027" w:rsidRPr="008A1C64" w:rsidRDefault="00434027" w:rsidP="00434027">
            <w:pPr>
              <w:rPr>
                <w:rFonts w:ascii="grapalat" w:hAnsi="grapalat"/>
                <w:sz w:val="20"/>
                <w:szCs w:val="20"/>
                <w:shd w:val="clear" w:color="auto" w:fill="FFFFFF"/>
              </w:rPr>
            </w:pPr>
          </w:p>
        </w:tc>
      </w:tr>
      <w:tr w:rsidR="008A1C64" w:rsidRPr="008A1C64" w14:paraId="36BAD65A" w14:textId="77777777" w:rsidTr="0032022F">
        <w:trPr>
          <w:trHeight w:val="356"/>
        </w:trPr>
        <w:tc>
          <w:tcPr>
            <w:tcW w:w="668" w:type="dxa"/>
          </w:tcPr>
          <w:p w14:paraId="226E101B" w14:textId="77777777" w:rsidR="00434027" w:rsidRPr="008A1C64" w:rsidRDefault="00434027" w:rsidP="00320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736CA277" w14:textId="38BE03AD" w:rsidR="00434027" w:rsidRPr="008A1C64" w:rsidRDefault="00434027" w:rsidP="00434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7" w:history="1">
              <w:r w:rsidRPr="004340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GB" w:eastAsia="en-GB"/>
                </w:rPr>
                <w:t>ԳԱՐԵԳԻՆ ԽԼՂԱԹՅԱՆ ԱՐԱՅԻԿԻ</w:t>
              </w:r>
            </w:hyperlink>
          </w:p>
        </w:tc>
        <w:tc>
          <w:tcPr>
            <w:tcW w:w="4950" w:type="dxa"/>
          </w:tcPr>
          <w:p w14:paraId="29A19416" w14:textId="77777777" w:rsidR="00434027" w:rsidRPr="008A1C64" w:rsidRDefault="00434027" w:rsidP="00434027">
            <w:pPr>
              <w:rPr>
                <w:rFonts w:ascii="grapalat" w:hAnsi="grapalat"/>
                <w:sz w:val="20"/>
                <w:szCs w:val="20"/>
                <w:shd w:val="clear" w:color="auto" w:fill="FFFFFF"/>
              </w:rPr>
            </w:pPr>
          </w:p>
        </w:tc>
      </w:tr>
      <w:tr w:rsidR="008A1C64" w:rsidRPr="008A1C64" w14:paraId="669727F2" w14:textId="77777777" w:rsidTr="0032022F">
        <w:trPr>
          <w:trHeight w:val="356"/>
        </w:trPr>
        <w:tc>
          <w:tcPr>
            <w:tcW w:w="668" w:type="dxa"/>
          </w:tcPr>
          <w:p w14:paraId="4808E785" w14:textId="77777777" w:rsidR="00434027" w:rsidRPr="008A1C64" w:rsidRDefault="00434027" w:rsidP="00320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18A6C5E4" w14:textId="4FE44E13" w:rsidR="00434027" w:rsidRPr="008A1C64" w:rsidRDefault="00434027" w:rsidP="00434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8" w:history="1">
              <w:r w:rsidRPr="004340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GB" w:eastAsia="en-GB"/>
                </w:rPr>
                <w:t>ՀԱՍՄԻԿ ԹԱԴԵՎՈՍՅԱՆ ՄԵՐՈՒԺԱՆԻ</w:t>
              </w:r>
            </w:hyperlink>
          </w:p>
        </w:tc>
        <w:tc>
          <w:tcPr>
            <w:tcW w:w="4950" w:type="dxa"/>
          </w:tcPr>
          <w:p w14:paraId="510276DF" w14:textId="2BB6ADC5" w:rsidR="00434027" w:rsidRPr="008A1C64" w:rsidRDefault="00434027" w:rsidP="00434027">
            <w:pPr>
              <w:rPr>
                <w:rFonts w:ascii="grapalat" w:hAnsi="grapalat"/>
                <w:sz w:val="20"/>
                <w:szCs w:val="20"/>
                <w:shd w:val="clear" w:color="auto" w:fill="FFFFFF"/>
              </w:rPr>
            </w:pPr>
            <w:proofErr w:type="spellStart"/>
            <w:r w:rsidRPr="004340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Միակ</w:t>
            </w:r>
            <w:proofErr w:type="spellEnd"/>
            <w:r w:rsidRPr="004340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340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հաղթող</w:t>
            </w:r>
            <w:proofErr w:type="spellEnd"/>
          </w:p>
        </w:tc>
      </w:tr>
    </w:tbl>
    <w:p w14:paraId="1F45ECD4" w14:textId="77777777" w:rsidR="000B0A3C" w:rsidRPr="008A1C64" w:rsidRDefault="000B0A3C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0B0A3C" w:rsidRPr="008A1C64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7396B"/>
    <w:rsid w:val="0039746B"/>
    <w:rsid w:val="003A1E80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user/competitions/11636/employ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1636/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1636/employees" TargetMode="External"/><Relationship Id="rId5" Type="http://schemas.openxmlformats.org/officeDocument/2006/relationships/hyperlink" Target="https://hartak.cso.gov.am/user/competitions/11636/employe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65</cp:revision>
  <cp:lastPrinted>2024-10-28T12:12:00Z</cp:lastPrinted>
  <dcterms:created xsi:type="dcterms:W3CDTF">2024-02-05T07:32:00Z</dcterms:created>
  <dcterms:modified xsi:type="dcterms:W3CDTF">2025-02-11T13:23:00Z</dcterms:modified>
</cp:coreProperties>
</file>