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5A02D2">
        <w:rPr>
          <w:rFonts w:ascii="GHEA Grapalat" w:hAnsi="GHEA Grapalat"/>
          <w:lang w:val="hy-AM"/>
        </w:rPr>
        <w:t xml:space="preserve">փետրվարի </w:t>
      </w:r>
      <w:r w:rsidR="006960A1" w:rsidRPr="006960A1">
        <w:rPr>
          <w:rFonts w:ascii="GHEA Grapalat" w:hAnsi="GHEA Grapalat"/>
          <w:lang w:val="hy-AM"/>
        </w:rPr>
        <w:t>26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A2807">
        <w:rPr>
          <w:rFonts w:ascii="GHEA Grapalat" w:hAnsi="GHEA Grapalat"/>
          <w:lang w:val="hy-AM"/>
        </w:rPr>
        <w:t>է</w:t>
      </w:r>
      <w:r w:rsidR="00B220A9">
        <w:rPr>
          <w:rFonts w:ascii="GHEA Grapalat" w:hAnsi="GHEA Grapalat" w:cs="Sylfaen"/>
          <w:lang w:val="hy-AM"/>
        </w:rPr>
        <w:t xml:space="preserve">  </w:t>
      </w:r>
      <w:r w:rsidR="005A02D2">
        <w:rPr>
          <w:rFonts w:ascii="GHEA Grapalat" w:hAnsi="GHEA Grapalat" w:cs="Sylfaen"/>
          <w:lang w:val="af-ZA"/>
        </w:rPr>
        <w:t xml:space="preserve">Հայաստանի Հանրապետության </w:t>
      </w:r>
      <w:r w:rsidR="005A02D2" w:rsidRPr="00C468D7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6960A1" w:rsidRPr="00026CEB">
        <w:rPr>
          <w:rFonts w:ascii="GHEA Grapalat" w:hAnsi="GHEA Grapalat"/>
          <w:lang w:val="hy-AM"/>
        </w:rPr>
        <w:t>պետական ռեզերվների գրասենյակի պետական ռեզերվների կառավարման վարչության նյութական պահուստի մշտադիտարկման բաժնի</w:t>
      </w:r>
      <w:r w:rsidR="006960A1" w:rsidRPr="000D266D">
        <w:rPr>
          <w:rFonts w:ascii="GHEA Grapalat" w:hAnsi="GHEA Grapalat"/>
          <w:b/>
          <w:lang w:val="hy-AM"/>
        </w:rPr>
        <w:t xml:space="preserve"> </w:t>
      </w:r>
      <w:r w:rsidR="006960A1" w:rsidRPr="00BC58CE">
        <w:rPr>
          <w:rFonts w:ascii="GHEA Grapalat" w:hAnsi="GHEA Grapalat" w:cs="Sylfaen"/>
          <w:lang w:val="hy-AM"/>
        </w:rPr>
        <w:t>փորձագետ</w:t>
      </w:r>
      <w:r w:rsidR="006960A1" w:rsidRPr="00BC58CE">
        <w:rPr>
          <w:rFonts w:ascii="GHEA Grapalat" w:hAnsi="GHEA Grapalat" w:cs="Sylfaen"/>
          <w:lang w:val="af-ZA"/>
        </w:rPr>
        <w:t xml:space="preserve">  </w:t>
      </w:r>
      <w:r w:rsidR="006960A1">
        <w:rPr>
          <w:rFonts w:ascii="GHEA Grapalat" w:hAnsi="GHEA Grapalat" w:cs="Sylfaen"/>
          <w:lang w:val="hy-AM"/>
        </w:rPr>
        <w:t>Խորեն Ֆելիքսի Մելքումյանի</w:t>
      </w:r>
      <w:r w:rsidR="006960A1" w:rsidRPr="00FE3BD0">
        <w:rPr>
          <w:rFonts w:ascii="GHEA Grapalat" w:hAnsi="GHEA Grapalat" w:cs="Sylfaen"/>
          <w:lang w:val="hy-AM"/>
        </w:rPr>
        <w:t xml:space="preserve"> </w:t>
      </w:r>
      <w:r w:rsidR="006960A1">
        <w:rPr>
          <w:rFonts w:ascii="GHEA Grapalat" w:hAnsi="GHEA Grapalat" w:cs="Sylfaen"/>
          <w:lang w:val="hy-AM"/>
        </w:rPr>
        <w:t xml:space="preserve"> </w:t>
      </w:r>
      <w:r w:rsidR="006960A1" w:rsidRPr="00BC58CE">
        <w:rPr>
          <w:rFonts w:ascii="GHEA Grapalat" w:hAnsi="GHEA Grapalat" w:cs="Sylfaen"/>
          <w:lang w:val="hy-AM"/>
        </w:rPr>
        <w:t>հետ</w:t>
      </w:r>
      <w:r w:rsidR="006960A1" w:rsidRPr="00BC58CE">
        <w:rPr>
          <w:rFonts w:ascii="GHEA Grapalat" w:hAnsi="GHEA Grapalat" w:cs="Sylfaen"/>
          <w:lang w:val="af-ZA"/>
        </w:rPr>
        <w:t xml:space="preserve"> 202</w:t>
      </w:r>
      <w:r w:rsidR="006960A1">
        <w:rPr>
          <w:rFonts w:ascii="GHEA Grapalat" w:hAnsi="GHEA Grapalat" w:cs="Sylfaen"/>
          <w:lang w:val="hy-AM"/>
        </w:rPr>
        <w:t>4</w:t>
      </w:r>
      <w:r w:rsidR="006960A1" w:rsidRPr="00BC58CE">
        <w:rPr>
          <w:rFonts w:ascii="GHEA Grapalat" w:hAnsi="GHEA Grapalat" w:cs="Sylfaen"/>
          <w:lang w:val="af-ZA"/>
        </w:rPr>
        <w:t xml:space="preserve"> </w:t>
      </w:r>
      <w:r w:rsidR="006960A1" w:rsidRPr="00BC58CE">
        <w:rPr>
          <w:rFonts w:ascii="GHEA Grapalat" w:hAnsi="GHEA Grapalat" w:cs="Sylfaen"/>
          <w:lang w:val="hy-AM"/>
        </w:rPr>
        <w:t>թվականի</w:t>
      </w:r>
      <w:r w:rsidR="006960A1" w:rsidRPr="00BC58CE">
        <w:rPr>
          <w:rFonts w:ascii="GHEA Grapalat" w:hAnsi="GHEA Grapalat" w:cs="Sylfaen"/>
          <w:lang w:val="af-ZA"/>
        </w:rPr>
        <w:t xml:space="preserve"> </w:t>
      </w:r>
      <w:r w:rsidR="006960A1">
        <w:rPr>
          <w:rFonts w:ascii="GHEA Grapalat" w:hAnsi="GHEA Grapalat" w:cs="Sylfaen"/>
          <w:lang w:val="hy-AM"/>
        </w:rPr>
        <w:t>փետրվարի</w:t>
      </w:r>
      <w:r w:rsidR="006960A1" w:rsidRPr="00801EFE">
        <w:rPr>
          <w:rFonts w:ascii="GHEA Grapalat" w:hAnsi="GHEA Grapalat" w:cs="Sylfaen"/>
          <w:lang w:val="hy-AM"/>
        </w:rPr>
        <w:t xml:space="preserve"> </w:t>
      </w:r>
      <w:r w:rsidR="006960A1">
        <w:rPr>
          <w:rFonts w:ascii="GHEA Grapalat" w:hAnsi="GHEA Grapalat" w:cs="Sylfaen"/>
          <w:lang w:val="hy-AM"/>
        </w:rPr>
        <w:t>26</w:t>
      </w:r>
      <w:r w:rsidR="006960A1">
        <w:rPr>
          <w:rFonts w:ascii="GHEA Grapalat" w:hAnsi="GHEA Grapalat" w:cs="Sylfaen"/>
          <w:lang w:val="af-ZA"/>
        </w:rPr>
        <w:t>-</w:t>
      </w:r>
      <w:r w:rsidR="006960A1">
        <w:rPr>
          <w:rFonts w:ascii="GHEA Grapalat" w:hAnsi="GHEA Grapalat" w:cs="Sylfaen"/>
          <w:lang w:val="hy-AM"/>
        </w:rPr>
        <w:t>ին</w:t>
      </w:r>
      <w:r w:rsidR="006960A1">
        <w:rPr>
          <w:rFonts w:ascii="GHEA Grapalat" w:hAnsi="GHEA Grapalat" w:cs="Sylfaen"/>
          <w:lang w:val="af-ZA"/>
        </w:rPr>
        <w:t xml:space="preserve"> </w:t>
      </w:r>
      <w:r w:rsidR="006960A1">
        <w:rPr>
          <w:rFonts w:ascii="GHEA Grapalat" w:hAnsi="GHEA Grapalat" w:cs="Sylfaen"/>
          <w:lang w:val="hy-AM"/>
        </w:rPr>
        <w:t>կնքված</w:t>
      </w:r>
      <w:r w:rsidR="006960A1">
        <w:rPr>
          <w:rFonts w:ascii="GHEA Grapalat" w:hAnsi="GHEA Grapalat" w:cs="Sylfaen"/>
          <w:lang w:val="af-ZA"/>
        </w:rPr>
        <w:t xml:space="preserve">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</w:t>
      </w:r>
      <w:r w:rsidR="007A2807">
        <w:rPr>
          <w:rFonts w:ascii="GHEA Grapalat" w:hAnsi="GHEA Grapalat" w:cs="Sylfaen"/>
          <w:lang w:val="hy-AM"/>
        </w:rPr>
        <w:t>1</w:t>
      </w:r>
      <w:r w:rsidR="006C0306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D09AD"/>
    <w:rsid w:val="001141AC"/>
    <w:rsid w:val="00170081"/>
    <w:rsid w:val="001822BA"/>
    <w:rsid w:val="001B19BC"/>
    <w:rsid w:val="001D023D"/>
    <w:rsid w:val="00207AF9"/>
    <w:rsid w:val="00225EBB"/>
    <w:rsid w:val="002476C7"/>
    <w:rsid w:val="002E3B7F"/>
    <w:rsid w:val="002E3FBA"/>
    <w:rsid w:val="003501E9"/>
    <w:rsid w:val="00360F80"/>
    <w:rsid w:val="003859CC"/>
    <w:rsid w:val="003978F3"/>
    <w:rsid w:val="00411DF3"/>
    <w:rsid w:val="00443DE7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60A1"/>
    <w:rsid w:val="006A1AF6"/>
    <w:rsid w:val="006C0306"/>
    <w:rsid w:val="006E75F2"/>
    <w:rsid w:val="007138FA"/>
    <w:rsid w:val="007348A3"/>
    <w:rsid w:val="00755437"/>
    <w:rsid w:val="00771475"/>
    <w:rsid w:val="007A2807"/>
    <w:rsid w:val="00865D7F"/>
    <w:rsid w:val="008B0FCD"/>
    <w:rsid w:val="008E3A6E"/>
    <w:rsid w:val="00901F6F"/>
    <w:rsid w:val="009039D6"/>
    <w:rsid w:val="00967A0C"/>
    <w:rsid w:val="00982422"/>
    <w:rsid w:val="009C037C"/>
    <w:rsid w:val="009E231F"/>
    <w:rsid w:val="00A01A12"/>
    <w:rsid w:val="00A507E7"/>
    <w:rsid w:val="00A54891"/>
    <w:rsid w:val="00A65D93"/>
    <w:rsid w:val="00A70674"/>
    <w:rsid w:val="00AE3D96"/>
    <w:rsid w:val="00B178D7"/>
    <w:rsid w:val="00B220A9"/>
    <w:rsid w:val="00B31D71"/>
    <w:rsid w:val="00B7077B"/>
    <w:rsid w:val="00B85EF2"/>
    <w:rsid w:val="00BE45D2"/>
    <w:rsid w:val="00BF141D"/>
    <w:rsid w:val="00C26BD6"/>
    <w:rsid w:val="00C52ADE"/>
    <w:rsid w:val="00CB1A04"/>
    <w:rsid w:val="00CE4D94"/>
    <w:rsid w:val="00CF7BDF"/>
    <w:rsid w:val="00D10522"/>
    <w:rsid w:val="00D2573F"/>
    <w:rsid w:val="00DA03D6"/>
    <w:rsid w:val="00DB1092"/>
    <w:rsid w:val="00DB122E"/>
    <w:rsid w:val="00E27CFF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2025-02-25T06:06:00Z</dcterms:created>
  <dcterms:modified xsi:type="dcterms:W3CDTF">2025-02-25T06:06:00Z</dcterms:modified>
</cp:coreProperties>
</file>