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5B6" w:rsidRPr="00E165B6" w:rsidRDefault="009D017C" w:rsidP="00F918E9">
      <w:pPr>
        <w:spacing w:after="0" w:line="240" w:lineRule="auto"/>
        <w:jc w:val="right"/>
        <w:rPr>
          <w:rFonts w:ascii="GHEA Grapalat" w:eastAsia="Calibri" w:hAnsi="GHEA Grapalat" w:cs="Times New Roman"/>
          <w:b/>
          <w:i/>
          <w:sz w:val="24"/>
          <w:szCs w:val="24"/>
          <w:lang w:val="hy-AM"/>
        </w:rPr>
      </w:pPr>
      <w:r>
        <w:rPr>
          <w:rFonts w:ascii="GHEA Grapalat" w:eastAsia="Calibri" w:hAnsi="GHEA Grapalat" w:cs="Times New Roman"/>
          <w:b/>
          <w:i/>
          <w:sz w:val="24"/>
          <w:szCs w:val="24"/>
          <w:lang w:val="hy-AM"/>
        </w:rPr>
        <w:t>Ի</w:t>
      </w:r>
      <w:r w:rsidR="00F918E9">
        <w:rPr>
          <w:rFonts w:ascii="GHEA Grapalat" w:eastAsia="Calibri" w:hAnsi="GHEA Grapalat" w:cs="Times New Roman"/>
          <w:b/>
          <w:i/>
          <w:sz w:val="24"/>
          <w:szCs w:val="24"/>
          <w:lang w:val="hy-AM"/>
        </w:rPr>
        <w:t>նկորպորացիա</w:t>
      </w:r>
      <w:r>
        <w:rPr>
          <w:rFonts w:ascii="GHEA Grapalat" w:eastAsia="Calibri" w:hAnsi="GHEA Grapalat" w:cs="Times New Roman"/>
          <w:b/>
          <w:i/>
          <w:sz w:val="24"/>
          <w:szCs w:val="24"/>
          <w:lang w:val="hy-AM"/>
        </w:rPr>
        <w:t>ն</w:t>
      </w:r>
      <w:r w:rsidR="00F918E9">
        <w:rPr>
          <w:rFonts w:ascii="GHEA Grapalat" w:eastAsia="Calibri" w:hAnsi="GHEA Grapalat" w:cs="Times New Roman"/>
          <w:b/>
          <w:i/>
          <w:sz w:val="24"/>
          <w:szCs w:val="24"/>
          <w:lang w:val="hy-AM"/>
        </w:rPr>
        <w:t xml:space="preserve"> </w:t>
      </w:r>
      <w:r>
        <w:rPr>
          <w:rFonts w:ascii="GHEA Grapalat" w:eastAsia="Calibri" w:hAnsi="GHEA Grapalat" w:cs="Times New Roman"/>
          <w:b/>
          <w:i/>
          <w:sz w:val="24"/>
          <w:szCs w:val="24"/>
          <w:lang w:val="hy-AM"/>
        </w:rPr>
        <w:t>կ</w:t>
      </w:r>
      <w:bookmarkStart w:id="0" w:name="_GoBack"/>
      <w:bookmarkEnd w:id="0"/>
      <w:r>
        <w:rPr>
          <w:rFonts w:ascii="GHEA Grapalat" w:eastAsia="Calibri" w:hAnsi="GHEA Grapalat" w:cs="Times New Roman"/>
          <w:b/>
          <w:i/>
          <w:sz w:val="24"/>
          <w:szCs w:val="24"/>
          <w:lang w:val="hy-AM"/>
        </w:rPr>
        <w:t xml:space="preserve">ատարվել է </w:t>
      </w:r>
      <w:r w:rsidR="00F918E9">
        <w:rPr>
          <w:rFonts w:ascii="GHEA Grapalat" w:eastAsia="Calibri" w:hAnsi="GHEA Grapalat" w:cs="Times New Roman"/>
          <w:b/>
          <w:i/>
          <w:sz w:val="24"/>
          <w:szCs w:val="24"/>
          <w:lang w:val="hy-AM"/>
        </w:rPr>
        <w:t>ՆԳ նախարարի 04.02.2025թ. թիվ 12-Լ հրամանով</w:t>
      </w:r>
    </w:p>
    <w:p w:rsidR="00BA7B39" w:rsidRPr="00F918E9" w:rsidRDefault="00E165B6" w:rsidP="00E165B6">
      <w:pPr>
        <w:spacing w:after="0" w:line="240" w:lineRule="auto"/>
        <w:jc w:val="both"/>
        <w:rPr>
          <w:rFonts w:ascii="GHEA Grapalat" w:eastAsia="Calibri" w:hAnsi="GHEA Grapalat" w:cs="Times New Roman"/>
          <w:b/>
          <w:i/>
          <w:sz w:val="24"/>
          <w:szCs w:val="24"/>
          <w:lang w:val="hy-AM"/>
        </w:rPr>
      </w:pPr>
      <w:r w:rsidRPr="00E165B6">
        <w:rPr>
          <w:rFonts w:ascii="GHEA Grapalat" w:eastAsia="Calibri" w:hAnsi="GHEA Grapalat" w:cs="Times New Roman"/>
          <w:b/>
          <w:i/>
          <w:sz w:val="24"/>
          <w:szCs w:val="24"/>
          <w:lang w:val="hy-AM"/>
        </w:rPr>
        <w:t xml:space="preserve">                                                                                                      </w:t>
      </w:r>
    </w:p>
    <w:p w:rsidR="00BA7B39" w:rsidRPr="00F918E9" w:rsidRDefault="00BA7B39" w:rsidP="00E165B6">
      <w:pPr>
        <w:spacing w:after="0" w:line="240" w:lineRule="auto"/>
        <w:jc w:val="both"/>
        <w:rPr>
          <w:rFonts w:ascii="GHEA Grapalat" w:eastAsia="Calibri" w:hAnsi="GHEA Grapalat" w:cs="Times New Roman"/>
          <w:b/>
          <w:i/>
          <w:sz w:val="24"/>
          <w:szCs w:val="24"/>
          <w:lang w:val="hy-AM"/>
        </w:rPr>
      </w:pPr>
    </w:p>
    <w:p w:rsidR="00BA7B39" w:rsidRPr="00F918E9" w:rsidRDefault="00BA7B39" w:rsidP="00BA7B39">
      <w:pPr>
        <w:pStyle w:val="20"/>
        <w:shd w:val="clear" w:color="auto" w:fill="auto"/>
        <w:spacing w:before="0" w:after="0"/>
        <w:ind w:right="300"/>
        <w:rPr>
          <w:rFonts w:ascii="GHEA Grapalat" w:hAnsi="GHEA Grapalat"/>
          <w:color w:val="000000"/>
          <w:sz w:val="24"/>
          <w:szCs w:val="24"/>
          <w:lang w:val="hy-AM" w:eastAsia="hy-AM" w:bidi="hy-AM"/>
        </w:rPr>
      </w:pPr>
    </w:p>
    <w:p w:rsidR="00BA7B39" w:rsidRDefault="00BA7B39" w:rsidP="00BA7B39">
      <w:pPr>
        <w:tabs>
          <w:tab w:val="left" w:pos="4158"/>
        </w:tabs>
        <w:jc w:val="right"/>
        <w:rPr>
          <w:rFonts w:ascii="GHEA Grapalat" w:eastAsia="Times New Roman" w:hAnsi="GHEA Grapalat" w:cs="Times New Roman"/>
          <w:sz w:val="40"/>
          <w:szCs w:val="40"/>
          <w:lang w:val="hy-AM"/>
        </w:rPr>
      </w:pPr>
      <w:r>
        <w:rPr>
          <w:rFonts w:ascii="GHEA Grapalat" w:eastAsia="Times New Roman" w:hAnsi="GHEA Grapalat" w:cs="Times New Roman"/>
          <w:sz w:val="48"/>
          <w:szCs w:val="48"/>
          <w:lang w:val="hy-AM"/>
        </w:rPr>
        <w:t xml:space="preserve">                                             </w:t>
      </w:r>
      <w:r>
        <w:rPr>
          <w:rFonts w:ascii="GHEA Grapalat" w:eastAsia="Times New Roman" w:hAnsi="GHEA Grapalat" w:cs="Times New Roman"/>
          <w:sz w:val="40"/>
          <w:szCs w:val="40"/>
          <w:lang w:val="hy-AM"/>
        </w:rPr>
        <w:t>№ 84-Լ</w:t>
      </w:r>
    </w:p>
    <w:p w:rsidR="00BA7B39" w:rsidRDefault="00BA7B39" w:rsidP="001C659D">
      <w:pPr>
        <w:tabs>
          <w:tab w:val="left" w:pos="4590"/>
        </w:tabs>
        <w:spacing w:line="240" w:lineRule="auto"/>
        <w:rPr>
          <w:rFonts w:ascii="GHEA Grapalat" w:eastAsia="Microsoft Sans Serif" w:hAnsi="GHEA Grapalat" w:cs="Microsoft Sans Serif"/>
          <w:b/>
          <w:bCs/>
          <w:color w:val="000000"/>
          <w:sz w:val="28"/>
          <w:szCs w:val="28"/>
          <w:lang w:val="hy-AM" w:eastAsia="hy-AM" w:bidi="hy-AM"/>
        </w:rPr>
      </w:pPr>
      <w:r>
        <w:rPr>
          <w:rFonts w:ascii="GHEA Grapalat" w:hAnsi="GHEA Grapalat"/>
          <w:b/>
          <w:bCs/>
          <w:sz w:val="40"/>
          <w:szCs w:val="40"/>
          <w:lang w:val="hy-AM" w:eastAsia="hy-AM" w:bidi="hy-AM"/>
        </w:rPr>
        <w:t xml:space="preserve">                                         </w:t>
      </w:r>
      <w:r>
        <w:rPr>
          <w:rFonts w:ascii="GHEA Grapalat" w:hAnsi="GHEA Grapalat"/>
          <w:b/>
          <w:bCs/>
          <w:sz w:val="28"/>
          <w:szCs w:val="28"/>
          <w:lang w:val="hy-AM" w:eastAsia="hy-AM" w:bidi="hy-AM"/>
        </w:rPr>
        <w:t xml:space="preserve">  </w:t>
      </w:r>
    </w:p>
    <w:p w:rsidR="00BA7B39" w:rsidRDefault="00BA7B39" w:rsidP="001C659D">
      <w:pPr>
        <w:tabs>
          <w:tab w:val="left" w:pos="4590"/>
        </w:tabs>
        <w:spacing w:line="240" w:lineRule="auto"/>
        <w:rPr>
          <w:rFonts w:ascii="GHEA Grapalat" w:hAnsi="GHEA Grapalat"/>
          <w:b/>
          <w:bCs/>
          <w:sz w:val="28"/>
          <w:szCs w:val="28"/>
          <w:lang w:val="hy-AM" w:eastAsia="hy-AM" w:bidi="hy-AM"/>
        </w:rPr>
      </w:pPr>
    </w:p>
    <w:p w:rsidR="00BA7B39" w:rsidRDefault="00BA7B39" w:rsidP="001C659D">
      <w:pPr>
        <w:tabs>
          <w:tab w:val="left" w:pos="4590"/>
        </w:tabs>
        <w:spacing w:after="0" w:line="240" w:lineRule="auto"/>
        <w:jc w:val="center"/>
        <w:rPr>
          <w:rFonts w:ascii="GHEA Grapalat" w:eastAsia="Times New Roman" w:hAnsi="GHEA Grapalat" w:cs="Times New Roman"/>
          <w:b/>
          <w:bCs/>
          <w:sz w:val="26"/>
          <w:szCs w:val="26"/>
          <w:lang w:val="hy-AM"/>
        </w:rPr>
      </w:pPr>
      <w:r>
        <w:rPr>
          <w:rFonts w:ascii="GHEA Grapalat" w:eastAsia="Times New Roman" w:hAnsi="GHEA Grapalat" w:cs="Times New Roman"/>
          <w:b/>
          <w:bCs/>
          <w:sz w:val="26"/>
          <w:szCs w:val="26"/>
          <w:lang w:val="hy-AM"/>
        </w:rPr>
        <w:t>ՀԱՅԱՍՏԱՆԻ</w:t>
      </w:r>
      <w:r>
        <w:rPr>
          <w:rFonts w:ascii="GHEA Grapalat" w:eastAsia="Times New Roman" w:hAnsi="GHEA Grapalat" w:cs="Times New Roman"/>
          <w:b/>
          <w:bCs/>
          <w:sz w:val="26"/>
          <w:szCs w:val="26"/>
          <w:lang w:val="af-ZA"/>
        </w:rPr>
        <w:t xml:space="preserve"> </w:t>
      </w:r>
      <w:r>
        <w:rPr>
          <w:rFonts w:ascii="GHEA Grapalat" w:eastAsia="Times New Roman" w:hAnsi="GHEA Grapalat" w:cs="Times New Roman"/>
          <w:b/>
          <w:bCs/>
          <w:sz w:val="26"/>
          <w:szCs w:val="26"/>
          <w:lang w:val="hy-AM"/>
        </w:rPr>
        <w:t>ՀԱՆՐԱՊԵՏՈՒԹՅԱՆ</w:t>
      </w:r>
      <w:r>
        <w:rPr>
          <w:rFonts w:ascii="GHEA Grapalat" w:eastAsia="Times New Roman" w:hAnsi="GHEA Grapalat" w:cs="Times New Roman"/>
          <w:b/>
          <w:bCs/>
          <w:sz w:val="26"/>
          <w:szCs w:val="26"/>
          <w:lang w:val="af-ZA"/>
        </w:rPr>
        <w:t xml:space="preserve"> </w:t>
      </w:r>
      <w:r>
        <w:rPr>
          <w:rFonts w:ascii="GHEA Grapalat" w:eastAsia="Times New Roman" w:hAnsi="GHEA Grapalat" w:cs="Times New Roman"/>
          <w:b/>
          <w:bCs/>
          <w:sz w:val="26"/>
          <w:szCs w:val="26"/>
          <w:lang w:val="hy-AM"/>
        </w:rPr>
        <w:t>ՆԵՐՔԻՆ ԳՈՐԾԵՐԻ  ՆԱԽԱՐԱՐՈՒԹՅԱՆ</w:t>
      </w:r>
    </w:p>
    <w:p w:rsidR="00BA7B39" w:rsidRDefault="00BA7B39" w:rsidP="001C659D">
      <w:pPr>
        <w:tabs>
          <w:tab w:val="left" w:pos="4590"/>
        </w:tabs>
        <w:spacing w:after="0" w:line="240" w:lineRule="auto"/>
        <w:jc w:val="center"/>
        <w:rPr>
          <w:rFonts w:ascii="GHEA Grapalat" w:eastAsia="Times New Roman" w:hAnsi="GHEA Grapalat" w:cs="Times New Roman"/>
          <w:b/>
          <w:bCs/>
          <w:sz w:val="26"/>
          <w:szCs w:val="26"/>
          <w:lang w:val="hy-AM"/>
        </w:rPr>
      </w:pPr>
      <w:r>
        <w:rPr>
          <w:rFonts w:ascii="GHEA Grapalat" w:eastAsia="Times New Roman" w:hAnsi="GHEA Grapalat" w:cs="Times New Roman"/>
          <w:b/>
          <w:bCs/>
          <w:sz w:val="26"/>
          <w:szCs w:val="26"/>
          <w:lang w:val="hy-AM"/>
        </w:rPr>
        <w:t>ՓԱՍՏԱԹՂԹԱՇՐՋԱՆԱՌՈՒԹՅԱՆ  ԻՆԴԵՔՍՆԵՐԸ  ՀԱՍՏԱՏԵԼՈՒ,</w:t>
      </w:r>
    </w:p>
    <w:p w:rsidR="00BA7B39" w:rsidRDefault="00BA7B39" w:rsidP="001C659D">
      <w:pPr>
        <w:tabs>
          <w:tab w:val="left" w:pos="4590"/>
        </w:tabs>
        <w:spacing w:after="0" w:line="240" w:lineRule="auto"/>
        <w:jc w:val="center"/>
        <w:rPr>
          <w:rFonts w:ascii="GHEA Grapalat" w:eastAsia="Times New Roman" w:hAnsi="GHEA Grapalat" w:cs="Times New Roman"/>
          <w:b/>
          <w:bCs/>
          <w:sz w:val="26"/>
          <w:szCs w:val="26"/>
          <w:lang w:val="hy-AM"/>
        </w:rPr>
      </w:pPr>
      <w:r>
        <w:rPr>
          <w:rFonts w:ascii="GHEA Grapalat" w:eastAsia="Times New Roman" w:hAnsi="GHEA Grapalat" w:cs="Times New Roman"/>
          <w:b/>
          <w:bCs/>
          <w:sz w:val="26"/>
          <w:szCs w:val="26"/>
          <w:lang w:val="hy-AM"/>
        </w:rPr>
        <w:t>ՓԱՍՏԱԹՂԹԱՇՐՋԱՆԱՌՈՒԹՅԱՆ ԱՌԱՆՁՆԱՀԱՏԿՈՒԹՅՈՒՆՆԵՐԸ</w:t>
      </w:r>
    </w:p>
    <w:p w:rsidR="00BA7B39" w:rsidRDefault="00BA7B39" w:rsidP="001C659D">
      <w:pPr>
        <w:tabs>
          <w:tab w:val="left" w:pos="4590"/>
        </w:tabs>
        <w:spacing w:after="0" w:line="240" w:lineRule="auto"/>
        <w:jc w:val="center"/>
        <w:rPr>
          <w:rFonts w:ascii="GHEA Grapalat" w:eastAsia="Times New Roman" w:hAnsi="GHEA Grapalat" w:cs="Times New Roman"/>
          <w:b/>
          <w:bCs/>
          <w:sz w:val="26"/>
          <w:szCs w:val="26"/>
          <w:lang w:val="hy-AM"/>
        </w:rPr>
      </w:pPr>
      <w:r>
        <w:rPr>
          <w:rFonts w:ascii="GHEA Grapalat" w:eastAsia="Times New Roman" w:hAnsi="GHEA Grapalat" w:cs="Times New Roman"/>
          <w:b/>
          <w:bCs/>
          <w:sz w:val="26"/>
          <w:szCs w:val="26"/>
          <w:lang w:val="hy-AM"/>
        </w:rPr>
        <w:t>ԿԱՆՈՆԱԿԱՐԳԵԼՈՒ ԵՎ ՀԱՅԱՍՏԱՆԻ</w:t>
      </w:r>
      <w:r>
        <w:rPr>
          <w:rFonts w:ascii="GHEA Grapalat" w:eastAsia="Times New Roman" w:hAnsi="GHEA Grapalat" w:cs="Times New Roman"/>
          <w:b/>
          <w:bCs/>
          <w:sz w:val="26"/>
          <w:szCs w:val="26"/>
          <w:lang w:val="af-ZA"/>
        </w:rPr>
        <w:t xml:space="preserve"> </w:t>
      </w:r>
      <w:r>
        <w:rPr>
          <w:rFonts w:ascii="GHEA Grapalat" w:eastAsia="Times New Roman" w:hAnsi="GHEA Grapalat" w:cs="Times New Roman"/>
          <w:b/>
          <w:bCs/>
          <w:sz w:val="26"/>
          <w:szCs w:val="26"/>
          <w:lang w:val="hy-AM"/>
        </w:rPr>
        <w:t>ՀԱՆՐԱՊԵՏՈՒԹՅԱՆ</w:t>
      </w:r>
      <w:r>
        <w:rPr>
          <w:rFonts w:ascii="GHEA Grapalat" w:eastAsia="Times New Roman" w:hAnsi="GHEA Grapalat" w:cs="Times New Roman"/>
          <w:b/>
          <w:bCs/>
          <w:sz w:val="26"/>
          <w:szCs w:val="26"/>
          <w:lang w:val="af-ZA"/>
        </w:rPr>
        <w:t xml:space="preserve"> </w:t>
      </w:r>
      <w:r>
        <w:rPr>
          <w:rFonts w:ascii="GHEA Grapalat" w:eastAsia="Times New Roman" w:hAnsi="GHEA Grapalat" w:cs="Times New Roman"/>
          <w:b/>
          <w:bCs/>
          <w:sz w:val="26"/>
          <w:szCs w:val="26"/>
          <w:lang w:val="hy-AM"/>
        </w:rPr>
        <w:t>ՆԵՐՔԻՆ</w:t>
      </w:r>
    </w:p>
    <w:p w:rsidR="00BA7B39" w:rsidRDefault="00BA7B39" w:rsidP="001C659D">
      <w:pPr>
        <w:tabs>
          <w:tab w:val="left" w:pos="4590"/>
        </w:tabs>
        <w:spacing w:after="0" w:line="240" w:lineRule="auto"/>
        <w:jc w:val="center"/>
        <w:rPr>
          <w:rFonts w:ascii="GHEA Grapalat" w:eastAsia="Times New Roman" w:hAnsi="GHEA Grapalat" w:cs="Times New Roman"/>
          <w:b/>
          <w:bCs/>
          <w:sz w:val="26"/>
          <w:szCs w:val="26"/>
          <w:lang w:val="hy-AM"/>
        </w:rPr>
      </w:pPr>
      <w:r>
        <w:rPr>
          <w:rFonts w:ascii="GHEA Grapalat" w:eastAsia="Times New Roman" w:hAnsi="GHEA Grapalat" w:cs="Times New Roman"/>
          <w:b/>
          <w:bCs/>
          <w:sz w:val="26"/>
          <w:szCs w:val="26"/>
          <w:lang w:val="hy-AM"/>
        </w:rPr>
        <w:t xml:space="preserve">ԳՈՐԾԵՐԻ ՆԱԽԱՐԱՐԻ 2024 ԹՎԱԿԱՆԻ ՀՈՒՆՎԱՐԻ 30-Ի </w:t>
      </w:r>
      <w:r>
        <w:rPr>
          <w:rFonts w:ascii="GHEA Grapalat" w:eastAsia="Calibri" w:hAnsi="GHEA Grapalat" w:cs="Times New Roman"/>
          <w:b/>
          <w:bCs/>
          <w:lang w:val="hy-AM"/>
        </w:rPr>
        <w:t>N</w:t>
      </w:r>
      <w:r>
        <w:rPr>
          <w:rFonts w:ascii="GHEA Grapalat" w:eastAsia="Times New Roman" w:hAnsi="GHEA Grapalat" w:cs="Times New Roman"/>
          <w:b/>
          <w:bCs/>
          <w:sz w:val="26"/>
          <w:szCs w:val="26"/>
          <w:lang w:val="hy-AM"/>
        </w:rPr>
        <w:t xml:space="preserve"> 19-Լ</w:t>
      </w:r>
    </w:p>
    <w:p w:rsidR="00BA7B39" w:rsidRDefault="00BA7B39" w:rsidP="001C659D">
      <w:pPr>
        <w:tabs>
          <w:tab w:val="left" w:pos="4590"/>
        </w:tabs>
        <w:spacing w:after="0" w:line="240" w:lineRule="auto"/>
        <w:jc w:val="center"/>
        <w:rPr>
          <w:rFonts w:ascii="GHEA Grapalat" w:eastAsia="Times New Roman" w:hAnsi="GHEA Grapalat" w:cs="Times New Roman"/>
          <w:b/>
          <w:bCs/>
          <w:sz w:val="26"/>
          <w:szCs w:val="26"/>
          <w:lang w:val="hy-AM"/>
        </w:rPr>
      </w:pPr>
      <w:r>
        <w:rPr>
          <w:rFonts w:ascii="GHEA Grapalat" w:eastAsia="Times New Roman" w:hAnsi="GHEA Grapalat" w:cs="Times New Roman"/>
          <w:b/>
          <w:bCs/>
          <w:sz w:val="26"/>
          <w:szCs w:val="26"/>
          <w:lang w:val="hy-AM"/>
        </w:rPr>
        <w:t>ՀՐԱՄԱՆՆ ՈՒԺԸ ԿՈՐՑՐԱԾ ՃԱՆԱՉԵԼՈՒ</w:t>
      </w:r>
      <w:r>
        <w:rPr>
          <w:rFonts w:ascii="Cambria Math" w:eastAsia="Times New Roman" w:hAnsi="Cambria Math" w:cs="Times New Roman"/>
          <w:b/>
          <w:bCs/>
          <w:sz w:val="26"/>
          <w:szCs w:val="26"/>
          <w:lang w:val="hy-AM"/>
        </w:rPr>
        <w:t xml:space="preserve"> </w:t>
      </w:r>
      <w:r>
        <w:rPr>
          <w:rFonts w:ascii="GHEA Grapalat" w:eastAsia="Times New Roman" w:hAnsi="GHEA Grapalat" w:cs="Times New Roman"/>
          <w:b/>
          <w:bCs/>
          <w:sz w:val="26"/>
          <w:szCs w:val="26"/>
          <w:lang w:val="hy-AM"/>
        </w:rPr>
        <w:t>ՄԱՍԻՆ</w:t>
      </w:r>
    </w:p>
    <w:p w:rsidR="00BA7B39" w:rsidRDefault="00BA7B39" w:rsidP="00BA7B39">
      <w:pPr>
        <w:tabs>
          <w:tab w:val="left" w:pos="4590"/>
        </w:tabs>
        <w:rPr>
          <w:rFonts w:ascii="GHEA Grapalat" w:eastAsia="Times New Roman" w:hAnsi="GHEA Grapalat" w:cs="Times New Roman"/>
          <w:b/>
          <w:bCs/>
          <w:sz w:val="26"/>
          <w:szCs w:val="26"/>
          <w:lang w:val="hy-AM"/>
        </w:rPr>
      </w:pPr>
      <w:r>
        <w:rPr>
          <w:rFonts w:ascii="GHEA Grapalat" w:eastAsia="Times New Roman" w:hAnsi="GHEA Grapalat" w:cs="Times New Roman"/>
          <w:b/>
          <w:bCs/>
          <w:sz w:val="26"/>
          <w:szCs w:val="26"/>
          <w:lang w:val="hy-AM"/>
        </w:rPr>
        <w:t xml:space="preserve">                           </w:t>
      </w:r>
    </w:p>
    <w:p w:rsidR="00BA7B39" w:rsidRDefault="00BA7B39" w:rsidP="00BA7B39">
      <w:pPr>
        <w:tabs>
          <w:tab w:val="left" w:pos="4590"/>
        </w:tabs>
        <w:rPr>
          <w:rFonts w:ascii="GHEA Grapalat" w:eastAsia="Times New Roman" w:hAnsi="GHEA Grapalat" w:cs="Times New Roman"/>
          <w:b/>
          <w:bCs/>
          <w:sz w:val="26"/>
          <w:szCs w:val="26"/>
          <w:lang w:val="hy-AM"/>
        </w:rPr>
      </w:pPr>
      <w:r>
        <w:rPr>
          <w:rFonts w:ascii="GHEA Grapalat" w:eastAsia="Times New Roman" w:hAnsi="GHEA Grapalat" w:cs="Times New Roman"/>
          <w:b/>
          <w:bCs/>
          <w:sz w:val="26"/>
          <w:szCs w:val="26"/>
          <w:lang w:val="hy-AM"/>
        </w:rPr>
        <w:t xml:space="preserve">                                    </w:t>
      </w:r>
      <w:r>
        <w:rPr>
          <w:rFonts w:ascii="Courier New" w:eastAsia="Times New Roman" w:hAnsi="Courier New" w:cs="Courier New"/>
          <w:lang w:val="af-ZA"/>
        </w:rPr>
        <w:t> </w:t>
      </w:r>
    </w:p>
    <w:p w:rsidR="00BA7B39" w:rsidRDefault="00BA7B39" w:rsidP="00BA7B39">
      <w:pPr>
        <w:jc w:val="both"/>
        <w:rPr>
          <w:rFonts w:ascii="GHEA Grapalat" w:eastAsia="Calibri" w:hAnsi="GHEA Grapalat" w:cs="Times New Roman"/>
          <w:sz w:val="24"/>
          <w:szCs w:val="24"/>
          <w:lang w:val="hy-AM"/>
        </w:rPr>
      </w:pPr>
      <w:r>
        <w:rPr>
          <w:rFonts w:ascii="GHEA Grapalat" w:eastAsia="Calibri" w:hAnsi="GHEA Grapalat" w:cs="Times New Roman"/>
          <w:lang w:val="hy-AM"/>
        </w:rPr>
        <w:t xml:space="preserve">       Հիմք  ընդունելով  Կառավարության  կառուցվածքի  և գործունեության  մասին օրենքի</w:t>
      </w:r>
    </w:p>
    <w:p w:rsidR="00BA7B39" w:rsidRDefault="00BA7B39" w:rsidP="00BA7B39">
      <w:pPr>
        <w:jc w:val="both"/>
        <w:rPr>
          <w:rFonts w:ascii="Cambria Math" w:eastAsia="Calibri" w:hAnsi="Cambria Math" w:cs="Times New Roman"/>
          <w:lang w:val="hy-AM"/>
        </w:rPr>
      </w:pPr>
      <w:r>
        <w:rPr>
          <w:rFonts w:ascii="GHEA Grapalat" w:eastAsia="Calibri" w:hAnsi="GHEA Grapalat" w:cs="Times New Roman"/>
          <w:lang w:val="hy-AM"/>
        </w:rPr>
        <w:t>2-րդ հոդվածի 2-րդ մասի 6</w:t>
      </w:r>
      <w:r>
        <w:rPr>
          <w:rFonts w:ascii="Cambria Math" w:eastAsia="Calibri" w:hAnsi="Cambria Math" w:cs="Cambria Math"/>
          <w:lang w:val="hy-AM"/>
        </w:rPr>
        <w:t>․</w:t>
      </w:r>
      <w:r>
        <w:rPr>
          <w:rFonts w:ascii="GHEA Grapalat" w:eastAsia="Calibri" w:hAnsi="GHEA Grapalat" w:cs="Times New Roman"/>
          <w:lang w:val="hy-AM"/>
        </w:rPr>
        <w:t>1 կետը և ղեկավարվելով Հայաստանի Հանրապետության վարչապետի 2023 թվականի մարտի 14-ի 270-Լ որոշմամբ հաստատված հավելվածի 19-րդ կետի 20-րդ ենթակետով</w:t>
      </w:r>
      <w:r>
        <w:rPr>
          <w:rFonts w:ascii="Cambria Math" w:eastAsia="Calibri" w:hAnsi="Cambria Math" w:cs="Times New Roman"/>
          <w:lang w:val="hy-AM"/>
        </w:rPr>
        <w:t>․</w:t>
      </w:r>
    </w:p>
    <w:p w:rsidR="00BA7B39" w:rsidRDefault="00BA7B39" w:rsidP="00BA7B39">
      <w:pPr>
        <w:jc w:val="both"/>
        <w:rPr>
          <w:rFonts w:ascii="GHEA Grapalat" w:eastAsia="Calibri" w:hAnsi="GHEA Grapalat" w:cs="Times New Roman"/>
          <w:shd w:val="clear" w:color="auto" w:fill="FFFFFF"/>
          <w:lang w:val="hy-AM"/>
        </w:rPr>
      </w:pPr>
    </w:p>
    <w:p w:rsidR="00BA7B39" w:rsidRDefault="00BA7B39" w:rsidP="00BA7B39">
      <w:pPr>
        <w:jc w:val="both"/>
        <w:rPr>
          <w:rFonts w:ascii="GHEA Grapalat" w:eastAsia="Calibri" w:hAnsi="GHEA Grapalat" w:cs="Times New Roman"/>
          <w:b/>
          <w:sz w:val="26"/>
          <w:szCs w:val="26"/>
          <w:shd w:val="clear" w:color="auto" w:fill="FFFFFF"/>
          <w:lang w:val="hy-AM"/>
        </w:rPr>
      </w:pPr>
      <w:r>
        <w:rPr>
          <w:rFonts w:ascii="GHEA Grapalat" w:eastAsia="Calibri" w:hAnsi="GHEA Grapalat" w:cs="Times New Roman"/>
          <w:shd w:val="clear" w:color="auto" w:fill="FFFFFF"/>
          <w:lang w:val="hy-AM"/>
        </w:rPr>
        <w:t xml:space="preserve">                                                  </w:t>
      </w:r>
      <w:r>
        <w:rPr>
          <w:rFonts w:ascii="GHEA Grapalat" w:eastAsia="Calibri" w:hAnsi="GHEA Grapalat" w:cs="Times New Roman"/>
          <w:b/>
          <w:sz w:val="26"/>
          <w:szCs w:val="26"/>
          <w:shd w:val="clear" w:color="auto" w:fill="FFFFFF"/>
          <w:lang w:val="hy-AM"/>
        </w:rPr>
        <w:t>Հ Ր Ա Մ Ա Յ ՈՒ Մ  Ե Մ</w:t>
      </w:r>
    </w:p>
    <w:p w:rsidR="00BA7B39" w:rsidRDefault="00BA7B39" w:rsidP="00BA7B39">
      <w:pPr>
        <w:jc w:val="both"/>
        <w:rPr>
          <w:rFonts w:ascii="GHEA Grapalat" w:eastAsia="Calibri" w:hAnsi="GHEA Grapalat" w:cs="Times New Roman"/>
          <w:sz w:val="24"/>
          <w:szCs w:val="24"/>
          <w:shd w:val="clear" w:color="auto" w:fill="FFFFFF"/>
          <w:lang w:val="hy-AM"/>
        </w:rPr>
      </w:pPr>
    </w:p>
    <w:p w:rsidR="00BA7B39" w:rsidRDefault="00BA7B39" w:rsidP="00BA7B39">
      <w:pPr>
        <w:jc w:val="both"/>
        <w:rPr>
          <w:rFonts w:ascii="GHEA Grapalat" w:eastAsia="Calibri" w:hAnsi="GHEA Grapalat" w:cs="Times New Roman"/>
          <w:lang w:val="hy-AM"/>
        </w:rPr>
      </w:pPr>
      <w:r>
        <w:rPr>
          <w:rFonts w:ascii="GHEA Grapalat" w:eastAsia="Calibri" w:hAnsi="GHEA Grapalat" w:cs="Times New Roman"/>
          <w:lang w:val="hy-AM"/>
        </w:rPr>
        <w:t xml:space="preserve"> 1</w:t>
      </w:r>
      <w:r>
        <w:rPr>
          <w:rFonts w:ascii="Cambria Math" w:eastAsia="Calibri" w:hAnsi="Cambria Math" w:cs="Cambria Math"/>
          <w:lang w:val="hy-AM"/>
        </w:rPr>
        <w:t>․</w:t>
      </w:r>
      <w:r>
        <w:rPr>
          <w:rFonts w:ascii="GHEA Grapalat" w:eastAsia="Calibri" w:hAnsi="GHEA Grapalat" w:cs="Times New Roman"/>
          <w:lang w:val="hy-AM"/>
        </w:rPr>
        <w:t xml:space="preserve"> Հաստատել Հայաստանի Հանրապետության ներքին գործերի նախարարության (այսուհետ՝ ՀՀ ՆԳՆ) փաստաթղթաշրջանառության ինդեքսների ցանկը՝ համաձայն հավելվածի։</w:t>
      </w:r>
    </w:p>
    <w:p w:rsidR="00BA7B39" w:rsidRDefault="00BA7B39" w:rsidP="00BA7B39">
      <w:pPr>
        <w:jc w:val="both"/>
        <w:rPr>
          <w:rFonts w:ascii="GHEA Grapalat" w:eastAsia="Calibri" w:hAnsi="GHEA Grapalat" w:cs="Times New Roman"/>
          <w:lang w:val="hy-AM"/>
        </w:rPr>
      </w:pPr>
      <w:r>
        <w:rPr>
          <w:rFonts w:ascii="GHEA Grapalat" w:eastAsia="Calibri" w:hAnsi="GHEA Grapalat" w:cs="Cambria Math"/>
          <w:lang w:val="hy-AM"/>
        </w:rPr>
        <w:t xml:space="preserve"> 2</w:t>
      </w:r>
      <w:r>
        <w:rPr>
          <w:rFonts w:ascii="Cambria Math" w:eastAsia="Calibri" w:hAnsi="Cambria Math" w:cs="Cambria Math"/>
          <w:lang w:val="hy-AM"/>
        </w:rPr>
        <w:t>․</w:t>
      </w:r>
      <w:r>
        <w:rPr>
          <w:rFonts w:ascii="GHEA Grapalat" w:eastAsia="Calibri" w:hAnsi="GHEA Grapalat" w:cs="Cambria Math"/>
          <w:lang w:val="hy-AM"/>
        </w:rPr>
        <w:t xml:space="preserve"> </w:t>
      </w:r>
      <w:r>
        <w:rPr>
          <w:rFonts w:ascii="GHEA Grapalat" w:eastAsia="Calibri" w:hAnsi="GHEA Grapalat" w:cs="Times New Roman"/>
          <w:lang w:val="hy-AM"/>
        </w:rPr>
        <w:t>ՀՀ ՆԳՆ կառուցվածքային ստորաբաժանումների, Ոստիկանության, Փրկարար ծառայության, Միգրացիայի և քաղաքացիության ծառայության ու դրանց ենթակա ստորաբաժանումների, Պետական ռեզերվների գրասենյակի և ներքին գործերի նախարարության ենթակա կազմակերպությունների ղեկավարներին՝</w:t>
      </w:r>
    </w:p>
    <w:p w:rsidR="00BA7B39" w:rsidRDefault="00BA7B39" w:rsidP="00BA7B39">
      <w:pPr>
        <w:jc w:val="both"/>
        <w:rPr>
          <w:rFonts w:ascii="GHEA Grapalat" w:eastAsia="Calibri" w:hAnsi="GHEA Grapalat" w:cs="Times New Roman"/>
          <w:lang w:val="hy-AM"/>
        </w:rPr>
      </w:pPr>
      <w:r>
        <w:rPr>
          <w:rFonts w:ascii="GHEA Grapalat" w:eastAsia="Calibri" w:hAnsi="GHEA Grapalat" w:cs="Times New Roman"/>
          <w:lang w:val="hy-AM"/>
        </w:rPr>
        <w:t xml:space="preserve">  1 փաստաթղթաշրջանառությունն իրականացնել սույն հրամանով հաստատված ինդեքսների համարներով,</w:t>
      </w:r>
    </w:p>
    <w:p w:rsidR="00BA7B39" w:rsidRDefault="00BA7B39" w:rsidP="00BA7B39">
      <w:pPr>
        <w:jc w:val="both"/>
        <w:rPr>
          <w:rFonts w:ascii="GHEA Grapalat" w:eastAsia="Calibri" w:hAnsi="GHEA Grapalat" w:cs="Times New Roman"/>
          <w:lang w:val="hy-AM"/>
        </w:rPr>
      </w:pPr>
      <w:r>
        <w:rPr>
          <w:rFonts w:ascii="GHEA Grapalat" w:eastAsia="Calibri" w:hAnsi="GHEA Grapalat" w:cs="Times New Roman"/>
          <w:lang w:val="hy-AM"/>
        </w:rPr>
        <w:t xml:space="preserve">   2 ստորաբաժանման գործառույթների իրականացմամբ ստեղծված փաստաթղթերը ստորագրել անձամբ կամ սահմանված կարգով  պարտականությունները կատարող իրավասու պաշտոնատար անձի կողմից՝ պահպանելով ենթակարգության կանոնները՝ գործող իրավական ակտերի պահանջներին համապատասխան,  </w:t>
      </w:r>
    </w:p>
    <w:p w:rsidR="00BA7B39" w:rsidRDefault="00BA7B39" w:rsidP="00BA7B39">
      <w:pPr>
        <w:jc w:val="both"/>
        <w:rPr>
          <w:rFonts w:ascii="GHEA Grapalat" w:eastAsia="Calibri" w:hAnsi="GHEA Grapalat" w:cs="Times New Roman"/>
          <w:lang w:val="hy-AM"/>
        </w:rPr>
      </w:pPr>
      <w:r>
        <w:rPr>
          <w:rFonts w:ascii="GHEA Grapalat" w:eastAsia="Calibri" w:hAnsi="GHEA Grapalat" w:cs="Times New Roman"/>
          <w:lang w:val="hy-AM"/>
        </w:rPr>
        <w:lastRenderedPageBreak/>
        <w:t xml:space="preserve">   3 Հայաստանի Հանրապետության Նախագահին, Հայաստանի Հանրապետության վարչապետին, Հայաստանի Հանրապետության Ազգային ժողովի նախագահին, փոխվարչապետերին, վարչապետի աշխատակազմի ղեկավարին,  Հայաստանի Հանրապետության ազգային անվտանգության խորհրդի քարտուղարին և Հայաստանի Հանրապետության պետական մարմինների ղեկավարներին հասցեագրվող փաստաթղթերն ուղարկել բացառապես Հայաստանի Հանրապետության ներքին գործերի նախարարի կամ  սահմանված կարգով  պարտականությունները կատարող իրավասու պաշտոնատար անձի ստորագրությամբ,  </w:t>
      </w:r>
    </w:p>
    <w:p w:rsidR="00BA7B39" w:rsidRDefault="00BA7B39" w:rsidP="00BA7B39">
      <w:pPr>
        <w:jc w:val="both"/>
        <w:rPr>
          <w:rFonts w:ascii="GHEA Grapalat" w:eastAsia="Calibri" w:hAnsi="GHEA Grapalat" w:cs="Times New Roman"/>
          <w:lang w:val="hy-AM"/>
        </w:rPr>
      </w:pPr>
      <w:r>
        <w:rPr>
          <w:rFonts w:ascii="GHEA Grapalat" w:eastAsia="Calibri" w:hAnsi="GHEA Grapalat" w:cs="Times New Roman"/>
          <w:lang w:val="hy-AM"/>
        </w:rPr>
        <w:t xml:space="preserve">   4 գրությունները Հայաստանի Հանրապետության ներքին գործերի նախարարի, տեղակալների, ենթակա պետական մարմինների ղեկավարների ստորագրմանը ներկայացնել սահմանված ենթակայության կանոններին համապատախան։</w:t>
      </w:r>
    </w:p>
    <w:p w:rsidR="00BA7B39" w:rsidRDefault="00BA7B39" w:rsidP="00BA7B39">
      <w:pPr>
        <w:jc w:val="both"/>
        <w:rPr>
          <w:rFonts w:ascii="GHEA Grapalat" w:eastAsia="Calibri" w:hAnsi="GHEA Grapalat" w:cs="Times New Roman"/>
          <w:lang w:val="hy-AM"/>
        </w:rPr>
      </w:pPr>
      <w:r>
        <w:rPr>
          <w:rFonts w:ascii="GHEA Grapalat" w:eastAsia="Calibri" w:hAnsi="GHEA Grapalat" w:cs="Times New Roman"/>
          <w:lang w:val="hy-AM"/>
        </w:rPr>
        <w:t xml:space="preserve"> 3</w:t>
      </w:r>
      <w:r>
        <w:rPr>
          <w:rFonts w:ascii="Cambria Math" w:eastAsia="Calibri" w:hAnsi="Cambria Math" w:cs="Cambria Math"/>
          <w:lang w:val="hy-AM"/>
        </w:rPr>
        <w:t xml:space="preserve">․ </w:t>
      </w:r>
      <w:r>
        <w:rPr>
          <w:rFonts w:ascii="GHEA Grapalat" w:eastAsia="Calibri" w:hAnsi="GHEA Grapalat" w:cs="Times New Roman"/>
          <w:lang w:val="hy-AM"/>
        </w:rPr>
        <w:t>ՀՀ  ՆԳՆ ստորաբաժանումներում հանցագործության վերաբերյալ հաղորդումները կարող են ստորագրվել  ղեկավար պաշտոնատար անձի կողմից նշանակված օպերատիվ խմբի ղեկավարի, իսկ ՀՀ ՆԳՆ ոստիկանության օպերատիվ կառավարման կենտրոնում և ենթակա ստորաբաժանումներում պետի կամ հերթափոխի պատասխանատուի կողմից։</w:t>
      </w:r>
    </w:p>
    <w:p w:rsidR="00BA7B39" w:rsidRDefault="00BA7B39" w:rsidP="00BA7B39">
      <w:pPr>
        <w:jc w:val="both"/>
        <w:rPr>
          <w:rFonts w:ascii="GHEA Grapalat" w:eastAsia="Calibri" w:hAnsi="GHEA Grapalat" w:cs="Times New Roman"/>
          <w:shd w:val="clear" w:color="auto" w:fill="FFFFFF"/>
          <w:lang w:val="hy-AM"/>
        </w:rPr>
      </w:pPr>
      <w:r>
        <w:rPr>
          <w:rFonts w:ascii="GHEA Grapalat" w:eastAsia="Calibri" w:hAnsi="GHEA Grapalat" w:cs="Cambria Math"/>
          <w:lang w:val="hy-AM"/>
        </w:rPr>
        <w:t xml:space="preserve"> 4</w:t>
      </w:r>
      <w:r>
        <w:rPr>
          <w:rFonts w:ascii="Cambria Math" w:eastAsia="Calibri" w:hAnsi="Cambria Math" w:cs="Cambria Math"/>
          <w:lang w:val="hy-AM"/>
        </w:rPr>
        <w:t xml:space="preserve">․ </w:t>
      </w:r>
      <w:r>
        <w:rPr>
          <w:rFonts w:ascii="GHEA Grapalat" w:eastAsia="Calibri" w:hAnsi="GHEA Grapalat" w:cs="Times New Roman"/>
          <w:lang w:val="hy-AM"/>
        </w:rPr>
        <w:t xml:space="preserve">Հրամանի կատարման հսկողությունը հանձնարարել ՀՀ ՆԳՆ </w:t>
      </w:r>
      <w:r>
        <w:rPr>
          <w:rFonts w:ascii="GHEA Grapalat" w:eastAsia="Calibri" w:hAnsi="GHEA Grapalat" w:cs="Times New Roman"/>
          <w:shd w:val="clear" w:color="auto" w:fill="FFFFFF"/>
          <w:lang w:val="hy-AM"/>
        </w:rPr>
        <w:t>փաստաթղթաշրջանառության ապահովման վարչության պետին։</w:t>
      </w:r>
    </w:p>
    <w:p w:rsidR="00BA7B39" w:rsidRDefault="00BA7B39" w:rsidP="00BA7B39">
      <w:pPr>
        <w:jc w:val="both"/>
        <w:rPr>
          <w:rFonts w:ascii="GHEA Grapalat" w:eastAsia="Calibri" w:hAnsi="GHEA Grapalat" w:cs="Times New Roman"/>
          <w:bCs/>
          <w:lang w:val="hy-AM"/>
        </w:rPr>
      </w:pPr>
      <w:r>
        <w:rPr>
          <w:rFonts w:ascii="GHEA Grapalat" w:eastAsia="Calibri" w:hAnsi="GHEA Grapalat" w:cs="Cambria Math"/>
          <w:lang w:val="hy-AM"/>
        </w:rPr>
        <w:t>5</w:t>
      </w:r>
      <w:r>
        <w:rPr>
          <w:rFonts w:ascii="Cambria Math" w:eastAsia="Calibri" w:hAnsi="Cambria Math" w:cs="Cambria Math"/>
          <w:lang w:val="hy-AM"/>
        </w:rPr>
        <w:t>․</w:t>
      </w:r>
      <w:r>
        <w:rPr>
          <w:rFonts w:ascii="GHEA Grapalat" w:eastAsia="Calibri" w:hAnsi="GHEA Grapalat" w:cs="Times New Roman"/>
          <w:lang w:val="hy-AM"/>
        </w:rPr>
        <w:t xml:space="preserve"> Ուժը կորցրած ճանաչել </w:t>
      </w:r>
      <w:r>
        <w:rPr>
          <w:rFonts w:ascii="GHEA Grapalat" w:eastAsia="Calibri" w:hAnsi="GHEA Grapalat" w:cs="Times New Roman"/>
          <w:bCs/>
          <w:lang w:val="hy-AM"/>
        </w:rPr>
        <w:t xml:space="preserve">Հայաստանի Հանրապետության ներքին գործերի նախարարության փաստաթղթաշրջանառության ինդեքսները հաստատելու, փաստաթղթաշրջանառության առանձնահատկությունները կանոնակարգելու և Հայաստանի Հանրապետության ներքին գործերի նախարարի 2023 թվականի հուլիսի 20-ի թիվ N 20-Լ հրամանն ուժը կորցրած ճանաչելու մասին </w:t>
      </w:r>
      <w:r>
        <w:rPr>
          <w:rFonts w:ascii="GHEA Grapalat" w:eastAsia="Calibri" w:hAnsi="GHEA Grapalat" w:cs="Times New Roman"/>
          <w:lang w:val="hy-AM"/>
        </w:rPr>
        <w:t xml:space="preserve">Հայաստանի Հանրապետության ներքին գործերի նախարարի </w:t>
      </w:r>
      <w:r>
        <w:rPr>
          <w:rFonts w:ascii="GHEA Grapalat" w:eastAsia="Calibri" w:hAnsi="GHEA Grapalat" w:cs="Times New Roman"/>
          <w:bCs/>
          <w:lang w:val="hy-AM"/>
        </w:rPr>
        <w:t>2024 թվականի հունվարի 30-ի N 19-Լ հրամանը։</w:t>
      </w:r>
    </w:p>
    <w:p w:rsidR="00BA7B39" w:rsidRDefault="00BA7B39" w:rsidP="00BA7B39">
      <w:pPr>
        <w:jc w:val="both"/>
        <w:rPr>
          <w:rFonts w:ascii="GHEA Grapalat" w:eastAsia="Times New Roman" w:hAnsi="GHEA Grapalat" w:cs="Sylfaen"/>
          <w:b/>
          <w:bCs/>
          <w:i/>
          <w:sz w:val="28"/>
          <w:szCs w:val="28"/>
          <w:lang w:val="hy-AM" w:eastAsia="ru-RU"/>
        </w:rPr>
      </w:pPr>
      <w:r>
        <w:rPr>
          <w:rFonts w:ascii="GHEA Grapalat" w:eastAsia="Times New Roman" w:hAnsi="GHEA Grapalat" w:cs="Sylfaen"/>
          <w:b/>
          <w:bCs/>
          <w:i/>
          <w:sz w:val="28"/>
          <w:szCs w:val="28"/>
          <w:lang w:val="hy-AM" w:eastAsia="ru-RU"/>
        </w:rPr>
        <w:t xml:space="preserve">      </w:t>
      </w:r>
    </w:p>
    <w:p w:rsidR="00BA7B39" w:rsidRDefault="00BA7B39" w:rsidP="00BA7B39">
      <w:pPr>
        <w:tabs>
          <w:tab w:val="left" w:pos="8610"/>
        </w:tabs>
        <w:spacing w:after="120"/>
        <w:ind w:firstLine="630"/>
        <w:rPr>
          <w:rFonts w:ascii="GHEA Grapalat" w:eastAsia="Microsoft Sans Serif" w:hAnsi="GHEA Grapalat" w:cs="Microsoft Sans Serif"/>
          <w:color w:val="000000"/>
          <w:sz w:val="20"/>
          <w:szCs w:val="20"/>
          <w:lang w:val="hy-AM" w:bidi="en-US"/>
        </w:rPr>
      </w:pPr>
    </w:p>
    <w:p w:rsidR="00BA7B39" w:rsidRDefault="00BA7B39" w:rsidP="00BA7B39">
      <w:pPr>
        <w:tabs>
          <w:tab w:val="left" w:pos="8610"/>
        </w:tabs>
        <w:spacing w:after="120"/>
        <w:ind w:firstLine="630"/>
        <w:rPr>
          <w:rFonts w:ascii="GHEA Grapalat" w:hAnsi="GHEA Grapalat"/>
          <w:i/>
          <w:iCs/>
          <w:sz w:val="26"/>
          <w:szCs w:val="26"/>
          <w:lang w:val="hy-AM"/>
        </w:rPr>
      </w:pPr>
    </w:p>
    <w:p w:rsidR="00BA7B39" w:rsidRDefault="00BA7B39" w:rsidP="00BA7B39">
      <w:pPr>
        <w:tabs>
          <w:tab w:val="left" w:pos="8610"/>
        </w:tabs>
        <w:spacing w:after="120"/>
        <w:ind w:firstLine="630"/>
        <w:jc w:val="right"/>
        <w:rPr>
          <w:rFonts w:ascii="GHEA Grapalat" w:hAnsi="GHEA Grapalat" w:cs="Arial"/>
          <w:b/>
          <w:i/>
          <w:iCs/>
          <w:sz w:val="28"/>
          <w:szCs w:val="28"/>
          <w:lang w:val="hy-AM"/>
        </w:rPr>
      </w:pPr>
      <w:r>
        <w:rPr>
          <w:rFonts w:ascii="GHEA Grapalat" w:hAnsi="GHEA Grapalat" w:cs="Arial"/>
          <w:b/>
          <w:i/>
          <w:iCs/>
          <w:sz w:val="28"/>
          <w:szCs w:val="28"/>
          <w:lang w:val="hy-AM"/>
        </w:rPr>
        <w:t>Վ</w:t>
      </w:r>
      <w:r>
        <w:rPr>
          <w:rFonts w:ascii="Cambria Math" w:hAnsi="Cambria Math" w:cs="Arial"/>
          <w:b/>
          <w:i/>
          <w:iCs/>
          <w:sz w:val="28"/>
          <w:szCs w:val="28"/>
          <w:lang w:val="hy-AM"/>
        </w:rPr>
        <w:t xml:space="preserve">․ </w:t>
      </w:r>
      <w:r>
        <w:rPr>
          <w:rFonts w:ascii="GHEA Grapalat" w:hAnsi="GHEA Grapalat" w:cs="Arial"/>
          <w:b/>
          <w:i/>
          <w:iCs/>
          <w:sz w:val="28"/>
          <w:szCs w:val="28"/>
          <w:lang w:val="hy-AM"/>
        </w:rPr>
        <w:t>ՂԱԶԱՐՅԱՆ</w:t>
      </w:r>
    </w:p>
    <w:p w:rsidR="00BA7B39" w:rsidRDefault="00BA7B39" w:rsidP="00BA7B39">
      <w:pPr>
        <w:tabs>
          <w:tab w:val="left" w:pos="8610"/>
        </w:tabs>
        <w:spacing w:after="120"/>
        <w:ind w:firstLine="630"/>
        <w:jc w:val="right"/>
        <w:rPr>
          <w:rFonts w:ascii="GHEA Grapalat" w:hAnsi="GHEA Grapalat" w:cs="Microsoft Sans Serif"/>
          <w:b/>
          <w:bCs/>
          <w:i/>
          <w:iCs/>
          <w:sz w:val="28"/>
          <w:szCs w:val="28"/>
          <w:lang w:val="hy-AM"/>
        </w:rPr>
      </w:pPr>
      <w:r>
        <w:rPr>
          <w:rFonts w:ascii="GHEA Grapalat" w:hAnsi="GHEA Grapalat" w:cs="Arial"/>
          <w:b/>
          <w:i/>
          <w:iCs/>
          <w:sz w:val="28"/>
          <w:szCs w:val="28"/>
          <w:lang w:val="hy-AM"/>
        </w:rPr>
        <w:t xml:space="preserve">                                                18.11.2024թ.</w:t>
      </w:r>
    </w:p>
    <w:p w:rsidR="001C659D" w:rsidRDefault="001C659D" w:rsidP="00E165B6">
      <w:pPr>
        <w:spacing w:after="0" w:line="240" w:lineRule="auto"/>
        <w:jc w:val="both"/>
        <w:rPr>
          <w:rFonts w:ascii="GHEA Grapalat" w:hAnsi="GHEA Grapalat"/>
          <w:sz w:val="20"/>
          <w:szCs w:val="20"/>
          <w:lang w:val="hy-AM"/>
        </w:rPr>
      </w:pPr>
    </w:p>
    <w:p w:rsidR="001C659D" w:rsidRDefault="001C659D" w:rsidP="00E165B6">
      <w:pPr>
        <w:spacing w:after="0" w:line="240" w:lineRule="auto"/>
        <w:jc w:val="both"/>
        <w:rPr>
          <w:rFonts w:ascii="GHEA Grapalat" w:hAnsi="GHEA Grapalat"/>
          <w:sz w:val="20"/>
          <w:szCs w:val="20"/>
          <w:lang w:val="hy-AM"/>
        </w:rPr>
      </w:pPr>
    </w:p>
    <w:p w:rsidR="001C659D" w:rsidRDefault="001C659D" w:rsidP="00E165B6">
      <w:pPr>
        <w:spacing w:after="0" w:line="240" w:lineRule="auto"/>
        <w:jc w:val="both"/>
        <w:rPr>
          <w:rFonts w:ascii="GHEA Grapalat" w:hAnsi="GHEA Grapalat"/>
          <w:sz w:val="20"/>
          <w:szCs w:val="20"/>
          <w:lang w:val="hy-AM"/>
        </w:rPr>
      </w:pPr>
    </w:p>
    <w:p w:rsidR="001C659D" w:rsidRDefault="001C659D" w:rsidP="00E165B6">
      <w:pPr>
        <w:spacing w:after="0" w:line="240" w:lineRule="auto"/>
        <w:jc w:val="both"/>
        <w:rPr>
          <w:rFonts w:ascii="GHEA Grapalat" w:hAnsi="GHEA Grapalat"/>
          <w:sz w:val="20"/>
          <w:szCs w:val="20"/>
          <w:lang w:val="hy-AM"/>
        </w:rPr>
      </w:pPr>
    </w:p>
    <w:p w:rsidR="001C659D" w:rsidRDefault="001C659D" w:rsidP="00E165B6">
      <w:pPr>
        <w:spacing w:after="0" w:line="240" w:lineRule="auto"/>
        <w:jc w:val="both"/>
        <w:rPr>
          <w:rFonts w:ascii="GHEA Grapalat" w:hAnsi="GHEA Grapalat"/>
          <w:sz w:val="20"/>
          <w:szCs w:val="20"/>
          <w:lang w:val="hy-AM"/>
        </w:rPr>
      </w:pPr>
    </w:p>
    <w:p w:rsidR="001C659D" w:rsidRDefault="001C659D" w:rsidP="00E165B6">
      <w:pPr>
        <w:spacing w:after="0" w:line="240" w:lineRule="auto"/>
        <w:jc w:val="both"/>
        <w:rPr>
          <w:rFonts w:ascii="GHEA Grapalat" w:hAnsi="GHEA Grapalat"/>
          <w:sz w:val="20"/>
          <w:szCs w:val="20"/>
          <w:lang w:val="hy-AM"/>
        </w:rPr>
      </w:pPr>
      <w:r>
        <w:rPr>
          <w:rFonts w:ascii="GHEA Grapalat" w:hAnsi="GHEA Grapalat"/>
          <w:sz w:val="20"/>
          <w:szCs w:val="20"/>
          <w:lang w:val="hy-AM"/>
        </w:rPr>
        <w:t xml:space="preserve">                                                                                                                                         </w:t>
      </w:r>
    </w:p>
    <w:p w:rsidR="001C659D" w:rsidRDefault="001C659D" w:rsidP="00E165B6">
      <w:pPr>
        <w:spacing w:after="0" w:line="240" w:lineRule="auto"/>
        <w:jc w:val="both"/>
        <w:rPr>
          <w:rFonts w:ascii="GHEA Grapalat" w:hAnsi="GHEA Grapalat"/>
          <w:sz w:val="20"/>
          <w:szCs w:val="20"/>
          <w:lang w:val="hy-AM"/>
        </w:rPr>
      </w:pPr>
    </w:p>
    <w:p w:rsidR="001C659D" w:rsidRDefault="001C659D" w:rsidP="00E165B6">
      <w:pPr>
        <w:spacing w:after="0" w:line="240" w:lineRule="auto"/>
        <w:jc w:val="both"/>
        <w:rPr>
          <w:rFonts w:ascii="GHEA Grapalat" w:hAnsi="GHEA Grapalat"/>
          <w:sz w:val="20"/>
          <w:szCs w:val="20"/>
          <w:lang w:val="hy-AM"/>
        </w:rPr>
      </w:pPr>
    </w:p>
    <w:p w:rsidR="001C659D" w:rsidRDefault="001C659D" w:rsidP="00E165B6">
      <w:pPr>
        <w:spacing w:after="0" w:line="240" w:lineRule="auto"/>
        <w:jc w:val="both"/>
        <w:rPr>
          <w:rFonts w:ascii="GHEA Grapalat" w:hAnsi="GHEA Grapalat"/>
          <w:sz w:val="20"/>
          <w:szCs w:val="20"/>
          <w:lang w:val="hy-AM"/>
        </w:rPr>
      </w:pPr>
    </w:p>
    <w:p w:rsidR="001C659D" w:rsidRDefault="001C659D" w:rsidP="00E165B6">
      <w:pPr>
        <w:spacing w:after="0" w:line="240" w:lineRule="auto"/>
        <w:jc w:val="both"/>
        <w:rPr>
          <w:rFonts w:ascii="GHEA Grapalat" w:hAnsi="GHEA Grapalat"/>
          <w:sz w:val="20"/>
          <w:szCs w:val="20"/>
          <w:lang w:val="hy-AM"/>
        </w:rPr>
      </w:pPr>
    </w:p>
    <w:p w:rsidR="001C659D" w:rsidRDefault="001C659D" w:rsidP="00E165B6">
      <w:pPr>
        <w:spacing w:after="0" w:line="240" w:lineRule="auto"/>
        <w:jc w:val="both"/>
        <w:rPr>
          <w:rFonts w:ascii="GHEA Grapalat" w:hAnsi="GHEA Grapalat"/>
          <w:sz w:val="20"/>
          <w:szCs w:val="20"/>
          <w:lang w:val="hy-AM"/>
        </w:rPr>
      </w:pPr>
    </w:p>
    <w:p w:rsidR="00E165B6" w:rsidRPr="00E165B6" w:rsidRDefault="001C659D" w:rsidP="00E165B6">
      <w:pPr>
        <w:spacing w:after="0" w:line="240" w:lineRule="auto"/>
        <w:jc w:val="both"/>
        <w:rPr>
          <w:rFonts w:ascii="GHEA Grapalat" w:eastAsia="Calibri" w:hAnsi="GHEA Grapalat" w:cs="Times New Roman"/>
          <w:b/>
          <w:i/>
          <w:sz w:val="28"/>
          <w:szCs w:val="28"/>
          <w:lang w:val="hy-AM"/>
        </w:rPr>
      </w:pPr>
      <w:r>
        <w:rPr>
          <w:rFonts w:ascii="GHEA Grapalat" w:hAnsi="GHEA Grapalat"/>
          <w:sz w:val="20"/>
          <w:szCs w:val="20"/>
          <w:lang w:val="hy-AM"/>
        </w:rPr>
        <w:lastRenderedPageBreak/>
        <w:t xml:space="preserve">                                                                                                                                             </w:t>
      </w:r>
      <w:r w:rsidR="00E165B6" w:rsidRPr="00E165B6">
        <w:rPr>
          <w:rFonts w:ascii="GHEA Grapalat" w:eastAsia="Calibri" w:hAnsi="GHEA Grapalat" w:cs="Times New Roman"/>
          <w:b/>
          <w:i/>
          <w:sz w:val="24"/>
          <w:szCs w:val="24"/>
          <w:lang w:val="hy-AM"/>
        </w:rPr>
        <w:t xml:space="preserve">Հավելված </w:t>
      </w:r>
    </w:p>
    <w:p w:rsidR="00E165B6" w:rsidRPr="00E165B6" w:rsidRDefault="00E165B6" w:rsidP="00E165B6">
      <w:pPr>
        <w:spacing w:after="0" w:line="240" w:lineRule="auto"/>
        <w:jc w:val="both"/>
        <w:rPr>
          <w:rFonts w:ascii="GHEA Grapalat" w:eastAsia="Calibri" w:hAnsi="GHEA Grapalat" w:cs="Times New Roman"/>
          <w:b/>
          <w:i/>
          <w:sz w:val="24"/>
          <w:szCs w:val="24"/>
          <w:lang w:val="hy-AM"/>
        </w:rPr>
      </w:pPr>
      <w:r w:rsidRPr="00E165B6">
        <w:rPr>
          <w:rFonts w:ascii="GHEA Grapalat" w:eastAsia="Calibri" w:hAnsi="GHEA Grapalat" w:cs="Times New Roman"/>
          <w:b/>
          <w:i/>
          <w:sz w:val="24"/>
          <w:szCs w:val="24"/>
          <w:lang w:val="hy-AM"/>
        </w:rPr>
        <w:t xml:space="preserve">                                                                                  ՀՀ ներքին գործերի նախարարի </w:t>
      </w:r>
    </w:p>
    <w:p w:rsidR="00E165B6" w:rsidRPr="00E165B6" w:rsidRDefault="00E165B6" w:rsidP="00E165B6">
      <w:pPr>
        <w:spacing w:after="0" w:line="240" w:lineRule="auto"/>
        <w:jc w:val="both"/>
        <w:rPr>
          <w:rFonts w:ascii="GHEA Grapalat" w:eastAsia="Calibri" w:hAnsi="GHEA Grapalat" w:cs="Times New Roman"/>
          <w:b/>
          <w:i/>
          <w:sz w:val="24"/>
          <w:szCs w:val="24"/>
          <w:lang w:val="hy-AM"/>
        </w:rPr>
      </w:pPr>
      <w:r w:rsidRPr="00E165B6">
        <w:rPr>
          <w:rFonts w:ascii="GHEA Grapalat" w:eastAsia="Calibri" w:hAnsi="GHEA Grapalat" w:cs="Times New Roman"/>
          <w:b/>
          <w:i/>
          <w:sz w:val="24"/>
          <w:szCs w:val="24"/>
          <w:lang w:val="hy-AM"/>
        </w:rPr>
        <w:t xml:space="preserve">                                                                                       </w:t>
      </w:r>
      <w:r w:rsidR="00085FB4">
        <w:rPr>
          <w:rFonts w:ascii="GHEA Grapalat" w:eastAsia="Calibri" w:hAnsi="GHEA Grapalat" w:cs="Times New Roman"/>
          <w:b/>
          <w:i/>
          <w:sz w:val="24"/>
          <w:szCs w:val="24"/>
          <w:lang w:val="hy-AM"/>
        </w:rPr>
        <w:t>18</w:t>
      </w:r>
      <w:r w:rsidRPr="00E165B6">
        <w:rPr>
          <w:rFonts w:ascii="GHEA Grapalat" w:eastAsia="Calibri" w:hAnsi="GHEA Grapalat" w:cs="Times New Roman"/>
          <w:b/>
          <w:i/>
          <w:sz w:val="24"/>
          <w:szCs w:val="24"/>
          <w:lang w:val="hy-AM"/>
        </w:rPr>
        <w:t></w:t>
      </w:r>
      <w:r w:rsidR="00085FB4">
        <w:rPr>
          <w:rFonts w:ascii="GHEA Grapalat" w:eastAsia="Calibri" w:hAnsi="GHEA Grapalat" w:cs="Times New Roman"/>
          <w:b/>
          <w:i/>
          <w:sz w:val="24"/>
          <w:szCs w:val="24"/>
          <w:lang w:val="hy-AM"/>
        </w:rPr>
        <w:t xml:space="preserve"> </w:t>
      </w:r>
      <w:r w:rsidR="00BA7B39">
        <w:rPr>
          <w:rFonts w:ascii="GHEA Grapalat" w:eastAsia="Calibri" w:hAnsi="GHEA Grapalat" w:cs="Times New Roman"/>
          <w:b/>
          <w:i/>
          <w:sz w:val="24"/>
          <w:szCs w:val="24"/>
          <w:lang w:val="hy-AM"/>
        </w:rPr>
        <w:t>նոյեմբերի</w:t>
      </w:r>
      <w:r w:rsidR="00085FB4">
        <w:rPr>
          <w:rFonts w:ascii="GHEA Grapalat" w:eastAsia="Calibri" w:hAnsi="GHEA Grapalat" w:cs="Times New Roman"/>
          <w:b/>
          <w:i/>
          <w:sz w:val="24"/>
          <w:szCs w:val="24"/>
          <w:lang w:val="hy-AM"/>
        </w:rPr>
        <w:t xml:space="preserve"> </w:t>
      </w:r>
      <w:r w:rsidRPr="00E165B6">
        <w:rPr>
          <w:rFonts w:ascii="GHEA Grapalat" w:eastAsia="Calibri" w:hAnsi="GHEA Grapalat" w:cs="Times New Roman"/>
          <w:b/>
          <w:i/>
          <w:sz w:val="24"/>
          <w:szCs w:val="24"/>
          <w:lang w:val="hy-AM"/>
        </w:rPr>
        <w:t>2024թ</w:t>
      </w:r>
      <w:r w:rsidRPr="00E165B6">
        <w:rPr>
          <w:rFonts w:ascii="Cambria Math" w:eastAsia="Calibri" w:hAnsi="Cambria Math" w:cs="Cambria Math"/>
          <w:b/>
          <w:i/>
          <w:sz w:val="24"/>
          <w:szCs w:val="24"/>
          <w:lang w:val="hy-AM"/>
        </w:rPr>
        <w:t>․</w:t>
      </w:r>
    </w:p>
    <w:p w:rsidR="00E165B6" w:rsidRPr="00E165B6" w:rsidRDefault="00E165B6" w:rsidP="00E165B6">
      <w:pPr>
        <w:spacing w:after="0" w:line="240" w:lineRule="auto"/>
        <w:jc w:val="both"/>
        <w:rPr>
          <w:rFonts w:ascii="GHEA Grapalat" w:eastAsia="Calibri" w:hAnsi="GHEA Grapalat" w:cs="Times New Roman"/>
          <w:b/>
          <w:i/>
          <w:sz w:val="24"/>
          <w:szCs w:val="24"/>
          <w:lang w:val="hy-AM"/>
        </w:rPr>
      </w:pPr>
      <w:r w:rsidRPr="00E165B6">
        <w:rPr>
          <w:rFonts w:ascii="GHEA Grapalat" w:eastAsia="Calibri" w:hAnsi="GHEA Grapalat" w:cs="Times New Roman"/>
          <w:b/>
          <w:i/>
          <w:sz w:val="24"/>
          <w:szCs w:val="24"/>
          <w:lang w:val="hy-AM"/>
        </w:rPr>
        <w:t xml:space="preserve">       </w:t>
      </w:r>
    </w:p>
    <w:p w:rsidR="00E165B6" w:rsidRPr="00E165B6" w:rsidRDefault="00E165B6" w:rsidP="00E165B6">
      <w:pPr>
        <w:spacing w:after="0" w:line="240" w:lineRule="auto"/>
        <w:jc w:val="both"/>
        <w:rPr>
          <w:rFonts w:ascii="GHEA Grapalat" w:eastAsia="Calibri" w:hAnsi="GHEA Grapalat" w:cs="Times New Roman"/>
          <w:b/>
          <w:i/>
          <w:sz w:val="24"/>
          <w:szCs w:val="24"/>
          <w:lang w:val="hy-AM"/>
        </w:rPr>
      </w:pPr>
      <w:r w:rsidRPr="00E165B6">
        <w:rPr>
          <w:rFonts w:ascii="GHEA Grapalat" w:eastAsia="Calibri" w:hAnsi="GHEA Grapalat" w:cs="Times New Roman"/>
          <w:b/>
          <w:i/>
          <w:sz w:val="24"/>
          <w:szCs w:val="24"/>
          <w:lang w:val="hy-AM"/>
        </w:rPr>
        <w:t xml:space="preserve">                                                                                     թիվ </w:t>
      </w:r>
      <w:r w:rsidR="00085FB4">
        <w:rPr>
          <w:rFonts w:ascii="GHEA Grapalat" w:eastAsia="Calibri" w:hAnsi="GHEA Grapalat" w:cs="Times New Roman"/>
          <w:b/>
          <w:i/>
          <w:sz w:val="24"/>
          <w:szCs w:val="24"/>
          <w:lang w:val="hy-AM"/>
        </w:rPr>
        <w:t xml:space="preserve">84 - </w:t>
      </w:r>
      <w:r w:rsidRPr="00E165B6">
        <w:rPr>
          <w:rFonts w:ascii="GHEA Grapalat" w:eastAsia="Calibri" w:hAnsi="GHEA Grapalat" w:cs="Times New Roman"/>
          <w:b/>
          <w:i/>
          <w:sz w:val="24"/>
          <w:szCs w:val="24"/>
          <w:lang w:val="hy-AM"/>
        </w:rPr>
        <w:t>Լ հրամանի</w:t>
      </w:r>
    </w:p>
    <w:p w:rsidR="00E165B6" w:rsidRPr="00E165B6" w:rsidRDefault="00E165B6" w:rsidP="00E165B6">
      <w:pPr>
        <w:spacing w:after="0" w:line="240" w:lineRule="auto"/>
        <w:jc w:val="both"/>
        <w:rPr>
          <w:rFonts w:ascii="GHEA Grapalat" w:eastAsia="Calibri" w:hAnsi="GHEA Grapalat" w:cs="Times New Roman"/>
          <w:b/>
          <w:i/>
          <w:sz w:val="24"/>
          <w:szCs w:val="24"/>
          <w:lang w:val="hy-AM"/>
        </w:rPr>
      </w:pPr>
    </w:p>
    <w:p w:rsidR="00E165B6" w:rsidRPr="00E165B6" w:rsidRDefault="00E165B6" w:rsidP="00E165B6">
      <w:pPr>
        <w:spacing w:after="0" w:line="240" w:lineRule="auto"/>
        <w:jc w:val="both"/>
        <w:rPr>
          <w:rFonts w:ascii="GHEA Grapalat" w:eastAsia="Calibri" w:hAnsi="GHEA Grapalat" w:cs="Times New Roman"/>
          <w:b/>
          <w:i/>
          <w:sz w:val="24"/>
          <w:szCs w:val="24"/>
          <w:lang w:val="hy-AM"/>
        </w:rPr>
      </w:pPr>
    </w:p>
    <w:p w:rsidR="00E165B6" w:rsidRPr="00E165B6" w:rsidRDefault="00E165B6" w:rsidP="00E165B6">
      <w:pPr>
        <w:spacing w:after="0" w:line="240" w:lineRule="auto"/>
        <w:jc w:val="both"/>
        <w:rPr>
          <w:rFonts w:ascii="GHEA Grapalat" w:eastAsia="Calibri" w:hAnsi="GHEA Grapalat" w:cs="Times New Roman"/>
          <w:b/>
          <w:i/>
          <w:sz w:val="28"/>
          <w:szCs w:val="28"/>
          <w:lang w:val="hy-AM"/>
        </w:rPr>
      </w:pPr>
      <w:r w:rsidRPr="00E165B6">
        <w:rPr>
          <w:rFonts w:ascii="GHEA Grapalat" w:eastAsia="Calibri" w:hAnsi="GHEA Grapalat" w:cs="Times New Roman"/>
          <w:b/>
          <w:i/>
          <w:sz w:val="28"/>
          <w:szCs w:val="28"/>
          <w:lang w:val="hy-AM"/>
        </w:rPr>
        <w:tab/>
      </w:r>
      <w:r w:rsidRPr="00E165B6">
        <w:rPr>
          <w:rFonts w:ascii="GHEA Grapalat" w:eastAsia="Calibri" w:hAnsi="GHEA Grapalat" w:cs="Times New Roman"/>
          <w:b/>
          <w:i/>
          <w:sz w:val="28"/>
          <w:szCs w:val="28"/>
          <w:lang w:val="hy-AM"/>
        </w:rPr>
        <w:tab/>
      </w:r>
      <w:r w:rsidRPr="00E165B6">
        <w:rPr>
          <w:rFonts w:ascii="GHEA Grapalat" w:eastAsia="Calibri" w:hAnsi="GHEA Grapalat" w:cs="Times New Roman"/>
          <w:b/>
          <w:i/>
          <w:sz w:val="28"/>
          <w:szCs w:val="28"/>
          <w:lang w:val="hy-AM"/>
        </w:rPr>
        <w:tab/>
      </w:r>
      <w:r w:rsidRPr="00E165B6">
        <w:rPr>
          <w:rFonts w:ascii="GHEA Grapalat" w:eastAsia="Calibri" w:hAnsi="GHEA Grapalat" w:cs="Times New Roman"/>
          <w:b/>
          <w:i/>
          <w:sz w:val="28"/>
          <w:szCs w:val="28"/>
          <w:lang w:val="hy-AM"/>
        </w:rPr>
        <w:tab/>
      </w:r>
      <w:r w:rsidRPr="00E165B6">
        <w:rPr>
          <w:rFonts w:ascii="GHEA Grapalat" w:eastAsia="Calibri" w:hAnsi="GHEA Grapalat" w:cs="Times New Roman"/>
          <w:b/>
          <w:i/>
          <w:sz w:val="28"/>
          <w:szCs w:val="28"/>
          <w:lang w:val="hy-AM"/>
        </w:rPr>
        <w:tab/>
        <w:t xml:space="preserve">     Ց Ա Ն Կ</w:t>
      </w:r>
    </w:p>
    <w:p w:rsidR="00E165B6" w:rsidRPr="00E165B6" w:rsidRDefault="00E165B6" w:rsidP="00E165B6">
      <w:pPr>
        <w:spacing w:after="0" w:line="240" w:lineRule="auto"/>
        <w:jc w:val="both"/>
        <w:rPr>
          <w:rFonts w:ascii="GHEA Grapalat" w:eastAsia="Calibri" w:hAnsi="GHEA Grapalat" w:cs="Times New Roman"/>
          <w:b/>
          <w:i/>
          <w:sz w:val="26"/>
          <w:szCs w:val="26"/>
          <w:lang w:val="hy-AM"/>
        </w:rPr>
      </w:pPr>
      <w:r w:rsidRPr="00E165B6">
        <w:rPr>
          <w:rFonts w:ascii="GHEA Grapalat" w:eastAsia="Calibri" w:hAnsi="GHEA Grapalat" w:cs="Times New Roman"/>
          <w:b/>
          <w:i/>
          <w:sz w:val="28"/>
          <w:szCs w:val="28"/>
          <w:lang w:val="hy-AM"/>
        </w:rPr>
        <w:tab/>
      </w:r>
      <w:r w:rsidRPr="00E165B6">
        <w:rPr>
          <w:rFonts w:ascii="GHEA Grapalat" w:eastAsia="Calibri" w:hAnsi="GHEA Grapalat" w:cs="Times New Roman"/>
          <w:b/>
          <w:i/>
          <w:sz w:val="26"/>
          <w:szCs w:val="26"/>
          <w:lang w:val="hy-AM"/>
        </w:rPr>
        <w:t xml:space="preserve"> </w:t>
      </w:r>
    </w:p>
    <w:p w:rsidR="00E165B6" w:rsidRPr="00E165B6" w:rsidRDefault="00E165B6" w:rsidP="00E165B6">
      <w:pPr>
        <w:spacing w:after="0" w:line="240" w:lineRule="auto"/>
        <w:jc w:val="both"/>
        <w:rPr>
          <w:rFonts w:ascii="GHEA Grapalat" w:eastAsia="Calibri" w:hAnsi="GHEA Grapalat" w:cs="Times New Roman"/>
          <w:b/>
          <w:i/>
          <w:sz w:val="26"/>
          <w:szCs w:val="26"/>
          <w:lang w:val="hy-AM"/>
        </w:rPr>
      </w:pPr>
      <w:r w:rsidRPr="00E165B6">
        <w:rPr>
          <w:rFonts w:ascii="GHEA Grapalat" w:eastAsia="Calibri" w:hAnsi="GHEA Grapalat" w:cs="Times New Roman"/>
          <w:b/>
          <w:i/>
          <w:sz w:val="26"/>
          <w:szCs w:val="26"/>
          <w:lang w:val="hy-AM"/>
        </w:rPr>
        <w:t xml:space="preserve">                      ՓԱՍՏԱԹՂԹԱՇՐՋԱՆԱՌՈՒԹՅԱՆ ԻՆԴԵՔՍՆԵՐԻ</w:t>
      </w:r>
    </w:p>
    <w:p w:rsidR="00E165B6" w:rsidRPr="00E165B6" w:rsidRDefault="00E165B6" w:rsidP="00E165B6">
      <w:pPr>
        <w:spacing w:after="0" w:line="240" w:lineRule="auto"/>
        <w:jc w:val="both"/>
        <w:rPr>
          <w:rFonts w:ascii="GHEA Grapalat" w:eastAsia="Calibri" w:hAnsi="GHEA Grapalat" w:cs="Times New Roman"/>
          <w:sz w:val="24"/>
          <w:szCs w:val="24"/>
          <w:lang w:val="hy-AM"/>
        </w:rPr>
      </w:pP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1. ՀՀ ՆԳՆ փաստաթղթաշրջանառության ապահովման վարչություն                                     1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2. ՀՀ ՆԳՆ ռազմավարական պլանավորման, քաղաքականության մշակման և մոնիթորինգի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վարչություն                                                                                                                      2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3. ՀՀ ՆԳՆ ծառայությունների մատուցման որակի վերահսկողության վարչություն                 3</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4</w:t>
      </w:r>
      <w:r w:rsidRPr="00E165B6">
        <w:rPr>
          <w:rFonts w:ascii="Cambria Math" w:eastAsia="Calibri" w:hAnsi="Cambria Math" w:cs="Cambria Math"/>
          <w:sz w:val="24"/>
          <w:szCs w:val="24"/>
          <w:lang w:val="hy-AM"/>
        </w:rPr>
        <w:t>․</w:t>
      </w:r>
      <w:r w:rsidRPr="00E165B6">
        <w:rPr>
          <w:rFonts w:ascii="GHEA Grapalat" w:eastAsia="Calibri" w:hAnsi="GHEA Grapalat" w:cs="Times New Roman"/>
          <w:sz w:val="24"/>
          <w:szCs w:val="24"/>
          <w:lang w:val="hy-AM"/>
        </w:rPr>
        <w:t xml:space="preserve"> ՀՀ ՆԳՆ աղետների և արտակարգ այլ իրավիճակների կառավարման վարչություն            4</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5</w:t>
      </w:r>
      <w:r w:rsidRPr="00E165B6">
        <w:rPr>
          <w:rFonts w:ascii="Cambria Math" w:eastAsia="Calibri" w:hAnsi="Cambria Math" w:cs="Cambria Math"/>
          <w:sz w:val="24"/>
          <w:szCs w:val="24"/>
          <w:lang w:val="hy-AM"/>
        </w:rPr>
        <w:t>․</w:t>
      </w:r>
      <w:r w:rsidRPr="00E165B6">
        <w:rPr>
          <w:rFonts w:ascii="GHEA Grapalat" w:eastAsia="Calibri" w:hAnsi="GHEA Grapalat" w:cs="Times New Roman"/>
          <w:sz w:val="24"/>
          <w:szCs w:val="24"/>
          <w:lang w:val="hy-AM"/>
        </w:rPr>
        <w:t xml:space="preserve"> ՀՀ ՆԳՆ ներքին անվտանգության և հակակոռուպցիոն վարչություն                                  5</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6</w:t>
      </w:r>
      <w:r w:rsidRPr="00E165B6">
        <w:rPr>
          <w:rFonts w:ascii="Cambria Math" w:eastAsia="Calibri" w:hAnsi="Cambria Math" w:cs="Cambria Math"/>
          <w:sz w:val="24"/>
          <w:szCs w:val="24"/>
          <w:lang w:val="hy-AM"/>
        </w:rPr>
        <w:t>․</w:t>
      </w:r>
      <w:r w:rsidRPr="00E165B6">
        <w:rPr>
          <w:rFonts w:ascii="GHEA Grapalat" w:eastAsia="Calibri" w:hAnsi="GHEA Grapalat" w:cs="Times New Roman"/>
          <w:sz w:val="24"/>
          <w:szCs w:val="24"/>
          <w:lang w:val="hy-AM"/>
        </w:rPr>
        <w:t xml:space="preserve"> ՀՀ ՆԳՆ  իրավաբանական վարչություն                                                                            6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7. ՀՀ ՆԳՆ հաշվառման-քննական ծառայությունների մատուցման, թույլտվությունների և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լիցենզավորման վարչություն  այսուհետ՝ ՀՀ ՆԳՆ ՀՔԾՄԹԼՎ                                       7</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ՆԳՆ ՀՔԾՄԹԼՎ Երևանի հաշվառման-քննական բաժին                                             7/1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ՆԳՆ ՀՔԾՄԹԼՎ Արագածոտնի մարզի հաշվառման-քննական բաժին                         7/2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ՆԳՆ ՀՔԾՄԹԼՎ Արմավիրի մարզի հաշվառման-քննական բաժին                              7/3</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ՆԳՆ ՀՔԾՄԹԼՎ Արարատի մարզի հաշվառման-քննական բաժին                              7/4</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ՆԳՆ ՀՔԾՄԹԼՎ Շիրակի մարզի հաշվառման-քննական բաժին                                 7/5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ՆԳՆ ՀՔԾՄԹԼՎ Տավուշի մարզի հաշվառման-քննական բաժին                                7/6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ՆԳՆ ՀՔԾՄԹԼՎ Սյունիքի մարզի հաշվառման-քննական բաժին                                7/7</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ՆԳՆ ՀՔԾՄԹԼՎ Կոտայքի մարզի հաշվառման-քննական բաժին                               7/8</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ՆԳՆ ՀՔԾՄԹԼՎ Գեղարքունիքի մարզի հաշվառման-քննական բաժին                      7/9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ՆԳՆ ՀՔԾՄԹԼՎ Լոռու մարզի հաշվառման-քննական բաժին                                   7/10</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ՆԳՆ ՀՔԾՄԹԼՎ Վայոց ձորի մարզի հաշվառման-քննական բաժին                          7/11</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8. ՀՀ ՆԳՆ մարդկային ռեսուրսների կառավարման վարչություն                                          8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9</w:t>
      </w:r>
      <w:r w:rsidRPr="00E165B6">
        <w:rPr>
          <w:rFonts w:ascii="Cambria Math" w:eastAsia="Calibri" w:hAnsi="Cambria Math" w:cs="Cambria Math"/>
          <w:sz w:val="24"/>
          <w:szCs w:val="24"/>
          <w:lang w:val="hy-AM"/>
        </w:rPr>
        <w:t>․</w:t>
      </w:r>
      <w:r w:rsidRPr="00E165B6">
        <w:rPr>
          <w:rFonts w:ascii="GHEA Grapalat" w:eastAsia="Calibri" w:hAnsi="GHEA Grapalat" w:cs="Times New Roman"/>
          <w:sz w:val="24"/>
          <w:szCs w:val="24"/>
          <w:lang w:val="hy-AM"/>
        </w:rPr>
        <w:t xml:space="preserve"> ՀՀ ՆԳՆ միջազգային համագործակցության վարչություն                                                  9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10</w:t>
      </w:r>
      <w:r w:rsidRPr="00E165B6">
        <w:rPr>
          <w:rFonts w:ascii="Cambria Math" w:eastAsia="Calibri" w:hAnsi="Cambria Math" w:cs="Cambria Math"/>
          <w:sz w:val="24"/>
          <w:szCs w:val="24"/>
          <w:lang w:val="hy-AM"/>
        </w:rPr>
        <w:t>․</w:t>
      </w:r>
      <w:r w:rsidRPr="00E165B6">
        <w:rPr>
          <w:rFonts w:ascii="GHEA Grapalat" w:eastAsia="Calibri" w:hAnsi="GHEA Grapalat" w:cs="Times New Roman"/>
          <w:sz w:val="24"/>
          <w:szCs w:val="24"/>
          <w:lang w:val="hy-AM"/>
        </w:rPr>
        <w:t xml:space="preserve"> ՀՀ ՆԳՆ հանրային հաղորդակցության և իրազեկման վարչություն                                  10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11. ՀՀ ՆԳՆ ֆինանսաբյուջետային վարչություն                                                                   11</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12. ՀՀ ՆԳՆ տնտեսական վարչություն                                                                                12</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13. ՀՀ ՆԳՆ տեղեկատվական տեխնոլոգիաների և կապի վարչություն                                 13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14</w:t>
      </w:r>
      <w:r w:rsidRPr="00E165B6">
        <w:rPr>
          <w:rFonts w:ascii="Cambria Math" w:eastAsia="Calibri" w:hAnsi="Cambria Math" w:cs="Cambria Math"/>
          <w:sz w:val="24"/>
          <w:szCs w:val="24"/>
          <w:lang w:val="hy-AM"/>
        </w:rPr>
        <w:t>․</w:t>
      </w:r>
      <w:r w:rsidRPr="00E165B6">
        <w:rPr>
          <w:rFonts w:ascii="GHEA Grapalat" w:eastAsia="Calibri" w:hAnsi="GHEA Grapalat" w:cs="Times New Roman"/>
          <w:sz w:val="24"/>
          <w:szCs w:val="24"/>
          <w:lang w:val="hy-AM"/>
        </w:rPr>
        <w:t xml:space="preserve"> ՀՀ ՆԳՆ զորահավաքային և քաղաքացիական պաշտպանության վարչություն                 14</w:t>
      </w:r>
    </w:p>
    <w:p w:rsidR="00E165B6" w:rsidRPr="00E165B6" w:rsidRDefault="00E165B6" w:rsidP="00E165B6">
      <w:pPr>
        <w:spacing w:after="0" w:line="240" w:lineRule="auto"/>
        <w:jc w:val="both"/>
        <w:rPr>
          <w:rFonts w:ascii="GHEA Grapalat" w:eastAsia="Calibri" w:hAnsi="GHEA Grapalat" w:cs="Times New Roman"/>
          <w:bCs/>
          <w:sz w:val="24"/>
          <w:szCs w:val="24"/>
          <w:lang w:val="hy-AM"/>
        </w:rPr>
      </w:pPr>
      <w:r w:rsidRPr="00E165B6">
        <w:rPr>
          <w:rFonts w:ascii="GHEA Grapalat" w:eastAsia="Calibri" w:hAnsi="GHEA Grapalat" w:cs="Times New Roman"/>
          <w:bCs/>
          <w:sz w:val="24"/>
          <w:szCs w:val="24"/>
          <w:lang w:val="hy-AM"/>
        </w:rPr>
        <w:t>15</w:t>
      </w:r>
      <w:r w:rsidRPr="00E165B6">
        <w:rPr>
          <w:rFonts w:ascii="Cambria Math" w:eastAsia="Calibri" w:hAnsi="Cambria Math" w:cs="Cambria Math"/>
          <w:bCs/>
          <w:sz w:val="24"/>
          <w:szCs w:val="24"/>
          <w:lang w:val="hy-AM"/>
        </w:rPr>
        <w:t>․</w:t>
      </w:r>
      <w:r w:rsidRPr="00E165B6">
        <w:rPr>
          <w:rFonts w:ascii="GHEA Grapalat" w:eastAsia="Calibri" w:hAnsi="GHEA Grapalat" w:cs="Times New Roman"/>
          <w:bCs/>
          <w:sz w:val="24"/>
          <w:szCs w:val="24"/>
          <w:lang w:val="hy-AM"/>
        </w:rPr>
        <w:t xml:space="preserve"> ՀՀ ՆԳՆ ոստիկանության քրեական ոստիկանության գլխավոր վարչություն </w:t>
      </w:r>
    </w:p>
    <w:p w:rsidR="00E165B6" w:rsidRPr="00E165B6" w:rsidRDefault="00E165B6" w:rsidP="00E165B6">
      <w:pPr>
        <w:spacing w:after="0" w:line="240" w:lineRule="auto"/>
        <w:jc w:val="both"/>
        <w:rPr>
          <w:rFonts w:ascii="GHEA Grapalat" w:eastAsia="Calibri" w:hAnsi="GHEA Grapalat" w:cs="Times New Roman"/>
          <w:bCs/>
          <w:sz w:val="24"/>
          <w:szCs w:val="24"/>
          <w:lang w:val="hy-AM"/>
        </w:rPr>
      </w:pPr>
      <w:r w:rsidRPr="00E165B6">
        <w:rPr>
          <w:rFonts w:ascii="GHEA Grapalat" w:eastAsia="Calibri" w:hAnsi="GHEA Grapalat" w:cs="Times New Roman"/>
          <w:bCs/>
          <w:sz w:val="24"/>
          <w:szCs w:val="24"/>
          <w:lang w:val="hy-AM"/>
        </w:rPr>
        <w:t xml:space="preserve">     այսուհետ՝ ՀՀ ՆԳՆ ոստիկանության ՔՈԳՎ                                                                   15 </w:t>
      </w:r>
    </w:p>
    <w:p w:rsidR="00E165B6" w:rsidRPr="00E165B6" w:rsidRDefault="00E165B6" w:rsidP="00E165B6">
      <w:pPr>
        <w:spacing w:after="0" w:line="240" w:lineRule="auto"/>
        <w:jc w:val="both"/>
        <w:rPr>
          <w:rFonts w:ascii="GHEA Grapalat" w:eastAsia="Calibri" w:hAnsi="GHEA Grapalat" w:cs="Times New Roman"/>
          <w:bCs/>
          <w:sz w:val="24"/>
          <w:szCs w:val="24"/>
          <w:lang w:val="hy-AM"/>
        </w:rPr>
      </w:pPr>
      <w:r w:rsidRPr="00E165B6">
        <w:rPr>
          <w:rFonts w:ascii="GHEA Grapalat" w:eastAsia="Calibri" w:hAnsi="GHEA Grapalat" w:cs="Times New Roman"/>
          <w:bCs/>
          <w:sz w:val="24"/>
          <w:szCs w:val="24"/>
          <w:lang w:val="hy-AM"/>
        </w:rPr>
        <w:t>16</w:t>
      </w:r>
      <w:r w:rsidRPr="00E165B6">
        <w:rPr>
          <w:rFonts w:ascii="Cambria Math" w:eastAsia="Calibri" w:hAnsi="Cambria Math" w:cs="Cambria Math"/>
          <w:bCs/>
          <w:sz w:val="24"/>
          <w:szCs w:val="24"/>
          <w:lang w:val="hy-AM"/>
        </w:rPr>
        <w:t>․</w:t>
      </w:r>
      <w:r w:rsidRPr="00E165B6">
        <w:rPr>
          <w:rFonts w:ascii="GHEA Grapalat" w:eastAsia="Calibri" w:hAnsi="GHEA Grapalat" w:cs="Times New Roman"/>
          <w:bCs/>
          <w:sz w:val="24"/>
          <w:szCs w:val="24"/>
          <w:lang w:val="hy-AM"/>
        </w:rPr>
        <w:t xml:space="preserve"> ՀՀ ՆԳՆ ոստիկանության ՔՈԳՎ Երևան քաղաքի վարչություն                                        16</w:t>
      </w:r>
    </w:p>
    <w:p w:rsidR="00E165B6" w:rsidRPr="00E165B6" w:rsidRDefault="00E165B6" w:rsidP="00E165B6">
      <w:pPr>
        <w:spacing w:after="0" w:line="240" w:lineRule="auto"/>
        <w:jc w:val="both"/>
        <w:rPr>
          <w:rFonts w:ascii="GHEA Grapalat" w:eastAsia="Calibri" w:hAnsi="GHEA Grapalat" w:cs="Times New Roman"/>
          <w:bCs/>
          <w:sz w:val="24"/>
          <w:szCs w:val="24"/>
          <w:lang w:val="hy-AM"/>
        </w:rPr>
      </w:pPr>
      <w:r w:rsidRPr="00E165B6">
        <w:rPr>
          <w:rFonts w:ascii="GHEA Grapalat" w:eastAsia="Calibri" w:hAnsi="GHEA Grapalat" w:cs="Times New Roman"/>
          <w:bCs/>
          <w:sz w:val="24"/>
          <w:szCs w:val="24"/>
          <w:lang w:val="hy-AM"/>
        </w:rPr>
        <w:t>17</w:t>
      </w:r>
      <w:r w:rsidRPr="00E165B6">
        <w:rPr>
          <w:rFonts w:ascii="Cambria Math" w:eastAsia="Calibri" w:hAnsi="Cambria Math" w:cs="Cambria Math"/>
          <w:bCs/>
          <w:sz w:val="24"/>
          <w:szCs w:val="24"/>
          <w:lang w:val="hy-AM"/>
        </w:rPr>
        <w:t>․</w:t>
      </w:r>
      <w:r w:rsidRPr="00E165B6">
        <w:rPr>
          <w:rFonts w:ascii="GHEA Grapalat" w:eastAsia="Calibri" w:hAnsi="GHEA Grapalat" w:cs="Times New Roman"/>
          <w:bCs/>
          <w:sz w:val="24"/>
          <w:szCs w:val="24"/>
          <w:lang w:val="hy-AM"/>
        </w:rPr>
        <w:t xml:space="preserve"> ՀՀ ՆԳՆ ոստիկանության ՔՈԳՎ Արագածոտնի մարզային վարչություն                           17</w:t>
      </w:r>
    </w:p>
    <w:p w:rsidR="00E165B6" w:rsidRPr="00E165B6" w:rsidRDefault="00E165B6" w:rsidP="00E165B6">
      <w:pPr>
        <w:spacing w:after="0" w:line="240" w:lineRule="auto"/>
        <w:jc w:val="both"/>
        <w:rPr>
          <w:rFonts w:ascii="GHEA Grapalat" w:eastAsia="Calibri" w:hAnsi="GHEA Grapalat" w:cs="Times New Roman"/>
          <w:bCs/>
          <w:sz w:val="24"/>
          <w:szCs w:val="24"/>
          <w:lang w:val="hy-AM"/>
        </w:rPr>
      </w:pPr>
      <w:r w:rsidRPr="00E165B6">
        <w:rPr>
          <w:rFonts w:ascii="GHEA Grapalat" w:eastAsia="Calibri" w:hAnsi="GHEA Grapalat" w:cs="Times New Roman"/>
          <w:bCs/>
          <w:sz w:val="24"/>
          <w:szCs w:val="24"/>
          <w:lang w:val="hy-AM"/>
        </w:rPr>
        <w:t>18</w:t>
      </w:r>
      <w:r w:rsidRPr="00E165B6">
        <w:rPr>
          <w:rFonts w:ascii="Cambria Math" w:eastAsia="Calibri" w:hAnsi="Cambria Math" w:cs="Cambria Math"/>
          <w:bCs/>
          <w:sz w:val="24"/>
          <w:szCs w:val="24"/>
          <w:lang w:val="hy-AM"/>
        </w:rPr>
        <w:t>․</w:t>
      </w:r>
      <w:r w:rsidRPr="00E165B6">
        <w:rPr>
          <w:rFonts w:ascii="GHEA Grapalat" w:eastAsia="Calibri" w:hAnsi="GHEA Grapalat" w:cs="Times New Roman"/>
          <w:bCs/>
          <w:sz w:val="24"/>
          <w:szCs w:val="24"/>
          <w:lang w:val="hy-AM"/>
        </w:rPr>
        <w:t xml:space="preserve"> ՀՀ ՆԳՆ ոստիկանության ՔՈԳՎ Արարատի մարզային վարչություն                                 18</w:t>
      </w:r>
    </w:p>
    <w:p w:rsidR="00E165B6" w:rsidRPr="00E165B6" w:rsidRDefault="00E165B6" w:rsidP="00E165B6">
      <w:pPr>
        <w:spacing w:after="0" w:line="240" w:lineRule="auto"/>
        <w:jc w:val="both"/>
        <w:rPr>
          <w:rFonts w:ascii="GHEA Grapalat" w:eastAsia="Calibri" w:hAnsi="GHEA Grapalat" w:cs="Times New Roman"/>
          <w:bCs/>
          <w:sz w:val="24"/>
          <w:szCs w:val="24"/>
          <w:lang w:val="hy-AM"/>
        </w:rPr>
      </w:pPr>
      <w:r w:rsidRPr="00E165B6">
        <w:rPr>
          <w:rFonts w:ascii="GHEA Grapalat" w:eastAsia="Calibri" w:hAnsi="GHEA Grapalat" w:cs="Times New Roman"/>
          <w:bCs/>
          <w:sz w:val="24"/>
          <w:szCs w:val="24"/>
          <w:lang w:val="hy-AM"/>
        </w:rPr>
        <w:lastRenderedPageBreak/>
        <w:t>19</w:t>
      </w:r>
      <w:r w:rsidRPr="00E165B6">
        <w:rPr>
          <w:rFonts w:ascii="Cambria Math" w:eastAsia="Calibri" w:hAnsi="Cambria Math" w:cs="Cambria Math"/>
          <w:bCs/>
          <w:sz w:val="24"/>
          <w:szCs w:val="24"/>
          <w:lang w:val="hy-AM"/>
        </w:rPr>
        <w:t>․</w:t>
      </w:r>
      <w:r w:rsidRPr="00E165B6">
        <w:rPr>
          <w:rFonts w:ascii="GHEA Grapalat" w:eastAsia="Calibri" w:hAnsi="GHEA Grapalat" w:cs="Times New Roman"/>
          <w:bCs/>
          <w:sz w:val="24"/>
          <w:szCs w:val="24"/>
          <w:lang w:val="hy-AM"/>
        </w:rPr>
        <w:t xml:space="preserve"> ՀՀ ՆԳՆ ոստիկանության ՔՈԳՎ Արմավիրի մարզային վարչություն                                 19  </w:t>
      </w:r>
    </w:p>
    <w:p w:rsidR="00E165B6" w:rsidRPr="00E165B6" w:rsidRDefault="00E165B6" w:rsidP="00E165B6">
      <w:pPr>
        <w:spacing w:after="0" w:line="240" w:lineRule="auto"/>
        <w:jc w:val="both"/>
        <w:rPr>
          <w:rFonts w:ascii="GHEA Grapalat" w:eastAsia="Calibri" w:hAnsi="GHEA Grapalat" w:cs="Times New Roman"/>
          <w:bCs/>
          <w:sz w:val="24"/>
          <w:szCs w:val="24"/>
          <w:lang w:val="hy-AM"/>
        </w:rPr>
      </w:pPr>
      <w:r w:rsidRPr="00E165B6">
        <w:rPr>
          <w:rFonts w:ascii="GHEA Grapalat" w:eastAsia="Calibri" w:hAnsi="GHEA Grapalat" w:cs="Times New Roman"/>
          <w:bCs/>
          <w:sz w:val="24"/>
          <w:szCs w:val="24"/>
          <w:lang w:val="hy-AM"/>
        </w:rPr>
        <w:t>20</w:t>
      </w:r>
      <w:r w:rsidRPr="00E165B6">
        <w:rPr>
          <w:rFonts w:ascii="Cambria Math" w:eastAsia="Calibri" w:hAnsi="Cambria Math" w:cs="Cambria Math"/>
          <w:bCs/>
          <w:sz w:val="24"/>
          <w:szCs w:val="24"/>
          <w:lang w:val="hy-AM"/>
        </w:rPr>
        <w:t>․</w:t>
      </w:r>
      <w:r w:rsidRPr="00E165B6">
        <w:rPr>
          <w:rFonts w:ascii="GHEA Grapalat" w:eastAsia="Calibri" w:hAnsi="GHEA Grapalat" w:cs="Times New Roman"/>
          <w:bCs/>
          <w:sz w:val="24"/>
          <w:szCs w:val="24"/>
          <w:lang w:val="hy-AM"/>
        </w:rPr>
        <w:t xml:space="preserve"> ՀՀ ՆԳՆ ոստիկանության ՔՈԳՎ Կոտայքի մարզային վարչություն                                  20</w:t>
      </w:r>
    </w:p>
    <w:p w:rsidR="00E165B6" w:rsidRPr="00E165B6" w:rsidRDefault="00E165B6" w:rsidP="00E165B6">
      <w:pPr>
        <w:spacing w:after="0" w:line="240" w:lineRule="auto"/>
        <w:jc w:val="both"/>
        <w:rPr>
          <w:rFonts w:ascii="GHEA Grapalat" w:eastAsia="Calibri" w:hAnsi="GHEA Grapalat" w:cs="Times New Roman"/>
          <w:bCs/>
          <w:sz w:val="24"/>
          <w:szCs w:val="24"/>
          <w:lang w:val="hy-AM"/>
        </w:rPr>
      </w:pPr>
      <w:r w:rsidRPr="00E165B6">
        <w:rPr>
          <w:rFonts w:ascii="GHEA Grapalat" w:eastAsia="Calibri" w:hAnsi="GHEA Grapalat" w:cs="Times New Roman"/>
          <w:bCs/>
          <w:sz w:val="24"/>
          <w:szCs w:val="24"/>
          <w:lang w:val="hy-AM"/>
        </w:rPr>
        <w:t>21</w:t>
      </w:r>
      <w:r w:rsidRPr="00E165B6">
        <w:rPr>
          <w:rFonts w:ascii="Cambria Math" w:eastAsia="Calibri" w:hAnsi="Cambria Math" w:cs="Cambria Math"/>
          <w:bCs/>
          <w:sz w:val="24"/>
          <w:szCs w:val="24"/>
          <w:lang w:val="hy-AM"/>
        </w:rPr>
        <w:t>․</w:t>
      </w:r>
      <w:r w:rsidRPr="00E165B6">
        <w:rPr>
          <w:rFonts w:ascii="GHEA Grapalat" w:eastAsia="Calibri" w:hAnsi="GHEA Grapalat" w:cs="Times New Roman"/>
          <w:bCs/>
          <w:sz w:val="24"/>
          <w:szCs w:val="24"/>
          <w:lang w:val="hy-AM"/>
        </w:rPr>
        <w:t xml:space="preserve"> ՀՀ ՆԳՆ ոստիկանության ՔՈԳՎ Գեղարքունիքի մարզային վարչություն                         21</w:t>
      </w:r>
    </w:p>
    <w:p w:rsidR="00E165B6" w:rsidRPr="00E165B6" w:rsidRDefault="00E165B6" w:rsidP="00E165B6">
      <w:pPr>
        <w:spacing w:after="0" w:line="240" w:lineRule="auto"/>
        <w:jc w:val="both"/>
        <w:rPr>
          <w:rFonts w:ascii="GHEA Grapalat" w:eastAsia="Calibri" w:hAnsi="GHEA Grapalat" w:cs="Times New Roman"/>
          <w:bCs/>
          <w:sz w:val="24"/>
          <w:szCs w:val="24"/>
          <w:lang w:val="hy-AM"/>
        </w:rPr>
      </w:pPr>
      <w:r w:rsidRPr="00E165B6">
        <w:rPr>
          <w:rFonts w:ascii="GHEA Grapalat" w:eastAsia="Calibri" w:hAnsi="GHEA Grapalat" w:cs="Times New Roman"/>
          <w:bCs/>
          <w:sz w:val="24"/>
          <w:szCs w:val="24"/>
          <w:lang w:val="hy-AM"/>
        </w:rPr>
        <w:t>22</w:t>
      </w:r>
      <w:r w:rsidRPr="00E165B6">
        <w:rPr>
          <w:rFonts w:ascii="Cambria Math" w:eastAsia="Calibri" w:hAnsi="Cambria Math" w:cs="Cambria Math"/>
          <w:bCs/>
          <w:sz w:val="24"/>
          <w:szCs w:val="24"/>
          <w:lang w:val="hy-AM"/>
        </w:rPr>
        <w:t>․</w:t>
      </w:r>
      <w:r w:rsidRPr="00E165B6">
        <w:rPr>
          <w:rFonts w:ascii="GHEA Grapalat" w:eastAsia="Calibri" w:hAnsi="GHEA Grapalat" w:cs="Times New Roman"/>
          <w:bCs/>
          <w:sz w:val="24"/>
          <w:szCs w:val="24"/>
          <w:lang w:val="hy-AM"/>
        </w:rPr>
        <w:t xml:space="preserve"> ՀՀ ՆԳՆ ոստիկանության ՔՈԳՎ Լոռու մարզային վարչություն                                      22</w:t>
      </w:r>
    </w:p>
    <w:p w:rsidR="00E165B6" w:rsidRPr="00E165B6" w:rsidRDefault="00E165B6" w:rsidP="00E165B6">
      <w:pPr>
        <w:spacing w:after="0" w:line="240" w:lineRule="auto"/>
        <w:jc w:val="both"/>
        <w:rPr>
          <w:rFonts w:ascii="GHEA Grapalat" w:eastAsia="Calibri" w:hAnsi="GHEA Grapalat" w:cs="Times New Roman"/>
          <w:bCs/>
          <w:sz w:val="24"/>
          <w:szCs w:val="24"/>
          <w:lang w:val="hy-AM"/>
        </w:rPr>
      </w:pPr>
      <w:r w:rsidRPr="00E165B6">
        <w:rPr>
          <w:rFonts w:ascii="GHEA Grapalat" w:eastAsia="Calibri" w:hAnsi="GHEA Grapalat" w:cs="Times New Roman"/>
          <w:bCs/>
          <w:sz w:val="24"/>
          <w:szCs w:val="24"/>
          <w:lang w:val="hy-AM"/>
        </w:rPr>
        <w:t>23</w:t>
      </w:r>
      <w:r w:rsidRPr="00E165B6">
        <w:rPr>
          <w:rFonts w:ascii="Cambria Math" w:eastAsia="Calibri" w:hAnsi="Cambria Math" w:cs="Cambria Math"/>
          <w:bCs/>
          <w:sz w:val="24"/>
          <w:szCs w:val="24"/>
          <w:lang w:val="hy-AM"/>
        </w:rPr>
        <w:t>․</w:t>
      </w:r>
      <w:r w:rsidRPr="00E165B6">
        <w:rPr>
          <w:rFonts w:ascii="GHEA Grapalat" w:eastAsia="Calibri" w:hAnsi="GHEA Grapalat" w:cs="Times New Roman"/>
          <w:bCs/>
          <w:sz w:val="24"/>
          <w:szCs w:val="24"/>
          <w:lang w:val="hy-AM"/>
        </w:rPr>
        <w:t xml:space="preserve"> ՀՀ ՆԳՆ ոստիկանության ՔՈԳՎ Վայոց ձորի մարզային վարչություն                             23</w:t>
      </w:r>
    </w:p>
    <w:p w:rsidR="00E165B6" w:rsidRPr="00E165B6" w:rsidRDefault="00E165B6" w:rsidP="00E165B6">
      <w:pPr>
        <w:spacing w:after="0" w:line="240" w:lineRule="auto"/>
        <w:jc w:val="both"/>
        <w:rPr>
          <w:rFonts w:ascii="GHEA Grapalat" w:eastAsia="Calibri" w:hAnsi="GHEA Grapalat" w:cs="Times New Roman"/>
          <w:bCs/>
          <w:sz w:val="24"/>
          <w:szCs w:val="24"/>
          <w:lang w:val="hy-AM"/>
        </w:rPr>
      </w:pPr>
      <w:r w:rsidRPr="00E165B6">
        <w:rPr>
          <w:rFonts w:ascii="GHEA Grapalat" w:eastAsia="Calibri" w:hAnsi="GHEA Grapalat" w:cs="Times New Roman"/>
          <w:bCs/>
          <w:sz w:val="24"/>
          <w:szCs w:val="24"/>
          <w:lang w:val="hy-AM"/>
        </w:rPr>
        <w:t>24</w:t>
      </w:r>
      <w:r w:rsidRPr="00E165B6">
        <w:rPr>
          <w:rFonts w:ascii="Cambria Math" w:eastAsia="Calibri" w:hAnsi="Cambria Math" w:cs="Cambria Math"/>
          <w:bCs/>
          <w:sz w:val="24"/>
          <w:szCs w:val="24"/>
          <w:lang w:val="hy-AM"/>
        </w:rPr>
        <w:t>․</w:t>
      </w:r>
      <w:r w:rsidRPr="00E165B6">
        <w:rPr>
          <w:rFonts w:ascii="GHEA Grapalat" w:eastAsia="Calibri" w:hAnsi="GHEA Grapalat" w:cs="Times New Roman"/>
          <w:bCs/>
          <w:sz w:val="24"/>
          <w:szCs w:val="24"/>
          <w:lang w:val="hy-AM"/>
        </w:rPr>
        <w:t xml:space="preserve"> ՀՀ ՆԳՆ ոստիկանության ՔՈԳՎ Տավուշի մարզային վարչություն                                  24 </w:t>
      </w:r>
    </w:p>
    <w:p w:rsidR="00E165B6" w:rsidRPr="00E165B6" w:rsidRDefault="00E165B6" w:rsidP="00E165B6">
      <w:pPr>
        <w:spacing w:after="0" w:line="240" w:lineRule="auto"/>
        <w:jc w:val="both"/>
        <w:rPr>
          <w:rFonts w:ascii="GHEA Grapalat" w:eastAsia="Calibri" w:hAnsi="GHEA Grapalat" w:cs="Times New Roman"/>
          <w:bCs/>
          <w:sz w:val="24"/>
          <w:szCs w:val="24"/>
          <w:lang w:val="hy-AM"/>
        </w:rPr>
      </w:pPr>
      <w:r w:rsidRPr="00E165B6">
        <w:rPr>
          <w:rFonts w:ascii="GHEA Grapalat" w:eastAsia="Calibri" w:hAnsi="GHEA Grapalat" w:cs="Times New Roman"/>
          <w:bCs/>
          <w:sz w:val="24"/>
          <w:szCs w:val="24"/>
          <w:lang w:val="hy-AM"/>
        </w:rPr>
        <w:t>25</w:t>
      </w:r>
      <w:r w:rsidRPr="00E165B6">
        <w:rPr>
          <w:rFonts w:ascii="Cambria Math" w:eastAsia="Calibri" w:hAnsi="Cambria Math" w:cs="Cambria Math"/>
          <w:bCs/>
          <w:sz w:val="24"/>
          <w:szCs w:val="24"/>
          <w:lang w:val="hy-AM"/>
        </w:rPr>
        <w:t>․</w:t>
      </w:r>
      <w:r w:rsidRPr="00E165B6">
        <w:rPr>
          <w:rFonts w:ascii="GHEA Grapalat" w:eastAsia="Calibri" w:hAnsi="GHEA Grapalat" w:cs="Times New Roman"/>
          <w:bCs/>
          <w:sz w:val="24"/>
          <w:szCs w:val="24"/>
          <w:lang w:val="hy-AM"/>
        </w:rPr>
        <w:t xml:space="preserve"> ՀՀ ՆԳՆ ոստիկանության ՔՈԳՎ Սյունիքի մարզային վարչություն                                  25</w:t>
      </w:r>
    </w:p>
    <w:p w:rsidR="00E165B6" w:rsidRPr="00E165B6" w:rsidRDefault="00E165B6" w:rsidP="00E165B6">
      <w:pPr>
        <w:spacing w:after="0" w:line="240" w:lineRule="auto"/>
        <w:jc w:val="both"/>
        <w:rPr>
          <w:rFonts w:ascii="GHEA Grapalat" w:eastAsia="Calibri" w:hAnsi="GHEA Grapalat" w:cs="Times New Roman"/>
          <w:bCs/>
          <w:sz w:val="24"/>
          <w:szCs w:val="24"/>
          <w:lang w:val="hy-AM"/>
        </w:rPr>
      </w:pPr>
      <w:r w:rsidRPr="00E165B6">
        <w:rPr>
          <w:rFonts w:ascii="GHEA Grapalat" w:eastAsia="Calibri" w:hAnsi="GHEA Grapalat" w:cs="Times New Roman"/>
          <w:bCs/>
          <w:sz w:val="24"/>
          <w:szCs w:val="24"/>
          <w:lang w:val="hy-AM"/>
        </w:rPr>
        <w:t>26</w:t>
      </w:r>
      <w:r w:rsidRPr="00E165B6">
        <w:rPr>
          <w:rFonts w:ascii="Cambria Math" w:eastAsia="Calibri" w:hAnsi="Cambria Math" w:cs="Cambria Math"/>
          <w:bCs/>
          <w:sz w:val="24"/>
          <w:szCs w:val="24"/>
          <w:lang w:val="hy-AM"/>
        </w:rPr>
        <w:t>․</w:t>
      </w:r>
      <w:r w:rsidRPr="00E165B6">
        <w:rPr>
          <w:rFonts w:ascii="GHEA Grapalat" w:eastAsia="Calibri" w:hAnsi="GHEA Grapalat" w:cs="Times New Roman"/>
          <w:bCs/>
          <w:sz w:val="24"/>
          <w:szCs w:val="24"/>
          <w:lang w:val="hy-AM"/>
        </w:rPr>
        <w:t xml:space="preserve"> ՀՀ ՆԳՆ ոստիկանության ՔՈԳՎ Շիրակի մարզային վարչություն                                   26</w:t>
      </w:r>
    </w:p>
    <w:p w:rsidR="00E165B6" w:rsidRPr="00E165B6" w:rsidRDefault="00E165B6" w:rsidP="00E165B6">
      <w:pPr>
        <w:spacing w:after="0" w:line="240" w:lineRule="auto"/>
        <w:jc w:val="both"/>
        <w:rPr>
          <w:rFonts w:ascii="GHEA Grapalat" w:eastAsia="Calibri" w:hAnsi="GHEA Grapalat" w:cs="Times New Roman"/>
          <w:bCs/>
          <w:sz w:val="24"/>
          <w:szCs w:val="24"/>
          <w:lang w:val="hy-AM"/>
        </w:rPr>
      </w:pPr>
      <w:r w:rsidRPr="00E165B6">
        <w:rPr>
          <w:rFonts w:ascii="GHEA Grapalat" w:eastAsia="Calibri" w:hAnsi="GHEA Grapalat" w:cs="Times New Roman"/>
          <w:bCs/>
          <w:sz w:val="24"/>
          <w:szCs w:val="24"/>
          <w:lang w:val="hy-AM"/>
        </w:rPr>
        <w:t xml:space="preserve">27. </w:t>
      </w:r>
      <w:bookmarkStart w:id="1" w:name="_Hlk157268253"/>
      <w:r w:rsidRPr="00E165B6">
        <w:rPr>
          <w:rFonts w:ascii="GHEA Grapalat" w:eastAsia="Calibri" w:hAnsi="GHEA Grapalat" w:cs="Times New Roman"/>
          <w:bCs/>
          <w:sz w:val="24"/>
          <w:szCs w:val="24"/>
          <w:lang w:val="hy-AM"/>
        </w:rPr>
        <w:t xml:space="preserve">ՀՀ ՆԳՆ ոստիկանության զորքեր </w:t>
      </w:r>
      <w:bookmarkEnd w:id="1"/>
      <w:r w:rsidRPr="00E165B6">
        <w:rPr>
          <w:rFonts w:ascii="GHEA Grapalat" w:eastAsia="Calibri" w:hAnsi="GHEA Grapalat" w:cs="Times New Roman"/>
          <w:bCs/>
          <w:sz w:val="24"/>
          <w:szCs w:val="24"/>
          <w:lang w:val="hy-AM"/>
        </w:rPr>
        <w:t xml:space="preserve"> թիվ 1001 զորամաս                                                   27                                          </w:t>
      </w:r>
    </w:p>
    <w:p w:rsidR="00E165B6" w:rsidRPr="00E165B6" w:rsidRDefault="00E165B6" w:rsidP="00E165B6">
      <w:pPr>
        <w:spacing w:after="0" w:line="240" w:lineRule="auto"/>
        <w:jc w:val="both"/>
        <w:rPr>
          <w:rFonts w:ascii="GHEA Grapalat" w:eastAsia="Calibri" w:hAnsi="GHEA Grapalat" w:cs="Times New Roman"/>
          <w:bCs/>
          <w:sz w:val="24"/>
          <w:szCs w:val="24"/>
          <w:lang w:val="hy-AM"/>
        </w:rPr>
      </w:pPr>
      <w:r w:rsidRPr="00E165B6">
        <w:rPr>
          <w:rFonts w:ascii="GHEA Grapalat" w:eastAsia="Calibri" w:hAnsi="GHEA Grapalat" w:cs="Times New Roman"/>
          <w:bCs/>
          <w:sz w:val="24"/>
          <w:szCs w:val="24"/>
          <w:lang w:val="hy-AM"/>
        </w:rPr>
        <w:t xml:space="preserve">     ՀՀ ՆԳՆ ոստիկանության զորքեր թիվ 1031 զորամաս                                                   27/1 </w:t>
      </w:r>
    </w:p>
    <w:p w:rsidR="00E165B6" w:rsidRPr="00E165B6" w:rsidRDefault="00E165B6" w:rsidP="00E165B6">
      <w:pPr>
        <w:spacing w:after="0" w:line="240" w:lineRule="auto"/>
        <w:jc w:val="both"/>
        <w:rPr>
          <w:rFonts w:ascii="GHEA Grapalat" w:eastAsia="Calibri" w:hAnsi="GHEA Grapalat" w:cs="Times New Roman"/>
          <w:bCs/>
          <w:sz w:val="24"/>
          <w:szCs w:val="24"/>
          <w:lang w:val="hy-AM"/>
        </w:rPr>
      </w:pPr>
      <w:r w:rsidRPr="00E165B6">
        <w:rPr>
          <w:rFonts w:ascii="GHEA Grapalat" w:eastAsia="Calibri" w:hAnsi="GHEA Grapalat" w:cs="Times New Roman"/>
          <w:bCs/>
          <w:sz w:val="24"/>
          <w:szCs w:val="24"/>
          <w:lang w:val="hy-AM"/>
        </w:rPr>
        <w:t xml:space="preserve">     ՀՀ ՆԳՆ ոստիկանության զորքեր  թիվ 1032 զորամաս                                                 27/2                            </w:t>
      </w:r>
    </w:p>
    <w:p w:rsidR="00E165B6" w:rsidRPr="00E165B6" w:rsidRDefault="00E165B6" w:rsidP="00E165B6">
      <w:pPr>
        <w:spacing w:after="0" w:line="240" w:lineRule="auto"/>
        <w:jc w:val="both"/>
        <w:rPr>
          <w:rFonts w:ascii="GHEA Grapalat" w:eastAsia="Calibri" w:hAnsi="GHEA Grapalat" w:cs="Times New Roman"/>
          <w:bCs/>
          <w:sz w:val="24"/>
          <w:szCs w:val="24"/>
          <w:lang w:val="hy-AM"/>
        </w:rPr>
      </w:pPr>
      <w:r w:rsidRPr="00E165B6">
        <w:rPr>
          <w:rFonts w:ascii="GHEA Grapalat" w:eastAsia="Calibri" w:hAnsi="GHEA Grapalat" w:cs="Times New Roman"/>
          <w:bCs/>
          <w:sz w:val="24"/>
          <w:szCs w:val="24"/>
          <w:lang w:val="hy-AM"/>
        </w:rPr>
        <w:t xml:space="preserve">     ՀՀ ՆԳՆ ոստիկանության զորքեր թիվ 1033 զորամաս                                                 27/3          </w:t>
      </w:r>
    </w:p>
    <w:p w:rsidR="00E165B6" w:rsidRPr="00E165B6" w:rsidRDefault="00E165B6" w:rsidP="00E165B6">
      <w:pPr>
        <w:spacing w:after="0" w:line="240" w:lineRule="auto"/>
        <w:jc w:val="both"/>
        <w:rPr>
          <w:rFonts w:ascii="GHEA Grapalat" w:eastAsia="Calibri" w:hAnsi="GHEA Grapalat" w:cs="Times New Roman"/>
          <w:bCs/>
          <w:sz w:val="24"/>
          <w:szCs w:val="24"/>
          <w:lang w:val="hy-AM"/>
        </w:rPr>
      </w:pPr>
      <w:r w:rsidRPr="00E165B6">
        <w:rPr>
          <w:rFonts w:ascii="GHEA Grapalat" w:eastAsia="Calibri" w:hAnsi="GHEA Grapalat" w:cs="Times New Roman"/>
          <w:bCs/>
          <w:sz w:val="24"/>
          <w:szCs w:val="24"/>
          <w:lang w:val="hy-AM"/>
        </w:rPr>
        <w:t xml:space="preserve">     ՀՀ ՆԳՆ ոստիկանության զորքեր թիվ 1043 զորամաս                                                 27/4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28</w:t>
      </w:r>
      <w:r w:rsidRPr="00E165B6">
        <w:rPr>
          <w:rFonts w:ascii="Cambria Math" w:eastAsia="Calibri" w:hAnsi="Cambria Math" w:cs="Cambria Math"/>
          <w:sz w:val="24"/>
          <w:szCs w:val="24"/>
          <w:lang w:val="hy-AM"/>
        </w:rPr>
        <w:t>․</w:t>
      </w:r>
      <w:r w:rsidRPr="00E165B6">
        <w:rPr>
          <w:rFonts w:ascii="GHEA Grapalat" w:eastAsia="Calibri" w:hAnsi="GHEA Grapalat" w:cs="Times New Roman"/>
          <w:sz w:val="24"/>
          <w:szCs w:val="24"/>
          <w:lang w:val="hy-AM"/>
        </w:rPr>
        <w:t xml:space="preserve"> ՀՀ ՆԳՆ ոստիկանության համայնքային ոստիկանության գլխավոր վարչություն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այսուհետ՝ ՀՀ ՆԳՆ ոստիկանության ՀՈԳՎ                                                                28</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Cambria Math"/>
          <w:sz w:val="24"/>
          <w:szCs w:val="24"/>
          <w:lang w:val="hy-AM"/>
        </w:rPr>
        <w:t>29</w:t>
      </w:r>
      <w:r w:rsidRPr="00E165B6">
        <w:rPr>
          <w:rFonts w:ascii="Cambria Math" w:eastAsia="Calibri" w:hAnsi="Cambria Math" w:cs="Cambria Math"/>
          <w:sz w:val="24"/>
          <w:szCs w:val="24"/>
          <w:lang w:val="hy-AM"/>
        </w:rPr>
        <w:t>․</w:t>
      </w:r>
      <w:r w:rsidRPr="00E165B6">
        <w:rPr>
          <w:rFonts w:ascii="GHEA Grapalat" w:eastAsia="Calibri" w:hAnsi="GHEA Grapalat" w:cs="Times New Roman"/>
          <w:sz w:val="24"/>
          <w:szCs w:val="24"/>
          <w:lang w:val="hy-AM"/>
        </w:rPr>
        <w:t xml:space="preserve"> ՀՀ ՆԳՆ ոստիկանության ՀՈԳՎ Կենտրոնական բաժին                                                29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30</w:t>
      </w:r>
      <w:r w:rsidRPr="00E165B6">
        <w:rPr>
          <w:rFonts w:ascii="Cambria Math" w:eastAsia="Calibri" w:hAnsi="Cambria Math" w:cs="Cambria Math"/>
          <w:sz w:val="24"/>
          <w:szCs w:val="24"/>
          <w:lang w:val="hy-AM"/>
        </w:rPr>
        <w:t>․</w:t>
      </w:r>
      <w:r w:rsidRPr="00E165B6">
        <w:rPr>
          <w:rFonts w:ascii="GHEA Grapalat" w:eastAsia="Calibri" w:hAnsi="GHEA Grapalat" w:cs="Times New Roman"/>
          <w:sz w:val="24"/>
          <w:szCs w:val="24"/>
          <w:lang w:val="hy-AM"/>
        </w:rPr>
        <w:t xml:space="preserve"> ՀՀ ՆԳՆ ոստիկանության ՀՈԳՎ  Մարաշի բաժին                                                         30</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31. ՀՀ ՆԳՆ ոստիկանության ՀՈԳՎ Շենգավիթի բաժին                                                     31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Cambria Math"/>
          <w:sz w:val="24"/>
          <w:szCs w:val="24"/>
          <w:lang w:val="hy-AM"/>
        </w:rPr>
        <w:t>32</w:t>
      </w:r>
      <w:r w:rsidRPr="00E165B6">
        <w:rPr>
          <w:rFonts w:ascii="Cambria Math" w:eastAsia="Calibri" w:hAnsi="Cambria Math" w:cs="Cambria Math"/>
          <w:sz w:val="24"/>
          <w:szCs w:val="24"/>
          <w:lang w:val="hy-AM"/>
        </w:rPr>
        <w:t>․</w:t>
      </w:r>
      <w:r w:rsidRPr="00E165B6">
        <w:rPr>
          <w:rFonts w:ascii="GHEA Grapalat" w:eastAsia="Calibri" w:hAnsi="GHEA Grapalat" w:cs="Times New Roman"/>
          <w:sz w:val="24"/>
          <w:szCs w:val="24"/>
          <w:lang w:val="hy-AM"/>
        </w:rPr>
        <w:t xml:space="preserve"> ՀՀ ՆԳՆ ոստիկանության ՀՈԳՎ Էրեբունու բաժին                                                       32          33</w:t>
      </w:r>
      <w:r w:rsidRPr="00E165B6">
        <w:rPr>
          <w:rFonts w:ascii="Cambria Math" w:eastAsia="Calibri" w:hAnsi="Cambria Math" w:cs="Cambria Math"/>
          <w:sz w:val="24"/>
          <w:szCs w:val="24"/>
          <w:lang w:val="hy-AM"/>
        </w:rPr>
        <w:t>․</w:t>
      </w:r>
      <w:r w:rsidRPr="00E165B6">
        <w:rPr>
          <w:rFonts w:ascii="GHEA Grapalat" w:eastAsia="Calibri" w:hAnsi="GHEA Grapalat" w:cs="Times New Roman"/>
          <w:sz w:val="24"/>
          <w:szCs w:val="24"/>
          <w:lang w:val="hy-AM"/>
        </w:rPr>
        <w:t xml:space="preserve"> ՀՀ ՆԳՆ ոստիկանության ՀՈԳՎ Նուբարաշենի բաժին                                                33  34. ՀՀ ՆԳՆ ոստիկանության ՀՈԳՎ Նոր Նորքի բաժին                                                   34              35</w:t>
      </w:r>
      <w:r w:rsidRPr="00E165B6">
        <w:rPr>
          <w:rFonts w:ascii="Cambria Math" w:eastAsia="Calibri" w:hAnsi="Cambria Math" w:cs="Cambria Math"/>
          <w:sz w:val="24"/>
          <w:szCs w:val="24"/>
          <w:lang w:val="hy-AM"/>
        </w:rPr>
        <w:t>․</w:t>
      </w:r>
      <w:r w:rsidRPr="00E165B6">
        <w:rPr>
          <w:rFonts w:ascii="GHEA Grapalat" w:eastAsia="Calibri" w:hAnsi="GHEA Grapalat" w:cs="Times New Roman"/>
          <w:sz w:val="24"/>
          <w:szCs w:val="24"/>
          <w:lang w:val="hy-AM"/>
        </w:rPr>
        <w:t xml:space="preserve"> ՀՀ ՆԳՆ ոստիկանության ՀՈԳՎ  Ավանի բաժին                                                         35              36</w:t>
      </w:r>
      <w:r w:rsidRPr="00E165B6">
        <w:rPr>
          <w:rFonts w:ascii="Cambria Math" w:eastAsia="Calibri" w:hAnsi="Cambria Math" w:cs="Cambria Math"/>
          <w:sz w:val="24"/>
          <w:szCs w:val="24"/>
          <w:lang w:val="hy-AM"/>
        </w:rPr>
        <w:t>․</w:t>
      </w:r>
      <w:r w:rsidRPr="00E165B6">
        <w:rPr>
          <w:rFonts w:ascii="GHEA Grapalat" w:eastAsia="Calibri" w:hAnsi="GHEA Grapalat" w:cs="Times New Roman"/>
          <w:sz w:val="24"/>
          <w:szCs w:val="24"/>
          <w:lang w:val="hy-AM"/>
        </w:rPr>
        <w:t xml:space="preserve"> ՀՀ ՆԳՆ  ոստիկանության ՀՈԳՎ Մալաթիայի բաժին                                                    36             37. ՀՀ ՆԳՆ ոստիկանության ՀՈԳՎ Արաբկիրի բաժին                                                     37             38. ՀՀ ՆԳՆ ոստիկանության ՀՈԳՎ Քանաքեռ-Զեյթունի բաժին                                       38            39</w:t>
      </w:r>
      <w:r w:rsidRPr="00E165B6">
        <w:rPr>
          <w:rFonts w:ascii="Cambria Math" w:eastAsia="Calibri" w:hAnsi="Cambria Math" w:cs="Cambria Math"/>
          <w:sz w:val="24"/>
          <w:szCs w:val="24"/>
          <w:lang w:val="hy-AM"/>
        </w:rPr>
        <w:t>․</w:t>
      </w:r>
      <w:r w:rsidRPr="00E165B6">
        <w:rPr>
          <w:rFonts w:ascii="GHEA Grapalat" w:eastAsia="Calibri" w:hAnsi="GHEA Grapalat" w:cs="Times New Roman"/>
          <w:sz w:val="24"/>
          <w:szCs w:val="24"/>
          <w:lang w:val="hy-AM"/>
        </w:rPr>
        <w:t xml:space="preserve"> ՀՀ ՆԳՆ ոստիկանության ՀՈԳՎ Մաշտոցի բաժին                                                      39             40</w:t>
      </w:r>
      <w:r w:rsidRPr="00E165B6">
        <w:rPr>
          <w:rFonts w:ascii="Cambria Math" w:eastAsia="Calibri" w:hAnsi="Cambria Math" w:cs="Cambria Math"/>
          <w:sz w:val="24"/>
          <w:szCs w:val="24"/>
          <w:lang w:val="hy-AM"/>
        </w:rPr>
        <w:t>․</w:t>
      </w:r>
      <w:r w:rsidRPr="00E165B6">
        <w:rPr>
          <w:rFonts w:ascii="GHEA Grapalat" w:eastAsia="Calibri" w:hAnsi="GHEA Grapalat" w:cs="Times New Roman"/>
          <w:sz w:val="24"/>
          <w:szCs w:val="24"/>
          <w:lang w:val="hy-AM"/>
        </w:rPr>
        <w:t xml:space="preserve"> ՀՀ ՆԳՆ ոստիկանության ՀՈԳՎ Դավիթաշենի բաժին                                                40             41</w:t>
      </w:r>
      <w:r w:rsidRPr="00E165B6">
        <w:rPr>
          <w:rFonts w:ascii="Cambria Math" w:eastAsia="Calibri" w:hAnsi="Cambria Math" w:cs="Cambria Math"/>
          <w:sz w:val="24"/>
          <w:szCs w:val="24"/>
          <w:lang w:val="hy-AM"/>
        </w:rPr>
        <w:t>․</w:t>
      </w:r>
      <w:r w:rsidRPr="00E165B6">
        <w:rPr>
          <w:rFonts w:ascii="GHEA Grapalat" w:eastAsia="Calibri" w:hAnsi="GHEA Grapalat" w:cs="Times New Roman"/>
          <w:sz w:val="24"/>
          <w:szCs w:val="24"/>
          <w:lang w:val="hy-AM"/>
        </w:rPr>
        <w:t xml:space="preserve"> ՀՀ ՆԳՆ ոստիկանության ՀՈԳՎ  Զվարթնոց օդանավակայանի բաժին                        41      42</w:t>
      </w:r>
      <w:r w:rsidRPr="00E165B6">
        <w:rPr>
          <w:rFonts w:ascii="Cambria Math" w:eastAsia="Calibri" w:hAnsi="Cambria Math" w:cs="Cambria Math"/>
          <w:sz w:val="24"/>
          <w:szCs w:val="24"/>
          <w:lang w:val="hy-AM"/>
        </w:rPr>
        <w:t>․</w:t>
      </w:r>
      <w:r w:rsidRPr="00E165B6">
        <w:rPr>
          <w:rFonts w:ascii="GHEA Grapalat" w:eastAsia="Calibri" w:hAnsi="GHEA Grapalat" w:cs="Times New Roman"/>
          <w:sz w:val="24"/>
          <w:szCs w:val="24"/>
          <w:lang w:val="hy-AM"/>
        </w:rPr>
        <w:t xml:space="preserve"> ՀՀ ՆԳՆ ոստիկանության ՀՈԳՎ Մետրոպոլիտենի բաժին                                               42                                                43. ՀՀ ՆԳՆ ոստիկանության ՀՈԳՎ  Աշտարակի բաժին                                                  43            44. ՀՀ ՆԳՆ ոստիկանության ՀՈԳՎ Ապարանի բաժին                                                      44             45. ՀՀ ՆԳՆ ոստիկանության ՀՈԳՎ  Թալինի բաժին                                                     45   46. ՀՀ ՆԳՆ ոստիկանության  ՀՈԳՎ Արարատի բաժին                                                  46            47. ՀՀ ՆԳՆ ոստիկանության  ՀՈԳՎ Արտաշատի բաժին                                                47                48. ՀՀ ՆԳՆ ոստիկանության  ՀՈԳՎ Մասիսի բաժին                                                       48   49. ՀՀ ՆԳՆ ոստիկանության  ՀՈԳՎ Վեդիի բաժին                                                        49   50. ՀՀ ՆԳՆ ոստիկանության  ՀՈԳՎ Արմավիրի բաժին                                                  50           51. ՀՀ ՆԳՆ ոստիկանության  ՀՈԳՎ Բաղրամյանի բաժին                                               51            52. ՀՀ ՆԳՆ ոստիկանության  ՀՈԳՎ Վաղարշապատի բաժին                                            52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53. ՀՀ ՆԳՆ ոստիկանության ՀՈԳՎ Գավառի բաժին                                                         53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54. ՀՀ ՆԳՆ ոստիկանության ՀՈԳՎ Ճամբարակի բաժին                                                   54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55. ՀՀ ՆԳՆ ոստիկանության ՀՈԳՎ Մարտունու բաժին                                                     55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56. ՀՀ ՆԳՆ ոստիկանության ՀՈԳՎ Սևանի բաժին                                                           56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57. ՀՀ ՆԳՆ ոստիկանության  ՀՈԳՎ Վարդենիսի բաժին                                                   57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lastRenderedPageBreak/>
        <w:t xml:space="preserve">58. ՀՀ ՆԳՆ ոստիկանության ՀՈԳՎ Տարոնի բաժին                                                          58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59</w:t>
      </w:r>
      <w:r w:rsidRPr="00E165B6">
        <w:rPr>
          <w:rFonts w:ascii="Cambria Math" w:eastAsia="Calibri" w:hAnsi="Cambria Math" w:cs="Cambria Math"/>
          <w:sz w:val="24"/>
          <w:szCs w:val="24"/>
          <w:lang w:val="hy-AM"/>
        </w:rPr>
        <w:t>․</w:t>
      </w:r>
      <w:r w:rsidRPr="00E165B6">
        <w:rPr>
          <w:rFonts w:ascii="GHEA Grapalat" w:eastAsia="Calibri" w:hAnsi="GHEA Grapalat" w:cs="Times New Roman"/>
          <w:sz w:val="24"/>
          <w:szCs w:val="24"/>
          <w:lang w:val="hy-AM"/>
        </w:rPr>
        <w:t xml:space="preserve"> ՀՀ ՆԳՆ ոստիկանության ՀՈԳՎ Բազումի բաժին                                                         59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60. ՀՀ ՆԳՆ ոստիկանության ՀՈԳՎ Գուգարքի բաժին                                                      60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61. ՀՀ ՆԳՆ ոստիկանության  ՀՈԳՎ  Թումանյանի բաժին                                                 61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62. ՀՀ ՆԳՆ ոստիկանության  ՀՈԳՎ  Սպիտակի բաժին                                                    62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63. ՀՀ </w:t>
      </w:r>
      <w:r w:rsidRPr="00E165B6">
        <w:rPr>
          <w:rFonts w:ascii="GHEA Grapalat" w:eastAsia="Times New Roman" w:hAnsi="GHEA Grapalat" w:cs="Times New Roman"/>
          <w:sz w:val="24"/>
          <w:szCs w:val="24"/>
          <w:lang w:val="hy-AM"/>
        </w:rPr>
        <w:t>ՆԳՆ</w:t>
      </w:r>
      <w:r w:rsidRPr="00E165B6">
        <w:rPr>
          <w:rFonts w:ascii="GHEA Grapalat" w:eastAsia="Calibri" w:hAnsi="GHEA Grapalat" w:cs="Times New Roman"/>
          <w:sz w:val="24"/>
          <w:szCs w:val="24"/>
          <w:lang w:val="hy-AM"/>
        </w:rPr>
        <w:t xml:space="preserve"> ոստիկանության ՀՈԳՎ Տաշիրի բաժին                                                          63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64. ՀՀ </w:t>
      </w:r>
      <w:r w:rsidRPr="00E165B6">
        <w:rPr>
          <w:rFonts w:ascii="GHEA Grapalat" w:eastAsia="Times New Roman" w:hAnsi="GHEA Grapalat" w:cs="Times New Roman"/>
          <w:sz w:val="24"/>
          <w:szCs w:val="24"/>
          <w:lang w:val="hy-AM"/>
        </w:rPr>
        <w:t>ՆԳՆ</w:t>
      </w:r>
      <w:r w:rsidRPr="00E165B6">
        <w:rPr>
          <w:rFonts w:ascii="GHEA Grapalat" w:eastAsia="Calibri" w:hAnsi="GHEA Grapalat" w:cs="Times New Roman"/>
          <w:sz w:val="24"/>
          <w:szCs w:val="24"/>
          <w:lang w:val="hy-AM"/>
        </w:rPr>
        <w:t xml:space="preserve"> ոստիկանության ՀՈԳՎ Ստեփանավանի բաժին                                            64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65</w:t>
      </w:r>
      <w:r w:rsidRPr="00E165B6">
        <w:rPr>
          <w:rFonts w:ascii="Cambria Math" w:eastAsia="Calibri" w:hAnsi="Cambria Math" w:cs="Cambria Math"/>
          <w:sz w:val="24"/>
          <w:szCs w:val="24"/>
          <w:lang w:val="hy-AM"/>
        </w:rPr>
        <w:t>․</w:t>
      </w:r>
      <w:r w:rsidRPr="00E165B6">
        <w:rPr>
          <w:rFonts w:ascii="GHEA Grapalat" w:eastAsia="Calibri" w:hAnsi="GHEA Grapalat" w:cs="Times New Roman"/>
          <w:sz w:val="24"/>
          <w:szCs w:val="24"/>
          <w:lang w:val="hy-AM"/>
        </w:rPr>
        <w:t xml:space="preserve"> ՀՀ </w:t>
      </w:r>
      <w:r w:rsidRPr="00E165B6">
        <w:rPr>
          <w:rFonts w:ascii="GHEA Grapalat" w:eastAsia="Times New Roman" w:hAnsi="GHEA Grapalat" w:cs="Times New Roman"/>
          <w:sz w:val="24"/>
          <w:szCs w:val="24"/>
          <w:lang w:val="hy-AM"/>
        </w:rPr>
        <w:t>ՆԳՆ</w:t>
      </w:r>
      <w:r w:rsidRPr="00E165B6">
        <w:rPr>
          <w:rFonts w:ascii="GHEA Grapalat" w:eastAsia="Calibri" w:hAnsi="GHEA Grapalat" w:cs="Times New Roman"/>
          <w:sz w:val="24"/>
          <w:szCs w:val="24"/>
          <w:lang w:val="hy-AM"/>
        </w:rPr>
        <w:t xml:space="preserve"> ոստիկանության ՀՈԳՎ Հրազդանի բաժին                                                    65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66. ՀՀ </w:t>
      </w:r>
      <w:r w:rsidRPr="00E165B6">
        <w:rPr>
          <w:rFonts w:ascii="GHEA Grapalat" w:eastAsia="Times New Roman" w:hAnsi="GHEA Grapalat" w:cs="Times New Roman"/>
          <w:sz w:val="24"/>
          <w:szCs w:val="24"/>
          <w:lang w:val="hy-AM"/>
        </w:rPr>
        <w:t>ՆԳՆ</w:t>
      </w:r>
      <w:r w:rsidRPr="00E165B6">
        <w:rPr>
          <w:rFonts w:ascii="GHEA Grapalat" w:eastAsia="Calibri" w:hAnsi="GHEA Grapalat" w:cs="Times New Roman"/>
          <w:sz w:val="24"/>
          <w:szCs w:val="24"/>
          <w:lang w:val="hy-AM"/>
        </w:rPr>
        <w:t xml:space="preserve"> ոստիկանության ՀՈԳՎ Կոտայքի բաժնի                                                      66</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67. ՀՀ </w:t>
      </w:r>
      <w:r w:rsidRPr="00E165B6">
        <w:rPr>
          <w:rFonts w:ascii="GHEA Grapalat" w:eastAsia="Times New Roman" w:hAnsi="GHEA Grapalat" w:cs="Times New Roman"/>
          <w:sz w:val="24"/>
          <w:szCs w:val="24"/>
          <w:lang w:val="hy-AM"/>
        </w:rPr>
        <w:t>ՆԳՆ</w:t>
      </w:r>
      <w:r w:rsidRPr="00E165B6">
        <w:rPr>
          <w:rFonts w:ascii="GHEA Grapalat" w:eastAsia="Calibri" w:hAnsi="GHEA Grapalat" w:cs="Times New Roman"/>
          <w:sz w:val="24"/>
          <w:szCs w:val="24"/>
          <w:lang w:val="hy-AM"/>
        </w:rPr>
        <w:t xml:space="preserve"> ոստիկանության ՀՈԳՎ Նաիրիի բաժին                                                        67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68</w:t>
      </w:r>
      <w:r w:rsidRPr="00E165B6">
        <w:rPr>
          <w:rFonts w:ascii="Cambria Math" w:eastAsia="Calibri" w:hAnsi="Cambria Math" w:cs="Cambria Math"/>
          <w:sz w:val="24"/>
          <w:szCs w:val="24"/>
          <w:lang w:val="hy-AM"/>
        </w:rPr>
        <w:t>․</w:t>
      </w:r>
      <w:r w:rsidRPr="00E165B6">
        <w:rPr>
          <w:rFonts w:ascii="GHEA Grapalat" w:eastAsia="Calibri" w:hAnsi="GHEA Grapalat" w:cs="Times New Roman"/>
          <w:sz w:val="24"/>
          <w:szCs w:val="24"/>
          <w:lang w:val="hy-AM"/>
        </w:rPr>
        <w:t xml:space="preserve"> ՀՀ </w:t>
      </w:r>
      <w:r w:rsidRPr="00E165B6">
        <w:rPr>
          <w:rFonts w:ascii="GHEA Grapalat" w:eastAsia="Times New Roman" w:hAnsi="GHEA Grapalat" w:cs="Times New Roman"/>
          <w:sz w:val="24"/>
          <w:szCs w:val="24"/>
          <w:lang w:val="hy-AM"/>
        </w:rPr>
        <w:t>ՆԳՆ</w:t>
      </w:r>
      <w:r w:rsidRPr="00E165B6">
        <w:rPr>
          <w:rFonts w:ascii="GHEA Grapalat" w:eastAsia="Calibri" w:hAnsi="GHEA Grapalat" w:cs="Times New Roman"/>
          <w:sz w:val="24"/>
          <w:szCs w:val="24"/>
          <w:lang w:val="hy-AM"/>
        </w:rPr>
        <w:t xml:space="preserve"> ոստիկանության ՀՈԳՎ Չարենցավանի բաժին                                              68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69. ՀՀ </w:t>
      </w:r>
      <w:r w:rsidRPr="00E165B6">
        <w:rPr>
          <w:rFonts w:ascii="GHEA Grapalat" w:eastAsia="Times New Roman" w:hAnsi="GHEA Grapalat" w:cs="Times New Roman"/>
          <w:sz w:val="24"/>
          <w:szCs w:val="24"/>
          <w:lang w:val="hy-AM"/>
        </w:rPr>
        <w:t>ՆԳՆ</w:t>
      </w:r>
      <w:r w:rsidRPr="00E165B6">
        <w:rPr>
          <w:rFonts w:ascii="GHEA Grapalat" w:eastAsia="Calibri" w:hAnsi="GHEA Grapalat" w:cs="Times New Roman"/>
          <w:sz w:val="24"/>
          <w:szCs w:val="24"/>
          <w:lang w:val="hy-AM"/>
        </w:rPr>
        <w:t xml:space="preserve"> ոստիկանության ՀՈԳՎ Գառնիի բաժին                                                         69</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70. ՀՀ </w:t>
      </w:r>
      <w:r w:rsidRPr="00E165B6">
        <w:rPr>
          <w:rFonts w:ascii="GHEA Grapalat" w:eastAsia="Times New Roman" w:hAnsi="GHEA Grapalat" w:cs="Times New Roman"/>
          <w:sz w:val="24"/>
          <w:szCs w:val="24"/>
          <w:lang w:val="hy-AM"/>
        </w:rPr>
        <w:t>ՆԳՆ</w:t>
      </w:r>
      <w:r w:rsidRPr="00E165B6">
        <w:rPr>
          <w:rFonts w:ascii="GHEA Grapalat" w:eastAsia="Calibri" w:hAnsi="GHEA Grapalat" w:cs="Times New Roman"/>
          <w:sz w:val="24"/>
          <w:szCs w:val="24"/>
          <w:lang w:val="hy-AM"/>
        </w:rPr>
        <w:t xml:space="preserve"> ոստիկանության ՀՈԳՎ Կումայրիի բաժին                                                    70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71. ՀՀ</w:t>
      </w:r>
      <w:r w:rsidRPr="00E165B6">
        <w:rPr>
          <w:rFonts w:ascii="GHEA Grapalat" w:eastAsia="Times New Roman" w:hAnsi="GHEA Grapalat" w:cs="Times New Roman"/>
          <w:sz w:val="24"/>
          <w:szCs w:val="24"/>
          <w:lang w:val="hy-AM"/>
        </w:rPr>
        <w:t xml:space="preserve"> ՆԳՆ</w:t>
      </w:r>
      <w:r w:rsidRPr="00E165B6">
        <w:rPr>
          <w:rFonts w:ascii="GHEA Grapalat" w:eastAsia="Calibri" w:hAnsi="GHEA Grapalat" w:cs="Times New Roman"/>
          <w:sz w:val="24"/>
          <w:szCs w:val="24"/>
          <w:lang w:val="hy-AM"/>
        </w:rPr>
        <w:t xml:space="preserve"> ոստիկանության ՀՈԳՎ Մուշի բաժին                                                            71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72. ՀՀ </w:t>
      </w:r>
      <w:r w:rsidRPr="00E165B6">
        <w:rPr>
          <w:rFonts w:ascii="GHEA Grapalat" w:eastAsia="Times New Roman" w:hAnsi="GHEA Grapalat" w:cs="Times New Roman"/>
          <w:sz w:val="24"/>
          <w:szCs w:val="24"/>
          <w:lang w:val="hy-AM"/>
        </w:rPr>
        <w:t>ՆԳՆ</w:t>
      </w:r>
      <w:r w:rsidRPr="00E165B6">
        <w:rPr>
          <w:rFonts w:ascii="GHEA Grapalat" w:eastAsia="Calibri" w:hAnsi="GHEA Grapalat" w:cs="Times New Roman"/>
          <w:sz w:val="24"/>
          <w:szCs w:val="24"/>
          <w:lang w:val="hy-AM"/>
        </w:rPr>
        <w:t xml:space="preserve"> ոստիկանության ՀՈԳՎ Ախուրյանի բաժին                                                   72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73</w:t>
      </w:r>
      <w:r w:rsidRPr="00E165B6">
        <w:rPr>
          <w:rFonts w:ascii="Cambria Math" w:eastAsia="Calibri" w:hAnsi="Cambria Math" w:cs="Cambria Math"/>
          <w:sz w:val="24"/>
          <w:szCs w:val="24"/>
          <w:lang w:val="hy-AM"/>
        </w:rPr>
        <w:t>․</w:t>
      </w:r>
      <w:r w:rsidRPr="00E165B6">
        <w:rPr>
          <w:rFonts w:ascii="GHEA Grapalat" w:eastAsia="Calibri" w:hAnsi="GHEA Grapalat" w:cs="Times New Roman"/>
          <w:sz w:val="24"/>
          <w:szCs w:val="24"/>
          <w:lang w:val="hy-AM"/>
        </w:rPr>
        <w:t xml:space="preserve"> ՀՀ </w:t>
      </w:r>
      <w:r w:rsidRPr="00E165B6">
        <w:rPr>
          <w:rFonts w:ascii="GHEA Grapalat" w:eastAsia="Times New Roman" w:hAnsi="GHEA Grapalat" w:cs="Times New Roman"/>
          <w:sz w:val="24"/>
          <w:szCs w:val="24"/>
          <w:lang w:val="hy-AM"/>
        </w:rPr>
        <w:t>ՆԳՆ</w:t>
      </w:r>
      <w:r w:rsidRPr="00E165B6">
        <w:rPr>
          <w:rFonts w:ascii="GHEA Grapalat" w:eastAsia="Calibri" w:hAnsi="GHEA Grapalat" w:cs="Times New Roman"/>
          <w:sz w:val="24"/>
          <w:szCs w:val="24"/>
          <w:lang w:val="hy-AM"/>
        </w:rPr>
        <w:t xml:space="preserve"> ոստիկանության ՀՈԳՎ Ամասիայի բաժին                                                    73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74. ՀՀ </w:t>
      </w:r>
      <w:r w:rsidRPr="00E165B6">
        <w:rPr>
          <w:rFonts w:ascii="GHEA Grapalat" w:eastAsia="Times New Roman" w:hAnsi="GHEA Grapalat" w:cs="Times New Roman"/>
          <w:sz w:val="24"/>
          <w:szCs w:val="24"/>
          <w:lang w:val="hy-AM"/>
        </w:rPr>
        <w:t>ՆԳՆ</w:t>
      </w:r>
      <w:r w:rsidRPr="00E165B6">
        <w:rPr>
          <w:rFonts w:ascii="GHEA Grapalat" w:eastAsia="Calibri" w:hAnsi="GHEA Grapalat" w:cs="Times New Roman"/>
          <w:sz w:val="24"/>
          <w:szCs w:val="24"/>
          <w:lang w:val="hy-AM"/>
        </w:rPr>
        <w:t xml:space="preserve"> ոստիկանության ՀՈԳՎ Անիի բաժին                                                            74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75</w:t>
      </w:r>
      <w:r w:rsidRPr="00E165B6">
        <w:rPr>
          <w:rFonts w:ascii="Cambria Math" w:eastAsia="Calibri" w:hAnsi="Cambria Math" w:cs="Cambria Math"/>
          <w:sz w:val="24"/>
          <w:szCs w:val="24"/>
          <w:lang w:val="hy-AM"/>
        </w:rPr>
        <w:t>․</w:t>
      </w:r>
      <w:r w:rsidRPr="00E165B6">
        <w:rPr>
          <w:rFonts w:ascii="GHEA Grapalat" w:eastAsia="Calibri" w:hAnsi="GHEA Grapalat" w:cs="Times New Roman"/>
          <w:sz w:val="24"/>
          <w:szCs w:val="24"/>
          <w:lang w:val="hy-AM"/>
        </w:rPr>
        <w:t xml:space="preserve"> ՀՀ</w:t>
      </w:r>
      <w:r w:rsidRPr="00E165B6">
        <w:rPr>
          <w:rFonts w:ascii="GHEA Grapalat" w:eastAsia="Times New Roman" w:hAnsi="GHEA Grapalat" w:cs="Times New Roman"/>
          <w:sz w:val="24"/>
          <w:szCs w:val="24"/>
          <w:lang w:val="hy-AM"/>
        </w:rPr>
        <w:t xml:space="preserve"> ՆԳՆ</w:t>
      </w:r>
      <w:r w:rsidRPr="00E165B6">
        <w:rPr>
          <w:rFonts w:ascii="GHEA Grapalat" w:eastAsia="Calibri" w:hAnsi="GHEA Grapalat" w:cs="Times New Roman"/>
          <w:sz w:val="24"/>
          <w:szCs w:val="24"/>
          <w:lang w:val="hy-AM"/>
        </w:rPr>
        <w:t xml:space="preserve"> ոստիկանության ՀՈԳՎ Աշոցքի բաժին                                                         75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76</w:t>
      </w:r>
      <w:r w:rsidRPr="00E165B6">
        <w:rPr>
          <w:rFonts w:ascii="Cambria Math" w:eastAsia="Calibri" w:hAnsi="Cambria Math" w:cs="Cambria Math"/>
          <w:sz w:val="24"/>
          <w:szCs w:val="24"/>
          <w:lang w:val="hy-AM"/>
        </w:rPr>
        <w:t>․</w:t>
      </w:r>
      <w:r w:rsidRPr="00E165B6">
        <w:rPr>
          <w:rFonts w:ascii="GHEA Grapalat" w:eastAsia="Calibri" w:hAnsi="GHEA Grapalat" w:cs="Times New Roman"/>
          <w:sz w:val="24"/>
          <w:szCs w:val="24"/>
          <w:lang w:val="hy-AM"/>
        </w:rPr>
        <w:t xml:space="preserve"> ՀՀ </w:t>
      </w:r>
      <w:r w:rsidRPr="00E165B6">
        <w:rPr>
          <w:rFonts w:ascii="GHEA Grapalat" w:eastAsia="Times New Roman" w:hAnsi="GHEA Grapalat" w:cs="Times New Roman"/>
          <w:sz w:val="24"/>
          <w:szCs w:val="24"/>
          <w:lang w:val="hy-AM"/>
        </w:rPr>
        <w:t>ՆԳՆ</w:t>
      </w:r>
      <w:r w:rsidRPr="00E165B6">
        <w:rPr>
          <w:rFonts w:ascii="GHEA Grapalat" w:eastAsia="Calibri" w:hAnsi="GHEA Grapalat" w:cs="Times New Roman"/>
          <w:sz w:val="24"/>
          <w:szCs w:val="24"/>
          <w:lang w:val="hy-AM"/>
        </w:rPr>
        <w:t xml:space="preserve"> ոստիկանության  ՀՈԳՎ Արթիկի բաժին                                                       76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77. ՀՀ </w:t>
      </w:r>
      <w:r w:rsidRPr="00E165B6">
        <w:rPr>
          <w:rFonts w:ascii="GHEA Grapalat" w:eastAsia="Times New Roman" w:hAnsi="GHEA Grapalat" w:cs="Times New Roman"/>
          <w:sz w:val="24"/>
          <w:szCs w:val="24"/>
          <w:lang w:val="hy-AM"/>
        </w:rPr>
        <w:t>ՆԳՆ</w:t>
      </w:r>
      <w:r w:rsidRPr="00E165B6">
        <w:rPr>
          <w:rFonts w:ascii="GHEA Grapalat" w:eastAsia="Calibri" w:hAnsi="GHEA Grapalat" w:cs="Times New Roman"/>
          <w:sz w:val="24"/>
          <w:szCs w:val="24"/>
          <w:lang w:val="hy-AM"/>
        </w:rPr>
        <w:t xml:space="preserve"> ոստիկանության ՀՈԳՎ Կապանի բաժին                                                      77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78</w:t>
      </w:r>
      <w:r w:rsidRPr="00E165B6">
        <w:rPr>
          <w:rFonts w:ascii="Cambria Math" w:eastAsia="Calibri" w:hAnsi="Cambria Math" w:cs="Cambria Math"/>
          <w:sz w:val="24"/>
          <w:szCs w:val="24"/>
          <w:lang w:val="hy-AM"/>
        </w:rPr>
        <w:t>․</w:t>
      </w:r>
      <w:r w:rsidRPr="00E165B6">
        <w:rPr>
          <w:rFonts w:ascii="GHEA Grapalat" w:eastAsia="Calibri" w:hAnsi="GHEA Grapalat" w:cs="Times New Roman"/>
          <w:sz w:val="24"/>
          <w:szCs w:val="24"/>
          <w:lang w:val="hy-AM"/>
        </w:rPr>
        <w:t xml:space="preserve"> ՀՀ</w:t>
      </w:r>
      <w:r w:rsidRPr="00E165B6">
        <w:rPr>
          <w:rFonts w:ascii="GHEA Grapalat" w:eastAsia="Times New Roman" w:hAnsi="GHEA Grapalat" w:cs="Times New Roman"/>
          <w:sz w:val="24"/>
          <w:szCs w:val="24"/>
          <w:lang w:val="hy-AM"/>
        </w:rPr>
        <w:t xml:space="preserve"> ՆԳՆ</w:t>
      </w:r>
      <w:r w:rsidRPr="00E165B6">
        <w:rPr>
          <w:rFonts w:ascii="GHEA Grapalat" w:eastAsia="Calibri" w:hAnsi="GHEA Grapalat" w:cs="Times New Roman"/>
          <w:sz w:val="24"/>
          <w:szCs w:val="24"/>
          <w:lang w:val="hy-AM"/>
        </w:rPr>
        <w:t xml:space="preserve"> ոստիկանության ՀՈԳՎ Գորիսի  բաժին                                                       78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79</w:t>
      </w:r>
      <w:r w:rsidRPr="00E165B6">
        <w:rPr>
          <w:rFonts w:ascii="Cambria Math" w:eastAsia="Calibri" w:hAnsi="Cambria Math" w:cs="Cambria Math"/>
          <w:sz w:val="24"/>
          <w:szCs w:val="24"/>
          <w:lang w:val="hy-AM"/>
        </w:rPr>
        <w:t>․</w:t>
      </w:r>
      <w:r w:rsidRPr="00E165B6">
        <w:rPr>
          <w:rFonts w:ascii="GHEA Grapalat" w:eastAsia="Calibri" w:hAnsi="GHEA Grapalat" w:cs="Times New Roman"/>
          <w:sz w:val="24"/>
          <w:szCs w:val="24"/>
          <w:lang w:val="hy-AM"/>
        </w:rPr>
        <w:t xml:space="preserve"> ՀՀ </w:t>
      </w:r>
      <w:r w:rsidRPr="00E165B6">
        <w:rPr>
          <w:rFonts w:ascii="GHEA Grapalat" w:eastAsia="Times New Roman" w:hAnsi="GHEA Grapalat" w:cs="Times New Roman"/>
          <w:sz w:val="24"/>
          <w:szCs w:val="24"/>
          <w:lang w:val="hy-AM"/>
        </w:rPr>
        <w:t>ՆԳՆ</w:t>
      </w:r>
      <w:r w:rsidRPr="00E165B6">
        <w:rPr>
          <w:rFonts w:ascii="GHEA Grapalat" w:eastAsia="Calibri" w:hAnsi="GHEA Grapalat" w:cs="Times New Roman"/>
          <w:sz w:val="24"/>
          <w:szCs w:val="24"/>
          <w:lang w:val="hy-AM"/>
        </w:rPr>
        <w:t xml:space="preserve"> ոստիկանության ՀՈԳՎ Մեղրիի բաժին                                                        79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80</w:t>
      </w:r>
      <w:r w:rsidRPr="00E165B6">
        <w:rPr>
          <w:rFonts w:ascii="Cambria Math" w:eastAsia="Calibri" w:hAnsi="Cambria Math" w:cs="Cambria Math"/>
          <w:sz w:val="24"/>
          <w:szCs w:val="24"/>
          <w:lang w:val="hy-AM"/>
        </w:rPr>
        <w:t>․</w:t>
      </w:r>
      <w:r w:rsidRPr="00E165B6">
        <w:rPr>
          <w:rFonts w:ascii="GHEA Grapalat" w:eastAsia="Calibri" w:hAnsi="GHEA Grapalat" w:cs="Times New Roman"/>
          <w:sz w:val="24"/>
          <w:szCs w:val="24"/>
          <w:lang w:val="hy-AM"/>
        </w:rPr>
        <w:t xml:space="preserve"> ՀՀ </w:t>
      </w:r>
      <w:r w:rsidRPr="00E165B6">
        <w:rPr>
          <w:rFonts w:ascii="GHEA Grapalat" w:eastAsia="Times New Roman" w:hAnsi="GHEA Grapalat" w:cs="Times New Roman"/>
          <w:sz w:val="24"/>
          <w:szCs w:val="24"/>
          <w:lang w:val="hy-AM"/>
        </w:rPr>
        <w:t>ՆԳՆ</w:t>
      </w:r>
      <w:r w:rsidRPr="00E165B6">
        <w:rPr>
          <w:rFonts w:ascii="GHEA Grapalat" w:eastAsia="Calibri" w:hAnsi="GHEA Grapalat" w:cs="Times New Roman"/>
          <w:sz w:val="24"/>
          <w:szCs w:val="24"/>
          <w:lang w:val="hy-AM"/>
        </w:rPr>
        <w:t xml:space="preserve"> ոստիկանության ՀՈԳՎ Սիսիանի բաժին                                                     80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81. ՀՀ </w:t>
      </w:r>
      <w:r w:rsidRPr="00E165B6">
        <w:rPr>
          <w:rFonts w:ascii="GHEA Grapalat" w:eastAsia="Times New Roman" w:hAnsi="GHEA Grapalat" w:cs="Times New Roman"/>
          <w:sz w:val="24"/>
          <w:szCs w:val="24"/>
          <w:lang w:val="hy-AM"/>
        </w:rPr>
        <w:t>ՆԳՆ</w:t>
      </w:r>
      <w:r w:rsidRPr="00E165B6">
        <w:rPr>
          <w:rFonts w:ascii="GHEA Grapalat" w:eastAsia="Calibri" w:hAnsi="GHEA Grapalat" w:cs="Times New Roman"/>
          <w:sz w:val="24"/>
          <w:szCs w:val="24"/>
          <w:lang w:val="hy-AM"/>
        </w:rPr>
        <w:t xml:space="preserve"> ոստիկանության ՀՈԳՎ Եղեգնաձորի բաժին                                                81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82. ՀՀ </w:t>
      </w:r>
      <w:r w:rsidRPr="00E165B6">
        <w:rPr>
          <w:rFonts w:ascii="GHEA Grapalat" w:eastAsia="Times New Roman" w:hAnsi="GHEA Grapalat" w:cs="Times New Roman"/>
          <w:sz w:val="24"/>
          <w:szCs w:val="24"/>
          <w:lang w:val="hy-AM"/>
        </w:rPr>
        <w:t>ՆԳՆ</w:t>
      </w:r>
      <w:r w:rsidRPr="00E165B6">
        <w:rPr>
          <w:rFonts w:ascii="GHEA Grapalat" w:eastAsia="Calibri" w:hAnsi="GHEA Grapalat" w:cs="Times New Roman"/>
          <w:sz w:val="24"/>
          <w:szCs w:val="24"/>
          <w:lang w:val="hy-AM"/>
        </w:rPr>
        <w:t xml:space="preserve"> ոստիկանության ՀՈԳՎ Վայքի բաժին                                                         82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83. ՀՀ</w:t>
      </w:r>
      <w:r w:rsidRPr="00E165B6">
        <w:rPr>
          <w:rFonts w:ascii="GHEA Grapalat" w:eastAsia="Times New Roman" w:hAnsi="GHEA Grapalat" w:cs="Times New Roman"/>
          <w:sz w:val="24"/>
          <w:szCs w:val="24"/>
          <w:lang w:val="hy-AM"/>
        </w:rPr>
        <w:t xml:space="preserve"> ՆԳՆ</w:t>
      </w:r>
      <w:r w:rsidRPr="00E165B6">
        <w:rPr>
          <w:rFonts w:ascii="GHEA Grapalat" w:eastAsia="Calibri" w:hAnsi="GHEA Grapalat" w:cs="Times New Roman"/>
          <w:sz w:val="24"/>
          <w:szCs w:val="24"/>
          <w:lang w:val="hy-AM"/>
        </w:rPr>
        <w:t xml:space="preserve"> ոստիկանության ՀՈԳՎ  Ջերմուկի բաժին                                                   83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84. ՀՀ </w:t>
      </w:r>
      <w:r w:rsidRPr="00E165B6">
        <w:rPr>
          <w:rFonts w:ascii="GHEA Grapalat" w:eastAsia="Times New Roman" w:hAnsi="GHEA Grapalat" w:cs="Times New Roman"/>
          <w:sz w:val="24"/>
          <w:szCs w:val="24"/>
          <w:lang w:val="hy-AM"/>
        </w:rPr>
        <w:t>ՆԳՆ</w:t>
      </w:r>
      <w:r w:rsidRPr="00E165B6">
        <w:rPr>
          <w:rFonts w:ascii="GHEA Grapalat" w:eastAsia="Calibri" w:hAnsi="GHEA Grapalat" w:cs="Times New Roman"/>
          <w:sz w:val="24"/>
          <w:szCs w:val="24"/>
          <w:lang w:val="hy-AM"/>
        </w:rPr>
        <w:t xml:space="preserve"> ոստիկանության ՀՈԳՎ Իջևանի բաժին                                                      84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85.ՀՀ </w:t>
      </w:r>
      <w:r w:rsidRPr="00E165B6">
        <w:rPr>
          <w:rFonts w:ascii="GHEA Grapalat" w:eastAsia="Times New Roman" w:hAnsi="GHEA Grapalat" w:cs="Times New Roman"/>
          <w:sz w:val="24"/>
          <w:szCs w:val="24"/>
          <w:lang w:val="hy-AM"/>
        </w:rPr>
        <w:t>ՆԳՆ</w:t>
      </w:r>
      <w:r w:rsidRPr="00E165B6">
        <w:rPr>
          <w:rFonts w:ascii="GHEA Grapalat" w:eastAsia="Calibri" w:hAnsi="GHEA Grapalat" w:cs="Times New Roman"/>
          <w:sz w:val="24"/>
          <w:szCs w:val="24"/>
          <w:lang w:val="hy-AM"/>
        </w:rPr>
        <w:t xml:space="preserve"> ոստիկանության ՀՈԳՎ Նոյեմբերյանի բաժին                                              85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86</w:t>
      </w:r>
      <w:r w:rsidRPr="00E165B6">
        <w:rPr>
          <w:rFonts w:ascii="Cambria Math" w:eastAsia="Calibri" w:hAnsi="Cambria Math" w:cs="Cambria Math"/>
          <w:sz w:val="24"/>
          <w:szCs w:val="24"/>
          <w:lang w:val="hy-AM"/>
        </w:rPr>
        <w:t>․</w:t>
      </w:r>
      <w:r w:rsidRPr="00E165B6">
        <w:rPr>
          <w:rFonts w:ascii="GHEA Grapalat" w:eastAsia="Calibri" w:hAnsi="GHEA Grapalat" w:cs="Times New Roman"/>
          <w:sz w:val="24"/>
          <w:szCs w:val="24"/>
          <w:lang w:val="hy-AM"/>
        </w:rPr>
        <w:t xml:space="preserve"> ՀՀ </w:t>
      </w:r>
      <w:r w:rsidRPr="00E165B6">
        <w:rPr>
          <w:rFonts w:ascii="GHEA Grapalat" w:eastAsia="Times New Roman" w:hAnsi="GHEA Grapalat" w:cs="Times New Roman"/>
          <w:sz w:val="24"/>
          <w:szCs w:val="24"/>
          <w:lang w:val="hy-AM"/>
        </w:rPr>
        <w:t>ՆԳՆ</w:t>
      </w:r>
      <w:r w:rsidRPr="00E165B6">
        <w:rPr>
          <w:rFonts w:ascii="GHEA Grapalat" w:eastAsia="Calibri" w:hAnsi="GHEA Grapalat" w:cs="Times New Roman"/>
          <w:sz w:val="24"/>
          <w:szCs w:val="24"/>
          <w:lang w:val="hy-AM"/>
        </w:rPr>
        <w:t xml:space="preserve"> ոստիկանության ՀՈԳՎ Տավուշի բաժին                                                      86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87. ՀՀ </w:t>
      </w:r>
      <w:r w:rsidRPr="00E165B6">
        <w:rPr>
          <w:rFonts w:ascii="GHEA Grapalat" w:eastAsia="Times New Roman" w:hAnsi="GHEA Grapalat" w:cs="Times New Roman"/>
          <w:sz w:val="24"/>
          <w:szCs w:val="24"/>
          <w:lang w:val="hy-AM"/>
        </w:rPr>
        <w:t>ՆԳՆ</w:t>
      </w:r>
      <w:r w:rsidRPr="00E165B6">
        <w:rPr>
          <w:rFonts w:ascii="GHEA Grapalat" w:eastAsia="Calibri" w:hAnsi="GHEA Grapalat" w:cs="Times New Roman"/>
          <w:sz w:val="24"/>
          <w:szCs w:val="24"/>
          <w:lang w:val="hy-AM"/>
        </w:rPr>
        <w:t xml:space="preserve"> ոստիկանության ՀՈԳՎ Դիլիջանի բաժին                                                    87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88</w:t>
      </w:r>
      <w:r w:rsidRPr="00E165B6">
        <w:rPr>
          <w:rFonts w:ascii="Cambria Math" w:eastAsia="Calibri" w:hAnsi="Cambria Math" w:cs="Cambria Math"/>
          <w:sz w:val="24"/>
          <w:szCs w:val="24"/>
          <w:lang w:val="hy-AM"/>
        </w:rPr>
        <w:t>․</w:t>
      </w:r>
      <w:r w:rsidRPr="00E165B6">
        <w:rPr>
          <w:rFonts w:ascii="GHEA Grapalat" w:eastAsia="Calibri" w:hAnsi="GHEA Grapalat" w:cs="Times New Roman"/>
          <w:sz w:val="24"/>
          <w:szCs w:val="24"/>
          <w:lang w:val="hy-AM"/>
        </w:rPr>
        <w:t xml:space="preserve"> ՀՀ ՆԳՆ ոստիկանության ինֆորմացիոն կենտրոն                                                     88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89</w:t>
      </w:r>
      <w:r w:rsidRPr="00E165B6">
        <w:rPr>
          <w:rFonts w:ascii="Cambria Math" w:eastAsia="Calibri" w:hAnsi="Cambria Math" w:cs="Cambria Math"/>
          <w:sz w:val="24"/>
          <w:szCs w:val="24"/>
          <w:lang w:val="hy-AM"/>
        </w:rPr>
        <w:t>․</w:t>
      </w:r>
      <w:r w:rsidRPr="00E165B6">
        <w:rPr>
          <w:rFonts w:ascii="GHEA Grapalat" w:eastAsia="Calibri" w:hAnsi="GHEA Grapalat" w:cs="Times New Roman"/>
          <w:sz w:val="24"/>
          <w:szCs w:val="24"/>
          <w:lang w:val="hy-AM"/>
        </w:rPr>
        <w:t xml:space="preserve"> ՀՀ ՆԳՆ ոստիկանության օպերատիվ փնտրողական վարչություն                              89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90</w:t>
      </w:r>
      <w:r w:rsidRPr="00E165B6">
        <w:rPr>
          <w:rFonts w:ascii="Cambria Math" w:eastAsia="Calibri" w:hAnsi="Cambria Math" w:cs="Cambria Math"/>
          <w:sz w:val="24"/>
          <w:szCs w:val="24"/>
          <w:lang w:val="hy-AM"/>
        </w:rPr>
        <w:t>․</w:t>
      </w:r>
      <w:r w:rsidRPr="00E165B6">
        <w:rPr>
          <w:rFonts w:ascii="GHEA Grapalat" w:eastAsia="Calibri" w:hAnsi="GHEA Grapalat" w:cs="Times New Roman"/>
          <w:sz w:val="24"/>
          <w:szCs w:val="24"/>
          <w:lang w:val="hy-AM"/>
        </w:rPr>
        <w:t xml:space="preserve"> ՀՀ ՆԳՆ ոստիկանության օպերատիվ փնտրողական վարչության օպերատիվ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տեխնիկական բաժին                                                                                                 90</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Cambria Math"/>
          <w:sz w:val="24"/>
          <w:szCs w:val="24"/>
          <w:lang w:val="hy-AM"/>
        </w:rPr>
        <w:t>91</w:t>
      </w:r>
      <w:r w:rsidRPr="00E165B6">
        <w:rPr>
          <w:rFonts w:ascii="Cambria Math" w:eastAsia="Calibri" w:hAnsi="Cambria Math" w:cs="Cambria Math"/>
          <w:sz w:val="24"/>
          <w:szCs w:val="24"/>
          <w:lang w:val="hy-AM"/>
        </w:rPr>
        <w:t>․</w:t>
      </w:r>
      <w:r w:rsidRPr="00E165B6">
        <w:rPr>
          <w:rFonts w:ascii="GHEA Grapalat" w:eastAsia="Calibri" w:hAnsi="GHEA Grapalat" w:cs="Times New Roman"/>
          <w:sz w:val="24"/>
          <w:szCs w:val="24"/>
          <w:lang w:val="hy-AM"/>
        </w:rPr>
        <w:t xml:space="preserve"> </w:t>
      </w:r>
      <w:r w:rsidR="00F918E9" w:rsidRPr="00F918E9">
        <w:rPr>
          <w:rFonts w:ascii="GHEA Grapalat" w:eastAsia="Calibri" w:hAnsi="GHEA Grapalat" w:cs="Times New Roman"/>
          <w:sz w:val="24"/>
          <w:szCs w:val="24"/>
          <w:lang w:val="hy-AM"/>
        </w:rPr>
        <w:t>ՀՀ ՆԳՆ ոստիկանության ՔՈԳՎ ՀՀ-ում Ինտերպոլի ազգային կենտրոնական բյուրո վարչության իրավունքով</w:t>
      </w:r>
      <w:r w:rsidR="00F918E9">
        <w:rPr>
          <w:rFonts w:ascii="GHEA Grapalat" w:eastAsia="Calibri" w:hAnsi="GHEA Grapalat" w:cs="Times New Roman"/>
          <w:sz w:val="24"/>
          <w:szCs w:val="24"/>
          <w:lang w:val="hy-AM"/>
        </w:rPr>
        <w:t xml:space="preserve">                                                                                               </w:t>
      </w:r>
      <w:r w:rsidR="00F918E9" w:rsidRPr="00F918E9">
        <w:rPr>
          <w:rFonts w:ascii="GHEA Grapalat" w:eastAsia="Calibri" w:hAnsi="GHEA Grapalat" w:cs="Times New Roman"/>
          <w:sz w:val="24"/>
          <w:szCs w:val="24"/>
          <w:lang w:val="hy-AM"/>
        </w:rPr>
        <w:t xml:space="preserve"> </w:t>
      </w:r>
      <w:r w:rsidRPr="00E165B6">
        <w:rPr>
          <w:rFonts w:ascii="GHEA Grapalat" w:eastAsia="Calibri" w:hAnsi="GHEA Grapalat" w:cs="Times New Roman"/>
          <w:sz w:val="24"/>
          <w:szCs w:val="24"/>
          <w:lang w:val="hy-AM"/>
        </w:rPr>
        <w:t>91</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92</w:t>
      </w:r>
      <w:r w:rsidRPr="00E165B6">
        <w:rPr>
          <w:rFonts w:ascii="Cambria Math" w:eastAsia="Calibri" w:hAnsi="Cambria Math" w:cs="Cambria Math"/>
          <w:sz w:val="24"/>
          <w:szCs w:val="24"/>
          <w:lang w:val="hy-AM"/>
        </w:rPr>
        <w:t>․</w:t>
      </w:r>
      <w:r w:rsidRPr="00E165B6">
        <w:rPr>
          <w:rFonts w:ascii="GHEA Grapalat" w:eastAsia="Calibri" w:hAnsi="GHEA Grapalat" w:cs="Times New Roman"/>
          <w:sz w:val="24"/>
          <w:szCs w:val="24"/>
          <w:lang w:val="hy-AM"/>
        </w:rPr>
        <w:t xml:space="preserve"> ՀՀ ՆԳՆ ոստիկանության  բժշկական վարչություն                                                      92</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92</w:t>
      </w:r>
      <w:r w:rsidRPr="00E165B6">
        <w:rPr>
          <w:rFonts w:ascii="Cambria Math" w:eastAsia="Calibri" w:hAnsi="Cambria Math" w:cs="Cambria Math"/>
          <w:sz w:val="24"/>
          <w:szCs w:val="24"/>
          <w:lang w:val="hy-AM"/>
        </w:rPr>
        <w:t>․</w:t>
      </w:r>
      <w:r w:rsidRPr="00E165B6">
        <w:rPr>
          <w:rFonts w:ascii="GHEA Grapalat" w:eastAsia="Calibri" w:hAnsi="GHEA Grapalat" w:cs="Times New Roman"/>
          <w:sz w:val="24"/>
          <w:szCs w:val="24"/>
          <w:lang w:val="hy-AM"/>
        </w:rPr>
        <w:t xml:space="preserve"> ՀՀ ՆԳՆ ոստիկանության բժշկական վարչության պոլիկլինիկա                                   92/1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93</w:t>
      </w:r>
      <w:r w:rsidRPr="00E165B6">
        <w:rPr>
          <w:rFonts w:ascii="Cambria Math" w:eastAsia="Calibri" w:hAnsi="Cambria Math" w:cs="Cambria Math"/>
          <w:sz w:val="24"/>
          <w:szCs w:val="24"/>
          <w:lang w:val="hy-AM"/>
        </w:rPr>
        <w:t>․</w:t>
      </w:r>
      <w:r w:rsidRPr="00E165B6">
        <w:rPr>
          <w:rFonts w:ascii="GHEA Grapalat" w:eastAsia="Calibri" w:hAnsi="GHEA Grapalat" w:cs="Times New Roman"/>
          <w:sz w:val="24"/>
          <w:szCs w:val="24"/>
          <w:lang w:val="hy-AM"/>
        </w:rPr>
        <w:t xml:space="preserve"> ՀՀ ՆԳՆ ոստիկանության պետական պահպանության գլխավոր վարչություն               93</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(այսուհետ՝ ՊՊԳՎ)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ՆԳՆ ոստիկանության ՊՊԳՎ թիվ 1 ռազմականացված ջոկատ                               93/1</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ՆԳՆ ոստիկանության ՊՊԳՎ թիվ 3 ռազմականացված ջոկատ                              93/2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ՆԳՆ ոստիկանության ՊՊԳՎ կարևորագույն օբյեկտների և հիմնարկ-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ձեռնարկությունների պահպանության գունդ                                                               93/3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lastRenderedPageBreak/>
        <w:t xml:space="preserve">    ՀՀ ՆԳՆ ոստիկանության ՊՊԳՎ Շենգավիթի պահպանության բաժին                        93/4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ՆԳՆ ոստիկանության ՊՊԳՎ Արաբկիրի պահպանության բաժին                          93/5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ՆԳՆ ոստիկանության ՊՊԳՎ Կենտրոնականի պահպանության բաժին                  93/6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ՆԳՆ ոստիկանության ՊՊԳՎ Էրեբունու պահպանության բաժին                            93/7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ՆԳՆ ոստիկանության ՊՊԳՎ Նոր Նորքի  պահպանության բաժին                         93/8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ՆԳՆ ոստիկանության ՊՊԳՎ Մալաթիայի պահպանության բաժին                        93/9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ՆԳՆ ոստիկանության ՊՊԳՎ Մաշտոցի պահպանության բաժին                           93/10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ՆԳՆ ոստիկանության ՊՊԳՎ Քանաքեռ-Զեյթունի պահպանության բաժին             93/11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ՆԳՆ ոստիկանության ՊՊԳՎ Գյումրիի պահպանության բաժին                             93/12               </w:t>
      </w:r>
      <w:r w:rsidRPr="00E165B6">
        <w:rPr>
          <w:rFonts w:ascii="GHEA Grapalat" w:eastAsia="Calibri" w:hAnsi="GHEA Grapalat" w:cs="Times New Roman"/>
          <w:bCs/>
          <w:sz w:val="24"/>
          <w:szCs w:val="24"/>
          <w:lang w:val="hy-AM"/>
        </w:rPr>
        <w:t xml:space="preserve">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ՆԳՆ ոստիկանության ՊՊԳՎ Հրազդանի պահպանության բաժին                         93/13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ՆԳՆ  ոստիկանության ՊՊԳՎ Կոտայքի պահպանության բաժին                        93/14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ՆԳՆ ոստիկանության ՊՊԳՎ Վանաձորի պահպանության բաժին                      93/15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ՆԳՆ  ոստիկանության ՊՊԳՎ Թումանյանի պահպանության բաժին                  93/16                 </w:t>
      </w:r>
    </w:p>
    <w:p w:rsidR="00E165B6" w:rsidRPr="00E165B6" w:rsidRDefault="00E165B6" w:rsidP="00E165B6">
      <w:pPr>
        <w:spacing w:after="0" w:line="240" w:lineRule="auto"/>
        <w:jc w:val="both"/>
        <w:rPr>
          <w:rFonts w:ascii="GHEA Grapalat" w:eastAsia="Calibri" w:hAnsi="GHEA Grapalat" w:cs="Times New Roman"/>
          <w:bCs/>
          <w:sz w:val="24"/>
          <w:szCs w:val="24"/>
          <w:lang w:val="hy-AM"/>
        </w:rPr>
      </w:pPr>
      <w:r w:rsidRPr="00E165B6">
        <w:rPr>
          <w:rFonts w:ascii="GHEA Grapalat" w:eastAsia="Calibri" w:hAnsi="GHEA Grapalat" w:cs="Times New Roman"/>
          <w:sz w:val="24"/>
          <w:szCs w:val="24"/>
          <w:lang w:val="hy-AM"/>
        </w:rPr>
        <w:t xml:space="preserve">     ՀՀ ՆԳՆ ոստիկանության ՊՊԳՎ Սևանի պահպանության բաժին                            93/17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ՆԳՆ ոստիկանության ՊՊԳՎ Վաղարշապատի պահպանության բաժին              93/18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ՆԳՆ ոստիկանության ՊՊԳՎ Արտաշատի պահպանության բաժին                     93/19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ՆԳՆ ոստիկանության ՊՊԳՎ Աշտարակի պահպանության բաժին                      93/20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ՆԳՆ ոստիկանության ՊՊԳՎ Կապանի պահպանության բաժին                          93/21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ՆԳՆ ոստիկանության ՊՊԳՎ Գորիսի պահպանության բաժին                            93/22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ՆԳՆ ոստիկանության ՊՊԳՎ Եղեգնաձորի պահպանության բաժին                    93/23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w:t>
      </w:r>
      <w:r w:rsidRPr="00E165B6">
        <w:rPr>
          <w:rFonts w:ascii="GHEA Grapalat" w:eastAsia="Calibri" w:hAnsi="GHEA Grapalat" w:cs="Times New Roman"/>
          <w:bCs/>
          <w:sz w:val="24"/>
          <w:szCs w:val="24"/>
          <w:lang w:val="hy-AM"/>
        </w:rPr>
        <w:t xml:space="preserve">ՀՀ ՆԳՆ ոստիկանության ՊՊԳՎ Իջևանի պահպանության բաժին                           93/24              </w:t>
      </w:r>
    </w:p>
    <w:p w:rsidR="00E165B6" w:rsidRPr="00E165B6" w:rsidRDefault="00E165B6" w:rsidP="00E165B6">
      <w:pPr>
        <w:spacing w:after="0" w:line="240" w:lineRule="auto"/>
        <w:jc w:val="both"/>
        <w:rPr>
          <w:rFonts w:ascii="GHEA Grapalat" w:eastAsia="Calibri" w:hAnsi="GHEA Grapalat" w:cs="Cambria Math"/>
          <w:sz w:val="24"/>
          <w:szCs w:val="24"/>
          <w:lang w:val="hy-AM"/>
        </w:rPr>
      </w:pPr>
      <w:r w:rsidRPr="00E165B6">
        <w:rPr>
          <w:rFonts w:ascii="GHEA Grapalat" w:eastAsia="Calibri" w:hAnsi="GHEA Grapalat" w:cs="Cambria Math"/>
          <w:sz w:val="24"/>
          <w:szCs w:val="24"/>
          <w:lang w:val="hy-AM"/>
        </w:rPr>
        <w:t xml:space="preserve">     ՀՀ ՆԳՆ ոստիկանության ՊՊԳՎ ուղեկցող սպայական վաշտ                                   93/25</w:t>
      </w:r>
    </w:p>
    <w:p w:rsidR="00E165B6" w:rsidRPr="00E165B6" w:rsidRDefault="00E165B6" w:rsidP="00E165B6">
      <w:pPr>
        <w:spacing w:after="0" w:line="240" w:lineRule="auto"/>
        <w:jc w:val="both"/>
        <w:rPr>
          <w:rFonts w:ascii="GHEA Grapalat" w:eastAsia="Calibri" w:hAnsi="GHEA Grapalat" w:cs="Cambria Math"/>
          <w:sz w:val="24"/>
          <w:szCs w:val="24"/>
          <w:lang w:val="hy-AM"/>
        </w:rPr>
      </w:pPr>
      <w:r w:rsidRPr="00E165B6">
        <w:rPr>
          <w:rFonts w:ascii="GHEA Grapalat" w:eastAsia="Calibri" w:hAnsi="GHEA Grapalat" w:cs="Cambria Math"/>
          <w:sz w:val="24"/>
          <w:szCs w:val="24"/>
          <w:lang w:val="hy-AM"/>
        </w:rPr>
        <w:t xml:space="preserve">     ՀՀ ՆԳՆ ոստիկանության ՊՊԳՎ հատուկ նշանակության գումարտակ                      93/26</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Cambria Math"/>
          <w:sz w:val="24"/>
          <w:szCs w:val="24"/>
          <w:lang w:val="hy-AM"/>
        </w:rPr>
        <w:t>94</w:t>
      </w:r>
      <w:r w:rsidRPr="00E165B6">
        <w:rPr>
          <w:rFonts w:ascii="Cambria Math" w:eastAsia="Calibri" w:hAnsi="Cambria Math" w:cs="Cambria Math"/>
          <w:sz w:val="24"/>
          <w:szCs w:val="24"/>
          <w:lang w:val="hy-AM"/>
        </w:rPr>
        <w:t>․</w:t>
      </w:r>
      <w:r w:rsidRPr="00E165B6">
        <w:rPr>
          <w:rFonts w:ascii="GHEA Grapalat" w:eastAsia="Calibri" w:hAnsi="GHEA Grapalat" w:cs="Cambria Math"/>
          <w:sz w:val="24"/>
          <w:szCs w:val="24"/>
          <w:lang w:val="hy-AM"/>
        </w:rPr>
        <w:t xml:space="preserve"> </w:t>
      </w:r>
      <w:r w:rsidRPr="00E165B6">
        <w:rPr>
          <w:rFonts w:ascii="GHEA Grapalat" w:eastAsia="Calibri" w:hAnsi="GHEA Grapalat" w:cs="Times New Roman"/>
          <w:sz w:val="24"/>
          <w:szCs w:val="24"/>
          <w:lang w:val="hy-AM"/>
        </w:rPr>
        <w:t xml:space="preserve">ՀՀ ՆԳՆ միգրացիայի և քաղաքացիության ծառայություն   (այսուհետ՝ ՄՔԾ)               94                         </w:t>
      </w:r>
    </w:p>
    <w:p w:rsidR="00E165B6" w:rsidRPr="00E165B6" w:rsidRDefault="00E165B6" w:rsidP="00E165B6">
      <w:pPr>
        <w:spacing w:after="0" w:line="240" w:lineRule="auto"/>
        <w:jc w:val="both"/>
        <w:rPr>
          <w:rFonts w:ascii="GHEA Grapalat" w:eastAsia="Calibri" w:hAnsi="GHEA Grapalat" w:cs="Times New Roman"/>
          <w:sz w:val="24"/>
          <w:szCs w:val="24"/>
          <w:lang w:val="hy-AM"/>
        </w:rPr>
      </w:pPr>
      <w:bookmarkStart w:id="2" w:name="_Hlk157263454"/>
      <w:r w:rsidRPr="00E165B6">
        <w:rPr>
          <w:rFonts w:ascii="GHEA Grapalat" w:eastAsia="Calibri" w:hAnsi="GHEA Grapalat" w:cs="Times New Roman"/>
          <w:sz w:val="24"/>
          <w:szCs w:val="24"/>
          <w:lang w:val="hy-AM"/>
        </w:rPr>
        <w:t xml:space="preserve">     </w:t>
      </w:r>
      <w:r w:rsidRPr="00E165B6">
        <w:rPr>
          <w:rFonts w:ascii="GHEA Grapalat" w:eastAsia="Calibri" w:hAnsi="GHEA Grapalat" w:cs="Times New Roman"/>
          <w:iCs/>
          <w:sz w:val="24"/>
          <w:szCs w:val="24"/>
          <w:lang w:val="hy-AM" w:eastAsia="ru-RU"/>
        </w:rPr>
        <w:t xml:space="preserve">ՀՀ ՆԳՆ </w:t>
      </w:r>
      <w:bookmarkEnd w:id="2"/>
      <w:r w:rsidRPr="00E165B6">
        <w:rPr>
          <w:rFonts w:ascii="GHEA Grapalat" w:eastAsia="Calibri" w:hAnsi="GHEA Grapalat" w:cs="Times New Roman"/>
          <w:iCs/>
          <w:sz w:val="24"/>
          <w:szCs w:val="24"/>
          <w:lang w:val="hy-AM" w:eastAsia="ru-RU"/>
        </w:rPr>
        <w:t>ՄՔԾ</w:t>
      </w:r>
      <w:r w:rsidRPr="00E165B6">
        <w:rPr>
          <w:rFonts w:ascii="GHEA Grapalat" w:eastAsia="Times New Roman" w:hAnsi="GHEA Grapalat" w:cs="Times New Roman"/>
          <w:iCs/>
          <w:sz w:val="24"/>
          <w:szCs w:val="24"/>
          <w:lang w:val="hy-AM" w:eastAsia="ru-RU"/>
        </w:rPr>
        <w:t xml:space="preserve"> քաղաքացիության վարչություն                             </w:t>
      </w:r>
      <w:bookmarkStart w:id="3" w:name="_Hlk157266364"/>
      <w:r w:rsidRPr="00E165B6">
        <w:rPr>
          <w:rFonts w:ascii="GHEA Grapalat" w:eastAsia="Times New Roman" w:hAnsi="GHEA Grapalat" w:cs="Times New Roman"/>
          <w:iCs/>
          <w:sz w:val="24"/>
          <w:szCs w:val="24"/>
          <w:lang w:val="hy-AM" w:eastAsia="ru-RU"/>
        </w:rPr>
        <w:t xml:space="preserve">                               94/1</w:t>
      </w:r>
    </w:p>
    <w:bookmarkEnd w:id="3"/>
    <w:p w:rsidR="00E165B6" w:rsidRPr="00E165B6" w:rsidRDefault="00E165B6" w:rsidP="00E165B6">
      <w:pPr>
        <w:spacing w:after="0" w:line="240" w:lineRule="auto"/>
        <w:jc w:val="both"/>
        <w:rPr>
          <w:rFonts w:ascii="GHEA Grapalat" w:eastAsia="Times New Roman" w:hAnsi="GHEA Grapalat" w:cs="Times New Roman"/>
          <w:iCs/>
          <w:sz w:val="24"/>
          <w:szCs w:val="24"/>
          <w:lang w:val="hy-AM" w:eastAsia="ru-RU"/>
        </w:rPr>
      </w:pPr>
      <w:r w:rsidRPr="00E165B6">
        <w:rPr>
          <w:rFonts w:ascii="GHEA Grapalat" w:eastAsia="Calibri" w:hAnsi="GHEA Grapalat" w:cs="Times New Roman"/>
          <w:sz w:val="24"/>
          <w:szCs w:val="24"/>
          <w:lang w:val="hy-AM"/>
        </w:rPr>
        <w:t xml:space="preserve">     </w:t>
      </w:r>
      <w:r w:rsidRPr="00E165B6">
        <w:rPr>
          <w:rFonts w:ascii="GHEA Grapalat" w:eastAsia="Calibri" w:hAnsi="GHEA Grapalat" w:cs="Times New Roman"/>
          <w:iCs/>
          <w:sz w:val="24"/>
          <w:szCs w:val="24"/>
          <w:lang w:val="hy-AM" w:eastAsia="ru-RU"/>
        </w:rPr>
        <w:t>ՀՀ ՆԳՆ ՄՔԾ</w:t>
      </w:r>
      <w:r w:rsidRPr="00E165B6">
        <w:rPr>
          <w:rFonts w:ascii="GHEA Grapalat" w:eastAsia="Times New Roman" w:hAnsi="GHEA Grapalat" w:cs="Times New Roman"/>
          <w:iCs/>
          <w:sz w:val="24"/>
          <w:szCs w:val="24"/>
          <w:lang w:val="hy-AM" w:eastAsia="ru-RU"/>
        </w:rPr>
        <w:t xml:space="preserve"> անձնագրային վարչություն                                                                  94/2</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w:t>
      </w:r>
      <w:r w:rsidRPr="00E165B6">
        <w:rPr>
          <w:rFonts w:ascii="GHEA Grapalat" w:eastAsia="Calibri" w:hAnsi="GHEA Grapalat" w:cs="Times New Roman"/>
          <w:iCs/>
          <w:sz w:val="24"/>
          <w:szCs w:val="24"/>
          <w:lang w:val="hy-AM" w:eastAsia="ru-RU"/>
        </w:rPr>
        <w:t>ՀՀ ՆԳՆ ՄՔԾ</w:t>
      </w:r>
      <w:r w:rsidRPr="00E165B6">
        <w:rPr>
          <w:rFonts w:ascii="GHEA Grapalat" w:eastAsia="Times New Roman" w:hAnsi="GHEA Grapalat" w:cs="Times New Roman"/>
          <w:iCs/>
          <w:sz w:val="24"/>
          <w:szCs w:val="24"/>
          <w:lang w:val="hy-AM" w:eastAsia="ru-RU"/>
        </w:rPr>
        <w:t xml:space="preserve"> ապաստանի վարչություն                                                                      94/3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w:t>
      </w:r>
      <w:r w:rsidRPr="00E165B6">
        <w:rPr>
          <w:rFonts w:ascii="GHEA Grapalat" w:eastAsia="Calibri" w:hAnsi="GHEA Grapalat" w:cs="Times New Roman"/>
          <w:iCs/>
          <w:sz w:val="24"/>
          <w:szCs w:val="24"/>
          <w:lang w:val="hy-AM" w:eastAsia="ru-RU"/>
        </w:rPr>
        <w:t xml:space="preserve">ՀՀ ՆԳՆ ՄՔԾ </w:t>
      </w:r>
      <w:r w:rsidRPr="00E165B6">
        <w:rPr>
          <w:rFonts w:ascii="GHEA Grapalat" w:eastAsia="Times New Roman" w:hAnsi="GHEA Grapalat" w:cs="Times New Roman"/>
          <w:iCs/>
          <w:sz w:val="24"/>
          <w:szCs w:val="24"/>
          <w:lang w:val="hy-AM" w:eastAsia="ru-RU"/>
        </w:rPr>
        <w:t xml:space="preserve">օտարերկրացիների վարչության                                                          94/4    </w:t>
      </w:r>
    </w:p>
    <w:p w:rsidR="00E165B6" w:rsidRPr="00E165B6" w:rsidRDefault="00E165B6" w:rsidP="00E165B6">
      <w:pPr>
        <w:spacing w:after="0" w:line="240" w:lineRule="auto"/>
        <w:jc w:val="both"/>
        <w:rPr>
          <w:rFonts w:ascii="GHEA Grapalat" w:eastAsia="Times New Roman" w:hAnsi="GHEA Grapalat" w:cs="Times New Roman"/>
          <w:iCs/>
          <w:sz w:val="24"/>
          <w:szCs w:val="24"/>
          <w:lang w:val="hy-AM" w:eastAsia="ru-RU"/>
        </w:rPr>
      </w:pPr>
      <w:r w:rsidRPr="00E165B6">
        <w:rPr>
          <w:rFonts w:ascii="GHEA Grapalat" w:eastAsia="Calibri" w:hAnsi="GHEA Grapalat" w:cs="Times New Roman"/>
          <w:sz w:val="24"/>
          <w:szCs w:val="24"/>
          <w:lang w:val="hy-AM"/>
        </w:rPr>
        <w:t xml:space="preserve">     </w:t>
      </w:r>
      <w:r w:rsidRPr="00E165B6">
        <w:rPr>
          <w:rFonts w:ascii="GHEA Grapalat" w:eastAsia="Calibri" w:hAnsi="GHEA Grapalat" w:cs="Times New Roman"/>
          <w:iCs/>
          <w:sz w:val="24"/>
          <w:szCs w:val="24"/>
          <w:lang w:val="hy-AM" w:eastAsia="ru-RU"/>
        </w:rPr>
        <w:t>ՀՀ ՆԳՆ ՄՔԾ</w:t>
      </w:r>
      <w:r w:rsidRPr="00E165B6">
        <w:rPr>
          <w:rFonts w:ascii="GHEA Grapalat" w:eastAsia="Times New Roman" w:hAnsi="GHEA Grapalat" w:cs="Times New Roman"/>
          <w:iCs/>
          <w:sz w:val="24"/>
          <w:szCs w:val="24"/>
          <w:lang w:val="hy-AM" w:eastAsia="ru-RU"/>
        </w:rPr>
        <w:t xml:space="preserve"> կազմակերպավերլուծական, վիճակագրության և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Times New Roman" w:hAnsi="GHEA Grapalat" w:cs="Times New Roman"/>
          <w:iCs/>
          <w:sz w:val="24"/>
          <w:szCs w:val="24"/>
          <w:lang w:val="hy-AM" w:eastAsia="ru-RU"/>
        </w:rPr>
        <w:t xml:space="preserve">      խորհրդատվության վարչություն                                                                                 94/5</w:t>
      </w:r>
    </w:p>
    <w:p w:rsidR="00E165B6" w:rsidRPr="00E165B6" w:rsidRDefault="00E165B6" w:rsidP="00E165B6">
      <w:pPr>
        <w:spacing w:after="0" w:line="240" w:lineRule="auto"/>
        <w:jc w:val="both"/>
        <w:rPr>
          <w:rFonts w:ascii="GHEA Grapalat" w:eastAsia="Times New Roman" w:hAnsi="GHEA Grapalat" w:cs="Times New Roman"/>
          <w:iCs/>
          <w:sz w:val="24"/>
          <w:szCs w:val="24"/>
          <w:lang w:val="hy-AM" w:eastAsia="ru-RU"/>
        </w:rPr>
      </w:pPr>
      <w:r w:rsidRPr="00E165B6">
        <w:rPr>
          <w:rFonts w:ascii="GHEA Grapalat" w:eastAsia="Calibri" w:hAnsi="GHEA Grapalat" w:cs="Times New Roman"/>
          <w:sz w:val="24"/>
          <w:szCs w:val="24"/>
          <w:lang w:val="hy-AM"/>
        </w:rPr>
        <w:t xml:space="preserve">     </w:t>
      </w:r>
      <w:r w:rsidRPr="00E165B6">
        <w:rPr>
          <w:rFonts w:ascii="GHEA Grapalat" w:eastAsia="Calibri" w:hAnsi="GHEA Grapalat" w:cs="Times New Roman"/>
          <w:iCs/>
          <w:sz w:val="24"/>
          <w:szCs w:val="24"/>
          <w:lang w:val="hy-AM" w:eastAsia="ru-RU"/>
        </w:rPr>
        <w:t xml:space="preserve">ՀՀ ՆԳՆ ՄՔԾ </w:t>
      </w:r>
      <w:r w:rsidRPr="00E165B6">
        <w:rPr>
          <w:rFonts w:ascii="GHEA Grapalat" w:eastAsia="Times New Roman" w:hAnsi="GHEA Grapalat" w:cs="Times New Roman"/>
          <w:iCs/>
          <w:sz w:val="24"/>
          <w:szCs w:val="24"/>
          <w:lang w:val="hy-AM" w:eastAsia="ru-RU"/>
        </w:rPr>
        <w:t>բնակչության տվյաների մշակման վարչություն                                     94/6</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w:t>
      </w:r>
      <w:r w:rsidRPr="00E165B6">
        <w:rPr>
          <w:rFonts w:ascii="GHEA Grapalat" w:eastAsia="Times New Roman" w:hAnsi="GHEA Grapalat" w:cs="Times New Roman"/>
          <w:sz w:val="24"/>
          <w:szCs w:val="24"/>
          <w:lang w:val="hy-AM"/>
        </w:rPr>
        <w:t>ՆԳՆ</w:t>
      </w:r>
      <w:r w:rsidRPr="00E165B6">
        <w:rPr>
          <w:rFonts w:ascii="GHEA Grapalat" w:eastAsia="Calibri" w:hAnsi="GHEA Grapalat" w:cs="Times New Roman"/>
          <w:sz w:val="24"/>
          <w:szCs w:val="24"/>
          <w:lang w:val="hy-AM"/>
        </w:rPr>
        <w:t xml:space="preserve"> ՄՔԾ Շենգավիթի բաժին                                                                             94/7</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w:t>
      </w:r>
      <w:r w:rsidRPr="00E165B6">
        <w:rPr>
          <w:rFonts w:ascii="GHEA Grapalat" w:eastAsia="Times New Roman" w:hAnsi="GHEA Grapalat" w:cs="Times New Roman"/>
          <w:sz w:val="24"/>
          <w:szCs w:val="24"/>
          <w:lang w:val="hy-AM"/>
        </w:rPr>
        <w:t>ՆԳՆ</w:t>
      </w:r>
      <w:r w:rsidRPr="00E165B6">
        <w:rPr>
          <w:rFonts w:ascii="GHEA Grapalat" w:eastAsia="Calibri" w:hAnsi="GHEA Grapalat" w:cs="Times New Roman"/>
          <w:sz w:val="24"/>
          <w:szCs w:val="24"/>
          <w:lang w:val="hy-AM"/>
        </w:rPr>
        <w:t xml:space="preserve"> ՄՔԾ Արաբկիրի բաժին                                                                               94/8</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w:t>
      </w:r>
      <w:r w:rsidRPr="00E165B6">
        <w:rPr>
          <w:rFonts w:ascii="GHEA Grapalat" w:eastAsia="Times New Roman" w:hAnsi="GHEA Grapalat" w:cs="Times New Roman"/>
          <w:sz w:val="24"/>
          <w:szCs w:val="24"/>
          <w:lang w:val="hy-AM"/>
        </w:rPr>
        <w:t xml:space="preserve"> ՆԳՆ</w:t>
      </w:r>
      <w:r w:rsidRPr="00E165B6">
        <w:rPr>
          <w:rFonts w:ascii="GHEA Grapalat" w:eastAsia="Calibri" w:hAnsi="GHEA Grapalat" w:cs="Times New Roman"/>
          <w:sz w:val="24"/>
          <w:szCs w:val="24"/>
          <w:lang w:val="hy-AM"/>
        </w:rPr>
        <w:t xml:space="preserve"> ՄՔԾ Նոր Նորքի բաժին                                                                              94/9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w:t>
      </w:r>
      <w:r w:rsidRPr="00E165B6">
        <w:rPr>
          <w:rFonts w:ascii="GHEA Grapalat" w:eastAsia="Times New Roman" w:hAnsi="GHEA Grapalat" w:cs="Times New Roman"/>
          <w:sz w:val="24"/>
          <w:szCs w:val="24"/>
          <w:lang w:val="hy-AM"/>
        </w:rPr>
        <w:t>ՆԳՆ</w:t>
      </w:r>
      <w:r w:rsidRPr="00E165B6">
        <w:rPr>
          <w:rFonts w:ascii="GHEA Grapalat" w:eastAsia="Calibri" w:hAnsi="GHEA Grapalat" w:cs="Times New Roman"/>
          <w:sz w:val="24"/>
          <w:szCs w:val="24"/>
          <w:lang w:val="hy-AM"/>
        </w:rPr>
        <w:t xml:space="preserve"> ՄՔԾ Ավանի բաժին                                                                                   94/10</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w:t>
      </w:r>
      <w:r w:rsidRPr="00E165B6">
        <w:rPr>
          <w:rFonts w:ascii="GHEA Grapalat" w:eastAsia="Times New Roman" w:hAnsi="GHEA Grapalat" w:cs="Times New Roman"/>
          <w:sz w:val="24"/>
          <w:szCs w:val="24"/>
          <w:lang w:val="hy-AM"/>
        </w:rPr>
        <w:t>ՆԳՆ</w:t>
      </w:r>
      <w:r w:rsidRPr="00E165B6">
        <w:rPr>
          <w:rFonts w:ascii="GHEA Grapalat" w:eastAsia="Calibri" w:hAnsi="GHEA Grapalat" w:cs="Times New Roman"/>
          <w:sz w:val="24"/>
          <w:szCs w:val="24"/>
          <w:lang w:val="hy-AM"/>
        </w:rPr>
        <w:t xml:space="preserve"> ՄՔԾ Քանաքեռ-Զեյթունի բաժին                                                                 94/11</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w:t>
      </w:r>
      <w:r w:rsidRPr="00E165B6">
        <w:rPr>
          <w:rFonts w:ascii="GHEA Grapalat" w:eastAsia="Times New Roman" w:hAnsi="GHEA Grapalat" w:cs="Times New Roman"/>
          <w:sz w:val="24"/>
          <w:szCs w:val="24"/>
          <w:lang w:val="hy-AM"/>
        </w:rPr>
        <w:t>ՆԳՆ</w:t>
      </w:r>
      <w:r w:rsidRPr="00E165B6">
        <w:rPr>
          <w:rFonts w:ascii="GHEA Grapalat" w:eastAsia="Calibri" w:hAnsi="GHEA Grapalat" w:cs="Times New Roman"/>
          <w:sz w:val="24"/>
          <w:szCs w:val="24"/>
          <w:lang w:val="hy-AM"/>
        </w:rPr>
        <w:t xml:space="preserve"> ՄՔԾ Մալաթիայի բաժին                                                                            94/12</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w:t>
      </w:r>
      <w:r w:rsidRPr="00E165B6">
        <w:rPr>
          <w:rFonts w:ascii="GHEA Grapalat" w:eastAsia="Times New Roman" w:hAnsi="GHEA Grapalat" w:cs="Times New Roman"/>
          <w:sz w:val="24"/>
          <w:szCs w:val="24"/>
          <w:lang w:val="hy-AM"/>
        </w:rPr>
        <w:t xml:space="preserve"> ՆԳՆ</w:t>
      </w:r>
      <w:r w:rsidRPr="00E165B6">
        <w:rPr>
          <w:rFonts w:ascii="GHEA Grapalat" w:eastAsia="Calibri" w:hAnsi="GHEA Grapalat" w:cs="Times New Roman"/>
          <w:sz w:val="24"/>
          <w:szCs w:val="24"/>
          <w:lang w:val="hy-AM"/>
        </w:rPr>
        <w:t xml:space="preserve"> ՄՔԾ Էրեբունու բաժին                                                                               94/13</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w:t>
      </w:r>
      <w:r w:rsidRPr="00E165B6">
        <w:rPr>
          <w:rFonts w:ascii="GHEA Grapalat" w:eastAsia="Times New Roman" w:hAnsi="GHEA Grapalat" w:cs="Times New Roman"/>
          <w:sz w:val="24"/>
          <w:szCs w:val="24"/>
          <w:lang w:val="hy-AM"/>
        </w:rPr>
        <w:t>ՆԳՆ</w:t>
      </w:r>
      <w:r w:rsidRPr="00E165B6">
        <w:rPr>
          <w:rFonts w:ascii="GHEA Grapalat" w:eastAsia="Calibri" w:hAnsi="GHEA Grapalat" w:cs="Times New Roman"/>
          <w:sz w:val="24"/>
          <w:szCs w:val="24"/>
          <w:lang w:val="hy-AM"/>
        </w:rPr>
        <w:t xml:space="preserve"> ՄՔԾ Կենտրոն 1 բաժին                                                                              94/14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w:t>
      </w:r>
      <w:r w:rsidRPr="00E165B6">
        <w:rPr>
          <w:rFonts w:ascii="GHEA Grapalat" w:eastAsia="Times New Roman" w:hAnsi="GHEA Grapalat" w:cs="Times New Roman"/>
          <w:sz w:val="24"/>
          <w:szCs w:val="24"/>
          <w:lang w:val="hy-AM"/>
        </w:rPr>
        <w:t xml:space="preserve"> ՆԳՆ</w:t>
      </w:r>
      <w:r w:rsidRPr="00E165B6">
        <w:rPr>
          <w:rFonts w:ascii="GHEA Grapalat" w:eastAsia="Calibri" w:hAnsi="GHEA Grapalat" w:cs="Times New Roman"/>
          <w:sz w:val="24"/>
          <w:szCs w:val="24"/>
          <w:lang w:val="hy-AM"/>
        </w:rPr>
        <w:t xml:space="preserve"> ՄՔԾ Կենտրոն 2 բաժին                                                                             94/15</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w:t>
      </w:r>
      <w:r w:rsidRPr="00E165B6">
        <w:rPr>
          <w:rFonts w:ascii="GHEA Grapalat" w:eastAsia="Times New Roman" w:hAnsi="GHEA Grapalat" w:cs="Times New Roman"/>
          <w:sz w:val="24"/>
          <w:szCs w:val="24"/>
          <w:lang w:val="hy-AM"/>
        </w:rPr>
        <w:t>ՆԳՆ</w:t>
      </w:r>
      <w:r w:rsidRPr="00E165B6">
        <w:rPr>
          <w:rFonts w:ascii="GHEA Grapalat" w:eastAsia="Calibri" w:hAnsi="GHEA Grapalat" w:cs="Times New Roman"/>
          <w:sz w:val="24"/>
          <w:szCs w:val="24"/>
          <w:lang w:val="hy-AM"/>
        </w:rPr>
        <w:t xml:space="preserve"> ՄՔԾ Աջափնյակի բաժին                                                                            94/16</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w:t>
      </w:r>
      <w:r w:rsidRPr="00E165B6">
        <w:rPr>
          <w:rFonts w:ascii="GHEA Grapalat" w:eastAsia="Times New Roman" w:hAnsi="GHEA Grapalat" w:cs="Times New Roman"/>
          <w:sz w:val="24"/>
          <w:szCs w:val="24"/>
          <w:lang w:val="hy-AM"/>
        </w:rPr>
        <w:t>ՆԳՆ</w:t>
      </w:r>
      <w:r w:rsidRPr="00E165B6">
        <w:rPr>
          <w:rFonts w:ascii="GHEA Grapalat" w:eastAsia="Calibri" w:hAnsi="GHEA Grapalat" w:cs="Times New Roman"/>
          <w:sz w:val="24"/>
          <w:szCs w:val="24"/>
          <w:lang w:val="hy-AM"/>
        </w:rPr>
        <w:t xml:space="preserve"> ՄՔԾ Դավիթաշենի բաժին                                                                         94/17</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w:t>
      </w:r>
      <w:r w:rsidRPr="00E165B6">
        <w:rPr>
          <w:rFonts w:ascii="GHEA Grapalat" w:eastAsia="Times New Roman" w:hAnsi="GHEA Grapalat" w:cs="Times New Roman"/>
          <w:sz w:val="24"/>
          <w:szCs w:val="24"/>
          <w:lang w:val="hy-AM"/>
        </w:rPr>
        <w:t>ՆԳՆ</w:t>
      </w:r>
      <w:r w:rsidRPr="00E165B6">
        <w:rPr>
          <w:rFonts w:ascii="GHEA Grapalat" w:eastAsia="Calibri" w:hAnsi="GHEA Grapalat" w:cs="Times New Roman"/>
          <w:sz w:val="24"/>
          <w:szCs w:val="24"/>
          <w:lang w:val="hy-AM"/>
        </w:rPr>
        <w:t xml:space="preserve"> ՄՔԾ Նուբարաշենի բաժին                                                                        94/18</w:t>
      </w:r>
    </w:p>
    <w:p w:rsidR="00E165B6" w:rsidRPr="00E165B6" w:rsidRDefault="00E165B6" w:rsidP="00E165B6">
      <w:pPr>
        <w:spacing w:after="0" w:line="240" w:lineRule="auto"/>
        <w:jc w:val="both"/>
        <w:rPr>
          <w:rFonts w:ascii="GHEA Grapalat" w:eastAsia="Calibri" w:hAnsi="GHEA Grapalat" w:cs="Times New Roman"/>
          <w:sz w:val="24"/>
          <w:szCs w:val="24"/>
          <w:lang w:val="hy-AM"/>
        </w:rPr>
      </w:pPr>
      <w:bookmarkStart w:id="4" w:name="_Hlk157264588"/>
      <w:r w:rsidRPr="00E165B6">
        <w:rPr>
          <w:rFonts w:ascii="GHEA Grapalat" w:eastAsia="Calibri" w:hAnsi="GHEA Grapalat" w:cs="Times New Roman"/>
          <w:sz w:val="24"/>
          <w:szCs w:val="24"/>
          <w:lang w:val="hy-AM"/>
        </w:rPr>
        <w:t xml:space="preserve">     ՀՀ </w:t>
      </w:r>
      <w:r w:rsidRPr="00E165B6">
        <w:rPr>
          <w:rFonts w:ascii="GHEA Grapalat" w:eastAsia="Times New Roman" w:hAnsi="GHEA Grapalat" w:cs="Times New Roman"/>
          <w:sz w:val="24"/>
          <w:szCs w:val="24"/>
          <w:lang w:val="hy-AM"/>
        </w:rPr>
        <w:t>ՆԳՆ</w:t>
      </w:r>
      <w:r w:rsidRPr="00E165B6">
        <w:rPr>
          <w:rFonts w:ascii="GHEA Grapalat" w:eastAsia="Calibri" w:hAnsi="GHEA Grapalat" w:cs="Times New Roman"/>
          <w:sz w:val="24"/>
          <w:szCs w:val="24"/>
          <w:lang w:val="hy-AM"/>
        </w:rPr>
        <w:t xml:space="preserve"> ՄՔԾ Գյումրի 1 բաժին                                                                               94/19</w:t>
      </w:r>
    </w:p>
    <w:bookmarkEnd w:id="4"/>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lastRenderedPageBreak/>
        <w:t xml:space="preserve">     ՀՀ </w:t>
      </w:r>
      <w:r w:rsidRPr="00E165B6">
        <w:rPr>
          <w:rFonts w:ascii="GHEA Grapalat" w:eastAsia="Times New Roman" w:hAnsi="GHEA Grapalat" w:cs="Times New Roman"/>
          <w:sz w:val="24"/>
          <w:szCs w:val="24"/>
          <w:lang w:val="hy-AM"/>
        </w:rPr>
        <w:t>ՆԳՆ</w:t>
      </w:r>
      <w:r w:rsidRPr="00E165B6">
        <w:rPr>
          <w:rFonts w:ascii="GHEA Grapalat" w:eastAsia="Calibri" w:hAnsi="GHEA Grapalat" w:cs="Times New Roman"/>
          <w:sz w:val="24"/>
          <w:szCs w:val="24"/>
          <w:lang w:val="hy-AM"/>
        </w:rPr>
        <w:t xml:space="preserve"> ՄՔԾ Գյումրի 2 բաժին                                                                              94/20</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w:t>
      </w:r>
      <w:r w:rsidRPr="00E165B6">
        <w:rPr>
          <w:rFonts w:ascii="GHEA Grapalat" w:eastAsia="Times New Roman" w:hAnsi="GHEA Grapalat" w:cs="Times New Roman"/>
          <w:sz w:val="24"/>
          <w:szCs w:val="24"/>
          <w:lang w:val="hy-AM"/>
        </w:rPr>
        <w:t>ՆԳՆ</w:t>
      </w:r>
      <w:r w:rsidRPr="00E165B6">
        <w:rPr>
          <w:rFonts w:ascii="GHEA Grapalat" w:eastAsia="Calibri" w:hAnsi="GHEA Grapalat" w:cs="Times New Roman"/>
          <w:sz w:val="24"/>
          <w:szCs w:val="24"/>
          <w:lang w:val="hy-AM"/>
        </w:rPr>
        <w:t xml:space="preserve"> ՄՔԾ Գյումրի 3 բաժին                                                                              94/21</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w:t>
      </w:r>
      <w:r w:rsidRPr="00E165B6">
        <w:rPr>
          <w:rFonts w:ascii="GHEA Grapalat" w:eastAsia="Times New Roman" w:hAnsi="GHEA Grapalat" w:cs="Times New Roman"/>
          <w:sz w:val="24"/>
          <w:szCs w:val="24"/>
          <w:lang w:val="hy-AM"/>
        </w:rPr>
        <w:t>ՆԳՆ</w:t>
      </w:r>
      <w:r w:rsidRPr="00E165B6">
        <w:rPr>
          <w:rFonts w:ascii="GHEA Grapalat" w:eastAsia="Calibri" w:hAnsi="GHEA Grapalat" w:cs="Times New Roman"/>
          <w:sz w:val="24"/>
          <w:szCs w:val="24"/>
          <w:lang w:val="hy-AM"/>
        </w:rPr>
        <w:t xml:space="preserve"> ՄՔԾ Արթիկի  բաժին                                                                               94/22</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w:t>
      </w:r>
      <w:r w:rsidRPr="00E165B6">
        <w:rPr>
          <w:rFonts w:ascii="GHEA Grapalat" w:eastAsia="Times New Roman" w:hAnsi="GHEA Grapalat" w:cs="Times New Roman"/>
          <w:sz w:val="24"/>
          <w:szCs w:val="24"/>
          <w:lang w:val="hy-AM"/>
        </w:rPr>
        <w:t>ՆԳՆ</w:t>
      </w:r>
      <w:r w:rsidRPr="00E165B6">
        <w:rPr>
          <w:rFonts w:ascii="GHEA Grapalat" w:eastAsia="Calibri" w:hAnsi="GHEA Grapalat" w:cs="Times New Roman"/>
          <w:sz w:val="24"/>
          <w:szCs w:val="24"/>
          <w:lang w:val="hy-AM"/>
        </w:rPr>
        <w:t xml:space="preserve"> ՄՔԾ Աշոցքի բաժին                                                                                 94/23</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w:t>
      </w:r>
      <w:r w:rsidRPr="00E165B6">
        <w:rPr>
          <w:rFonts w:ascii="GHEA Grapalat" w:eastAsia="Times New Roman" w:hAnsi="GHEA Grapalat" w:cs="Times New Roman"/>
          <w:sz w:val="24"/>
          <w:szCs w:val="24"/>
          <w:lang w:val="hy-AM"/>
        </w:rPr>
        <w:t>ՆԳՆ</w:t>
      </w:r>
      <w:r w:rsidRPr="00E165B6">
        <w:rPr>
          <w:rFonts w:ascii="GHEA Grapalat" w:eastAsia="Calibri" w:hAnsi="GHEA Grapalat" w:cs="Times New Roman"/>
          <w:sz w:val="24"/>
          <w:szCs w:val="24"/>
          <w:lang w:val="hy-AM"/>
        </w:rPr>
        <w:t xml:space="preserve"> ՄՔԾ Վանաձորի 1 բաժին                                                                         94/24</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w:t>
      </w:r>
      <w:r w:rsidRPr="00E165B6">
        <w:rPr>
          <w:rFonts w:ascii="GHEA Grapalat" w:eastAsia="Times New Roman" w:hAnsi="GHEA Grapalat" w:cs="Times New Roman"/>
          <w:sz w:val="24"/>
          <w:szCs w:val="24"/>
          <w:lang w:val="hy-AM"/>
        </w:rPr>
        <w:t>ՆԳՆ</w:t>
      </w:r>
      <w:r w:rsidRPr="00E165B6">
        <w:rPr>
          <w:rFonts w:ascii="GHEA Grapalat" w:eastAsia="Calibri" w:hAnsi="GHEA Grapalat" w:cs="Times New Roman"/>
          <w:sz w:val="24"/>
          <w:szCs w:val="24"/>
          <w:lang w:val="hy-AM"/>
        </w:rPr>
        <w:t xml:space="preserve"> ՄՔԾ Վանաձորի 2 բաժին                                                                        94/25</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w:t>
      </w:r>
      <w:r w:rsidRPr="00E165B6">
        <w:rPr>
          <w:rFonts w:ascii="GHEA Grapalat" w:eastAsia="Times New Roman" w:hAnsi="GHEA Grapalat" w:cs="Times New Roman"/>
          <w:sz w:val="24"/>
          <w:szCs w:val="24"/>
          <w:lang w:val="hy-AM"/>
        </w:rPr>
        <w:t>ՆԳՆ</w:t>
      </w:r>
      <w:r w:rsidRPr="00E165B6">
        <w:rPr>
          <w:rFonts w:ascii="GHEA Grapalat" w:eastAsia="Calibri" w:hAnsi="GHEA Grapalat" w:cs="Times New Roman"/>
          <w:sz w:val="24"/>
          <w:szCs w:val="24"/>
          <w:lang w:val="hy-AM"/>
        </w:rPr>
        <w:t xml:space="preserve"> ՄՔԾ Վանաձորի 3 բաժին                                                                        94/26</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w:t>
      </w:r>
      <w:r w:rsidRPr="00E165B6">
        <w:rPr>
          <w:rFonts w:ascii="GHEA Grapalat" w:eastAsia="Times New Roman" w:hAnsi="GHEA Grapalat" w:cs="Times New Roman"/>
          <w:sz w:val="24"/>
          <w:szCs w:val="24"/>
          <w:lang w:val="hy-AM"/>
        </w:rPr>
        <w:t xml:space="preserve"> ՆԳՆ</w:t>
      </w:r>
      <w:r w:rsidRPr="00E165B6">
        <w:rPr>
          <w:rFonts w:ascii="GHEA Grapalat" w:eastAsia="Calibri" w:hAnsi="GHEA Grapalat" w:cs="Times New Roman"/>
          <w:sz w:val="24"/>
          <w:szCs w:val="24"/>
          <w:lang w:val="hy-AM"/>
        </w:rPr>
        <w:t xml:space="preserve"> ՄՔԾ Սպիտակի բաժին                                                                            94/27</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w:t>
      </w:r>
      <w:r w:rsidRPr="00E165B6">
        <w:rPr>
          <w:rFonts w:ascii="GHEA Grapalat" w:eastAsia="Times New Roman" w:hAnsi="GHEA Grapalat" w:cs="Times New Roman"/>
          <w:sz w:val="24"/>
          <w:szCs w:val="24"/>
          <w:lang w:val="hy-AM"/>
        </w:rPr>
        <w:t>ՆԳՆ</w:t>
      </w:r>
      <w:r w:rsidRPr="00E165B6">
        <w:rPr>
          <w:rFonts w:ascii="GHEA Grapalat" w:eastAsia="Calibri" w:hAnsi="GHEA Grapalat" w:cs="Times New Roman"/>
          <w:sz w:val="24"/>
          <w:szCs w:val="24"/>
          <w:lang w:val="hy-AM"/>
        </w:rPr>
        <w:t xml:space="preserve"> ՄՔԾ Տաշիրի բաժին                                                                                94/28</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w:t>
      </w:r>
      <w:r w:rsidRPr="00E165B6">
        <w:rPr>
          <w:rFonts w:ascii="GHEA Grapalat" w:eastAsia="Times New Roman" w:hAnsi="GHEA Grapalat" w:cs="Times New Roman"/>
          <w:sz w:val="24"/>
          <w:szCs w:val="24"/>
          <w:lang w:val="hy-AM"/>
        </w:rPr>
        <w:t xml:space="preserve"> ՆԳՆ</w:t>
      </w:r>
      <w:r w:rsidRPr="00E165B6">
        <w:rPr>
          <w:rFonts w:ascii="GHEA Grapalat" w:eastAsia="Calibri" w:hAnsi="GHEA Grapalat" w:cs="Times New Roman"/>
          <w:sz w:val="24"/>
          <w:szCs w:val="24"/>
          <w:lang w:val="hy-AM"/>
        </w:rPr>
        <w:t xml:space="preserve"> ՄՔԾ Թումանյանի բաժին                                                                        94/29</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w:t>
      </w:r>
      <w:r w:rsidRPr="00E165B6">
        <w:rPr>
          <w:rFonts w:ascii="GHEA Grapalat" w:eastAsia="Times New Roman" w:hAnsi="GHEA Grapalat" w:cs="Times New Roman"/>
          <w:sz w:val="24"/>
          <w:szCs w:val="24"/>
          <w:lang w:val="hy-AM"/>
        </w:rPr>
        <w:t>ՆԳՆ</w:t>
      </w:r>
      <w:r w:rsidRPr="00E165B6">
        <w:rPr>
          <w:rFonts w:ascii="GHEA Grapalat" w:eastAsia="Calibri" w:hAnsi="GHEA Grapalat" w:cs="Times New Roman"/>
          <w:sz w:val="24"/>
          <w:szCs w:val="24"/>
          <w:lang w:val="hy-AM"/>
        </w:rPr>
        <w:t xml:space="preserve"> ՄՔԾ Թալինի բաժին                                                                               94/30</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w:t>
      </w:r>
      <w:r w:rsidRPr="00E165B6">
        <w:rPr>
          <w:rFonts w:ascii="GHEA Grapalat" w:eastAsia="Times New Roman" w:hAnsi="GHEA Grapalat" w:cs="Times New Roman"/>
          <w:sz w:val="24"/>
          <w:szCs w:val="24"/>
          <w:lang w:val="hy-AM"/>
        </w:rPr>
        <w:t>ՆԳՆ</w:t>
      </w:r>
      <w:r w:rsidRPr="00E165B6">
        <w:rPr>
          <w:rFonts w:ascii="GHEA Grapalat" w:eastAsia="Calibri" w:hAnsi="GHEA Grapalat" w:cs="Times New Roman"/>
          <w:sz w:val="24"/>
          <w:szCs w:val="24"/>
          <w:lang w:val="hy-AM"/>
        </w:rPr>
        <w:t xml:space="preserve"> ՄՔԾ Ապարանի բաժին                                                                            94/31</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w:t>
      </w:r>
      <w:r w:rsidRPr="00E165B6">
        <w:rPr>
          <w:rFonts w:ascii="GHEA Grapalat" w:eastAsia="Times New Roman" w:hAnsi="GHEA Grapalat" w:cs="Times New Roman"/>
          <w:sz w:val="24"/>
          <w:szCs w:val="24"/>
          <w:lang w:val="hy-AM"/>
        </w:rPr>
        <w:t>ՆԳՆ</w:t>
      </w:r>
      <w:r w:rsidRPr="00E165B6">
        <w:rPr>
          <w:rFonts w:ascii="GHEA Grapalat" w:eastAsia="Calibri" w:hAnsi="GHEA Grapalat" w:cs="Times New Roman"/>
          <w:sz w:val="24"/>
          <w:szCs w:val="24"/>
          <w:lang w:val="hy-AM"/>
        </w:rPr>
        <w:t xml:space="preserve"> ՄՔԾ Աշտարակի բաժին                                                                           94/32</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w:t>
      </w:r>
      <w:r w:rsidRPr="00E165B6">
        <w:rPr>
          <w:rFonts w:ascii="GHEA Grapalat" w:eastAsia="Times New Roman" w:hAnsi="GHEA Grapalat" w:cs="Times New Roman"/>
          <w:sz w:val="24"/>
          <w:szCs w:val="24"/>
          <w:lang w:val="hy-AM"/>
        </w:rPr>
        <w:t>ՆԳՆ</w:t>
      </w:r>
      <w:r w:rsidRPr="00E165B6">
        <w:rPr>
          <w:rFonts w:ascii="GHEA Grapalat" w:eastAsia="Calibri" w:hAnsi="GHEA Grapalat" w:cs="Times New Roman"/>
          <w:sz w:val="24"/>
          <w:szCs w:val="24"/>
          <w:lang w:val="hy-AM"/>
        </w:rPr>
        <w:t xml:space="preserve"> ՄՔԾ Վեդիի բաժին                                                                                  94/33</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w:t>
      </w:r>
      <w:r w:rsidRPr="00E165B6">
        <w:rPr>
          <w:rFonts w:ascii="GHEA Grapalat" w:eastAsia="Times New Roman" w:hAnsi="GHEA Grapalat" w:cs="Times New Roman"/>
          <w:sz w:val="24"/>
          <w:szCs w:val="24"/>
          <w:lang w:val="hy-AM"/>
        </w:rPr>
        <w:t>ՆԳՆ</w:t>
      </w:r>
      <w:r w:rsidRPr="00E165B6">
        <w:rPr>
          <w:rFonts w:ascii="GHEA Grapalat" w:eastAsia="Calibri" w:hAnsi="GHEA Grapalat" w:cs="Times New Roman"/>
          <w:sz w:val="24"/>
          <w:szCs w:val="24"/>
          <w:lang w:val="hy-AM"/>
        </w:rPr>
        <w:t xml:space="preserve"> ՄՔԾ Արտաշատի բաժին                                                                          94/34</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w:t>
      </w:r>
      <w:r w:rsidRPr="00E165B6">
        <w:rPr>
          <w:rFonts w:ascii="GHEA Grapalat" w:eastAsia="Times New Roman" w:hAnsi="GHEA Grapalat" w:cs="Times New Roman"/>
          <w:sz w:val="24"/>
          <w:szCs w:val="24"/>
          <w:lang w:val="hy-AM"/>
        </w:rPr>
        <w:t>ՆԳՆ</w:t>
      </w:r>
      <w:r w:rsidRPr="00E165B6">
        <w:rPr>
          <w:rFonts w:ascii="GHEA Grapalat" w:eastAsia="Calibri" w:hAnsi="GHEA Grapalat" w:cs="Times New Roman"/>
          <w:sz w:val="24"/>
          <w:szCs w:val="24"/>
          <w:lang w:val="hy-AM"/>
        </w:rPr>
        <w:t xml:space="preserve"> ՄՔԾ Մասիսի բաժին                                                                               94/35</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w:t>
      </w:r>
      <w:r w:rsidRPr="00E165B6">
        <w:rPr>
          <w:rFonts w:ascii="GHEA Grapalat" w:eastAsia="Times New Roman" w:hAnsi="GHEA Grapalat" w:cs="Times New Roman"/>
          <w:sz w:val="24"/>
          <w:szCs w:val="24"/>
          <w:lang w:val="hy-AM"/>
        </w:rPr>
        <w:t>ՆԳՆ</w:t>
      </w:r>
      <w:r w:rsidRPr="00E165B6">
        <w:rPr>
          <w:rFonts w:ascii="GHEA Grapalat" w:eastAsia="Calibri" w:hAnsi="GHEA Grapalat" w:cs="Times New Roman"/>
          <w:sz w:val="24"/>
          <w:szCs w:val="24"/>
          <w:lang w:val="hy-AM"/>
        </w:rPr>
        <w:t xml:space="preserve"> ՄՔԾ Արմավիրի բաժին                                                                            94/36</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w:t>
      </w:r>
      <w:r w:rsidRPr="00E165B6">
        <w:rPr>
          <w:rFonts w:ascii="GHEA Grapalat" w:eastAsia="Times New Roman" w:hAnsi="GHEA Grapalat" w:cs="Times New Roman"/>
          <w:sz w:val="24"/>
          <w:szCs w:val="24"/>
          <w:lang w:val="hy-AM"/>
        </w:rPr>
        <w:t>ՆԳՆ ՄՔԾ</w:t>
      </w:r>
      <w:r w:rsidRPr="00E165B6">
        <w:rPr>
          <w:rFonts w:ascii="GHEA Grapalat" w:eastAsia="Calibri" w:hAnsi="GHEA Grapalat" w:cs="Times New Roman"/>
          <w:sz w:val="24"/>
          <w:szCs w:val="24"/>
          <w:lang w:val="hy-AM"/>
        </w:rPr>
        <w:t xml:space="preserve"> Բաղրամյանի բաժին                                                                        94/37</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w:t>
      </w:r>
      <w:r w:rsidRPr="00E165B6">
        <w:rPr>
          <w:rFonts w:ascii="GHEA Grapalat" w:eastAsia="Times New Roman" w:hAnsi="GHEA Grapalat" w:cs="Times New Roman"/>
          <w:sz w:val="24"/>
          <w:szCs w:val="24"/>
          <w:lang w:val="hy-AM"/>
        </w:rPr>
        <w:t>ՆԳՆ</w:t>
      </w:r>
      <w:r w:rsidRPr="00E165B6">
        <w:rPr>
          <w:rFonts w:ascii="GHEA Grapalat" w:eastAsia="Calibri" w:hAnsi="GHEA Grapalat" w:cs="Times New Roman"/>
          <w:sz w:val="24"/>
          <w:szCs w:val="24"/>
          <w:lang w:val="hy-AM"/>
        </w:rPr>
        <w:t xml:space="preserve"> ՄՔԾ Վաղարշապատի բաժին                                                                   94/38</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w:t>
      </w:r>
      <w:r w:rsidRPr="00E165B6">
        <w:rPr>
          <w:rFonts w:ascii="GHEA Grapalat" w:eastAsia="Times New Roman" w:hAnsi="GHEA Grapalat" w:cs="Times New Roman"/>
          <w:sz w:val="24"/>
          <w:szCs w:val="24"/>
          <w:lang w:val="hy-AM"/>
        </w:rPr>
        <w:t>ՆԳՆ</w:t>
      </w:r>
      <w:r w:rsidRPr="00E165B6">
        <w:rPr>
          <w:rFonts w:ascii="GHEA Grapalat" w:eastAsia="Calibri" w:hAnsi="GHEA Grapalat" w:cs="Times New Roman"/>
          <w:sz w:val="24"/>
          <w:szCs w:val="24"/>
          <w:lang w:val="hy-AM"/>
        </w:rPr>
        <w:t xml:space="preserve"> ՄՔԾ Սևանի բաժին                                                                                 94/39</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w:t>
      </w:r>
      <w:r w:rsidRPr="00E165B6">
        <w:rPr>
          <w:rFonts w:ascii="GHEA Grapalat" w:eastAsia="Times New Roman" w:hAnsi="GHEA Grapalat" w:cs="Times New Roman"/>
          <w:sz w:val="24"/>
          <w:szCs w:val="24"/>
          <w:lang w:val="hy-AM"/>
        </w:rPr>
        <w:t>ՆԳՆ</w:t>
      </w:r>
      <w:r w:rsidRPr="00E165B6">
        <w:rPr>
          <w:rFonts w:ascii="GHEA Grapalat" w:eastAsia="Calibri" w:hAnsi="GHEA Grapalat" w:cs="Times New Roman"/>
          <w:sz w:val="24"/>
          <w:szCs w:val="24"/>
          <w:lang w:val="hy-AM"/>
        </w:rPr>
        <w:t xml:space="preserve"> ՄՔԾ Գավառի բաժին                                                                               94/40</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w:t>
      </w:r>
      <w:r w:rsidRPr="00E165B6">
        <w:rPr>
          <w:rFonts w:ascii="GHEA Grapalat" w:eastAsia="Times New Roman" w:hAnsi="GHEA Grapalat" w:cs="Times New Roman"/>
          <w:sz w:val="24"/>
          <w:szCs w:val="24"/>
          <w:lang w:val="hy-AM"/>
        </w:rPr>
        <w:t xml:space="preserve"> ՆԳՆ</w:t>
      </w:r>
      <w:r w:rsidRPr="00E165B6">
        <w:rPr>
          <w:rFonts w:ascii="GHEA Grapalat" w:eastAsia="Calibri" w:hAnsi="GHEA Grapalat" w:cs="Times New Roman"/>
          <w:sz w:val="24"/>
          <w:szCs w:val="24"/>
          <w:lang w:val="hy-AM"/>
        </w:rPr>
        <w:t xml:space="preserve"> ՄՔԾ Մարտունու բաժին                                                                           94/41</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w:t>
      </w:r>
      <w:r w:rsidRPr="00E165B6">
        <w:rPr>
          <w:rFonts w:ascii="GHEA Grapalat" w:eastAsia="Times New Roman" w:hAnsi="GHEA Grapalat" w:cs="Times New Roman"/>
          <w:sz w:val="24"/>
          <w:szCs w:val="24"/>
          <w:lang w:val="hy-AM"/>
        </w:rPr>
        <w:t xml:space="preserve"> ՆԳՆ</w:t>
      </w:r>
      <w:r w:rsidRPr="00E165B6">
        <w:rPr>
          <w:rFonts w:ascii="GHEA Grapalat" w:eastAsia="Calibri" w:hAnsi="GHEA Grapalat" w:cs="Times New Roman"/>
          <w:sz w:val="24"/>
          <w:szCs w:val="24"/>
          <w:lang w:val="hy-AM"/>
        </w:rPr>
        <w:t xml:space="preserve"> ՄՔԾ Հրազդանի բաժին                                                                           94/42</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w:t>
      </w:r>
      <w:r w:rsidRPr="00E165B6">
        <w:rPr>
          <w:rFonts w:ascii="GHEA Grapalat" w:eastAsia="Times New Roman" w:hAnsi="GHEA Grapalat" w:cs="Times New Roman"/>
          <w:sz w:val="24"/>
          <w:szCs w:val="24"/>
          <w:lang w:val="hy-AM"/>
        </w:rPr>
        <w:t>ՆԳՆ</w:t>
      </w:r>
      <w:r w:rsidRPr="00E165B6">
        <w:rPr>
          <w:rFonts w:ascii="GHEA Grapalat" w:eastAsia="Calibri" w:hAnsi="GHEA Grapalat" w:cs="Times New Roman"/>
          <w:sz w:val="24"/>
          <w:szCs w:val="24"/>
          <w:lang w:val="hy-AM"/>
        </w:rPr>
        <w:t xml:space="preserve"> ՄՔԾ Աբովյանի բաժին                                                                             94/43</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w:t>
      </w:r>
      <w:r w:rsidRPr="00E165B6">
        <w:rPr>
          <w:rFonts w:ascii="GHEA Grapalat" w:eastAsia="Times New Roman" w:hAnsi="GHEA Grapalat" w:cs="Times New Roman"/>
          <w:sz w:val="24"/>
          <w:szCs w:val="24"/>
          <w:lang w:val="hy-AM"/>
        </w:rPr>
        <w:t>ՆԳՆ</w:t>
      </w:r>
      <w:r w:rsidRPr="00E165B6">
        <w:rPr>
          <w:rFonts w:ascii="GHEA Grapalat" w:eastAsia="Calibri" w:hAnsi="GHEA Grapalat" w:cs="Times New Roman"/>
          <w:sz w:val="24"/>
          <w:szCs w:val="24"/>
          <w:lang w:val="hy-AM"/>
        </w:rPr>
        <w:t xml:space="preserve"> ՄՔԾ Եղվարդի բաժին                                                                              94/44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w:t>
      </w:r>
      <w:r w:rsidRPr="00E165B6">
        <w:rPr>
          <w:rFonts w:ascii="GHEA Grapalat" w:eastAsia="Times New Roman" w:hAnsi="GHEA Grapalat" w:cs="Times New Roman"/>
          <w:sz w:val="24"/>
          <w:szCs w:val="24"/>
          <w:lang w:val="hy-AM"/>
        </w:rPr>
        <w:t>ՆԳՆ</w:t>
      </w:r>
      <w:r w:rsidRPr="00E165B6">
        <w:rPr>
          <w:rFonts w:ascii="GHEA Grapalat" w:eastAsia="Calibri" w:hAnsi="GHEA Grapalat" w:cs="Times New Roman"/>
          <w:sz w:val="24"/>
          <w:szCs w:val="24"/>
          <w:lang w:val="hy-AM"/>
        </w:rPr>
        <w:t xml:space="preserve"> ՄՔԾ Գորիսի բաժին                                                                                94/45</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w:t>
      </w:r>
      <w:r w:rsidRPr="00E165B6">
        <w:rPr>
          <w:rFonts w:ascii="GHEA Grapalat" w:eastAsia="Times New Roman" w:hAnsi="GHEA Grapalat" w:cs="Times New Roman"/>
          <w:sz w:val="24"/>
          <w:szCs w:val="24"/>
          <w:lang w:val="hy-AM"/>
        </w:rPr>
        <w:t>ՆԳՆ</w:t>
      </w:r>
      <w:r w:rsidRPr="00E165B6">
        <w:rPr>
          <w:rFonts w:ascii="GHEA Grapalat" w:eastAsia="Calibri" w:hAnsi="GHEA Grapalat" w:cs="Times New Roman"/>
          <w:sz w:val="24"/>
          <w:szCs w:val="24"/>
          <w:lang w:val="hy-AM"/>
        </w:rPr>
        <w:t xml:space="preserve"> ՄՔԾ Մեղրիի բաժին                                                                                94/46</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w:t>
      </w:r>
      <w:r w:rsidRPr="00E165B6">
        <w:rPr>
          <w:rFonts w:ascii="GHEA Grapalat" w:eastAsia="Times New Roman" w:hAnsi="GHEA Grapalat" w:cs="Times New Roman"/>
          <w:sz w:val="24"/>
          <w:szCs w:val="24"/>
          <w:lang w:val="hy-AM"/>
        </w:rPr>
        <w:t>ՆԳՆ</w:t>
      </w:r>
      <w:r w:rsidRPr="00E165B6">
        <w:rPr>
          <w:rFonts w:ascii="GHEA Grapalat" w:eastAsia="Calibri" w:hAnsi="GHEA Grapalat" w:cs="Times New Roman"/>
          <w:sz w:val="24"/>
          <w:szCs w:val="24"/>
          <w:lang w:val="hy-AM"/>
        </w:rPr>
        <w:t xml:space="preserve"> ՄՔԾ Սիսիանի բաժին                                                                              94/47</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w:t>
      </w:r>
      <w:r w:rsidRPr="00E165B6">
        <w:rPr>
          <w:rFonts w:ascii="GHEA Grapalat" w:eastAsia="Times New Roman" w:hAnsi="GHEA Grapalat" w:cs="Times New Roman"/>
          <w:sz w:val="24"/>
          <w:szCs w:val="24"/>
          <w:lang w:val="hy-AM"/>
        </w:rPr>
        <w:t>ՆԳՆ</w:t>
      </w:r>
      <w:r w:rsidRPr="00E165B6">
        <w:rPr>
          <w:rFonts w:ascii="GHEA Grapalat" w:eastAsia="Calibri" w:hAnsi="GHEA Grapalat" w:cs="Times New Roman"/>
          <w:sz w:val="24"/>
          <w:szCs w:val="24"/>
          <w:lang w:val="hy-AM"/>
        </w:rPr>
        <w:t xml:space="preserve"> ՄՔԾ Կապանի բաժին                                                                              94/48</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w:t>
      </w:r>
      <w:r w:rsidRPr="00E165B6">
        <w:rPr>
          <w:rFonts w:ascii="GHEA Grapalat" w:eastAsia="Times New Roman" w:hAnsi="GHEA Grapalat" w:cs="Times New Roman"/>
          <w:sz w:val="24"/>
          <w:szCs w:val="24"/>
          <w:lang w:val="hy-AM"/>
        </w:rPr>
        <w:t xml:space="preserve"> ՆԳՆ</w:t>
      </w:r>
      <w:r w:rsidRPr="00E165B6">
        <w:rPr>
          <w:rFonts w:ascii="GHEA Grapalat" w:eastAsia="Calibri" w:hAnsi="GHEA Grapalat" w:cs="Times New Roman"/>
          <w:sz w:val="24"/>
          <w:szCs w:val="24"/>
          <w:lang w:val="hy-AM"/>
        </w:rPr>
        <w:t xml:space="preserve"> ՄՔԾ Եղեգնաձորի բաժին                                                                        94/49</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w:t>
      </w:r>
      <w:r w:rsidRPr="00E165B6">
        <w:rPr>
          <w:rFonts w:ascii="GHEA Grapalat" w:eastAsia="Times New Roman" w:hAnsi="GHEA Grapalat" w:cs="Times New Roman"/>
          <w:sz w:val="24"/>
          <w:szCs w:val="24"/>
          <w:lang w:val="hy-AM"/>
        </w:rPr>
        <w:t>ՆԳՆ</w:t>
      </w:r>
      <w:r w:rsidRPr="00E165B6">
        <w:rPr>
          <w:rFonts w:ascii="GHEA Grapalat" w:eastAsia="Calibri" w:hAnsi="GHEA Grapalat" w:cs="Times New Roman"/>
          <w:sz w:val="24"/>
          <w:szCs w:val="24"/>
          <w:lang w:val="hy-AM"/>
        </w:rPr>
        <w:t xml:space="preserve"> ՄՔԾ Ջերմուկի բաժին                                                                              94/50</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w:t>
      </w:r>
      <w:r w:rsidRPr="00E165B6">
        <w:rPr>
          <w:rFonts w:ascii="GHEA Grapalat" w:eastAsia="Times New Roman" w:hAnsi="GHEA Grapalat" w:cs="Times New Roman"/>
          <w:sz w:val="24"/>
          <w:szCs w:val="24"/>
          <w:lang w:val="hy-AM"/>
        </w:rPr>
        <w:t>ՆԳՆ</w:t>
      </w:r>
      <w:r w:rsidRPr="00E165B6">
        <w:rPr>
          <w:rFonts w:ascii="GHEA Grapalat" w:eastAsia="Calibri" w:hAnsi="GHEA Grapalat" w:cs="Times New Roman"/>
          <w:sz w:val="24"/>
          <w:szCs w:val="24"/>
          <w:lang w:val="hy-AM"/>
        </w:rPr>
        <w:t xml:space="preserve"> ՄՔԾ Իջևանի բաժին                                                                                94/51</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w:t>
      </w:r>
      <w:r w:rsidRPr="00E165B6">
        <w:rPr>
          <w:rFonts w:ascii="GHEA Grapalat" w:eastAsia="Times New Roman" w:hAnsi="GHEA Grapalat" w:cs="Times New Roman"/>
          <w:sz w:val="24"/>
          <w:szCs w:val="24"/>
          <w:lang w:val="hy-AM"/>
        </w:rPr>
        <w:t>ՆԳՆ</w:t>
      </w:r>
      <w:r w:rsidRPr="00E165B6">
        <w:rPr>
          <w:rFonts w:ascii="GHEA Grapalat" w:eastAsia="Calibri" w:hAnsi="GHEA Grapalat" w:cs="Times New Roman"/>
          <w:sz w:val="24"/>
          <w:szCs w:val="24"/>
          <w:lang w:val="hy-AM"/>
        </w:rPr>
        <w:t xml:space="preserve"> ՄՔԾ Դիլիջանի բաժին                                                                             94/52</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w:t>
      </w:r>
      <w:r w:rsidRPr="00E165B6">
        <w:rPr>
          <w:rFonts w:ascii="GHEA Grapalat" w:eastAsia="Times New Roman" w:hAnsi="GHEA Grapalat" w:cs="Times New Roman"/>
          <w:sz w:val="24"/>
          <w:szCs w:val="24"/>
          <w:lang w:val="hy-AM"/>
        </w:rPr>
        <w:t>ՆԳՆ</w:t>
      </w:r>
      <w:r w:rsidRPr="00E165B6">
        <w:rPr>
          <w:rFonts w:ascii="GHEA Grapalat" w:eastAsia="Calibri" w:hAnsi="GHEA Grapalat" w:cs="Times New Roman"/>
          <w:sz w:val="24"/>
          <w:szCs w:val="24"/>
          <w:lang w:val="hy-AM"/>
        </w:rPr>
        <w:t xml:space="preserve"> ՄՔԾ Նոյեմբերյանի բաժին                                                                       94/53</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w:t>
      </w:r>
      <w:r w:rsidRPr="00E165B6">
        <w:rPr>
          <w:rFonts w:ascii="GHEA Grapalat" w:eastAsia="Times New Roman" w:hAnsi="GHEA Grapalat" w:cs="Times New Roman"/>
          <w:sz w:val="24"/>
          <w:szCs w:val="24"/>
          <w:lang w:val="hy-AM"/>
        </w:rPr>
        <w:t>ՆԳՆ</w:t>
      </w:r>
      <w:r w:rsidRPr="00E165B6">
        <w:rPr>
          <w:rFonts w:ascii="GHEA Grapalat" w:eastAsia="Calibri" w:hAnsi="GHEA Grapalat" w:cs="Times New Roman"/>
          <w:sz w:val="24"/>
          <w:szCs w:val="24"/>
          <w:lang w:val="hy-AM"/>
        </w:rPr>
        <w:t xml:space="preserve"> ՄՔԾ Տավուշի բաժին                                                                               94/54</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ՆԳՆ ՄՔԾ  Հատուկ կացարան պետական ոչ առևտրային կազմակերպություն 94/55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95</w:t>
      </w:r>
      <w:r w:rsidRPr="00E165B6">
        <w:rPr>
          <w:rFonts w:ascii="Cambria Math" w:eastAsia="Calibri" w:hAnsi="Cambria Math" w:cs="Cambria Math"/>
          <w:sz w:val="24"/>
          <w:szCs w:val="24"/>
          <w:lang w:val="hy-AM"/>
        </w:rPr>
        <w:t>․</w:t>
      </w:r>
      <w:r w:rsidRPr="00E165B6">
        <w:rPr>
          <w:rFonts w:ascii="GHEA Grapalat" w:eastAsia="Calibri" w:hAnsi="GHEA Grapalat" w:cs="Times New Roman"/>
          <w:sz w:val="24"/>
          <w:szCs w:val="24"/>
          <w:lang w:val="hy-AM"/>
        </w:rPr>
        <w:t xml:space="preserve"> ՀՀ ՆԳՆ փրկարար ծառայություն այսուհետ՝ ՓԾ                                                   95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ՆԳՆ ՓԾ բժշկական ապահովման վարչություն                                                 95/1</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ՆԳՆ ՓԾ բնակչության պաշտպանության և աղետների ռիսկի</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նվազեցման վարչություն                                                                                        95/2</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ՆԳՆ ՓԾ թիկունքի և նյութատեխնիկական ապահովման վարչություն                95/3</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ՆԳՆ ՓԾ ծառայության կազմակերպման վարչություն                                        95/4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ՆԳՆ ՓԾ ճգնաժամային կառավարման ազգային կենտրոն վարչություն           95/5</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ՆԳՆ ՓԾ փրկարարական ուժերի վարչություն                                                   95/6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lastRenderedPageBreak/>
        <w:t xml:space="preserve">      ՀՀ ՆԳՆ ՓԾ քաղաքացիական պաշտպանության վարչություն                                 95/7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ՆԳՆ ՓԾ Երևան քաղաքի փրկարարական վարչություն                                     95/8</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ՆԳՆ ՓԾ Արագածոտնի մարզային փրկարարական վարչություն                        95/9</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ՆԳՆ ՓԾ Արարատի մարզային փրկարարական վարչություն                             95/10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ՆԳՆ ՓԾ Արմավիրի մարզային փրկարարական վարչություն                             95/11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ՆԳՆ ՓԾ Գեղարքունիքի մարզային փրկարարական վարչություն                      95/12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ՆԳՆ ՓԾ Լոռու մարզային փրկարարական վարչություն                                    95/13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ՆԳՆ ՓԾ Կոտայքի մարզային փրկարարական վարչություն                               95/14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ՆԳՆ ՓԾ Շիրակի մարզային փրկարարական վարչություն                                 95/15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ՆԳՆ ՓԾ Սյունիքի մարզային փրկարարական վարչություն                                95/16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ՆԳՆ ՓԾ Վայոց ձորի մարզային փրկարարական վարչություն                            95/17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ՆԳՆ ՓԾ Տավուշի մարզային փրկարարական վարչություն                                 95/18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ՆԳՆ ՓԾ հոգեբանական աջակցության բաժին                                                  95/19</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ՀՀ ՆԳՆ ճգնաժամային կառավարման պետական ակադեմիա պետական ոչ</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առևտրային կազմակերպություն                                                                               95/20</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Cambria Math"/>
          <w:sz w:val="24"/>
          <w:szCs w:val="24"/>
          <w:lang w:val="hy-AM"/>
        </w:rPr>
        <w:t>96</w:t>
      </w:r>
      <w:r w:rsidRPr="00E165B6">
        <w:rPr>
          <w:rFonts w:ascii="Cambria Math" w:eastAsia="Calibri" w:hAnsi="Cambria Math" w:cs="Cambria Math"/>
          <w:sz w:val="24"/>
          <w:szCs w:val="24"/>
          <w:lang w:val="hy-AM"/>
        </w:rPr>
        <w:t>․</w:t>
      </w:r>
      <w:r w:rsidRPr="00E165B6">
        <w:rPr>
          <w:rFonts w:ascii="GHEA Grapalat" w:eastAsia="Calibri" w:hAnsi="GHEA Grapalat" w:cs="Times New Roman"/>
          <w:sz w:val="24"/>
          <w:szCs w:val="24"/>
          <w:lang w:val="hy-AM"/>
        </w:rPr>
        <w:t xml:space="preserve"> </w:t>
      </w:r>
      <w:r w:rsidR="00F918E9" w:rsidRPr="003A7C91">
        <w:rPr>
          <w:rFonts w:ascii="GHEA Grapalat" w:eastAsia="Times New Roman" w:hAnsi="GHEA Grapalat" w:cs="GHEA Grapalat"/>
          <w:lang w:val="hy-AM"/>
        </w:rPr>
        <w:t>ՀՀ</w:t>
      </w:r>
      <w:r w:rsidR="00F918E9" w:rsidRPr="003A7C91">
        <w:rPr>
          <w:rFonts w:ascii="GHEA Grapalat" w:eastAsia="Times New Roman" w:hAnsi="GHEA Grapalat" w:cs="Times New Roman"/>
          <w:lang w:val="hy-AM"/>
        </w:rPr>
        <w:t xml:space="preserve"> </w:t>
      </w:r>
      <w:r w:rsidR="00F918E9" w:rsidRPr="003A7C91">
        <w:rPr>
          <w:rFonts w:ascii="GHEA Grapalat" w:eastAsia="Times New Roman" w:hAnsi="GHEA Grapalat" w:cs="GHEA Grapalat"/>
          <w:lang w:val="hy-AM"/>
        </w:rPr>
        <w:t>ՆԳՆ</w:t>
      </w:r>
      <w:r w:rsidR="00F918E9" w:rsidRPr="003A7C91">
        <w:rPr>
          <w:rFonts w:ascii="GHEA Grapalat" w:eastAsia="Times New Roman" w:hAnsi="GHEA Grapalat" w:cs="Times New Roman"/>
          <w:lang w:val="hy-AM"/>
        </w:rPr>
        <w:t xml:space="preserve"> </w:t>
      </w:r>
      <w:r w:rsidR="00F918E9" w:rsidRPr="003A7C91">
        <w:rPr>
          <w:rFonts w:ascii="GHEA Grapalat" w:eastAsia="Times New Roman" w:hAnsi="GHEA Grapalat" w:cs="GHEA Grapalat"/>
          <w:lang w:val="hy-AM"/>
        </w:rPr>
        <w:t>կրթահամալիր»</w:t>
      </w:r>
      <w:r w:rsidR="00F918E9" w:rsidRPr="003A7C91">
        <w:rPr>
          <w:rFonts w:ascii="GHEA Grapalat" w:eastAsia="Times New Roman" w:hAnsi="GHEA Grapalat" w:cs="Times New Roman"/>
          <w:lang w:val="hy-AM"/>
        </w:rPr>
        <w:t xml:space="preserve"> </w:t>
      </w:r>
      <w:r w:rsidR="00F918E9" w:rsidRPr="003A7C91">
        <w:rPr>
          <w:rFonts w:ascii="GHEA Grapalat" w:eastAsia="Calibri" w:hAnsi="GHEA Grapalat" w:cs="Times New Roman"/>
          <w:lang w:val="hy-AM"/>
        </w:rPr>
        <w:t xml:space="preserve">պետական  ոչ առևտրային կազմակերպություն  </w:t>
      </w:r>
      <w:r w:rsidR="00F918E9">
        <w:rPr>
          <w:rFonts w:ascii="GHEA Grapalat" w:eastAsia="Calibri" w:hAnsi="GHEA Grapalat" w:cs="Times New Roman"/>
          <w:lang w:val="hy-AM"/>
        </w:rPr>
        <w:t xml:space="preserve">                            </w:t>
      </w:r>
      <w:r w:rsidRPr="00E165B6">
        <w:rPr>
          <w:rFonts w:ascii="GHEA Grapalat" w:eastAsia="Calibri" w:hAnsi="GHEA Grapalat" w:cs="Times New Roman"/>
          <w:sz w:val="24"/>
          <w:szCs w:val="24"/>
          <w:lang w:val="hy-AM"/>
        </w:rPr>
        <w:t xml:space="preserve">96 </w:t>
      </w:r>
    </w:p>
    <w:p w:rsidR="00E165B6" w:rsidRPr="00E165B6" w:rsidRDefault="00E165B6" w:rsidP="00E165B6">
      <w:pPr>
        <w:spacing w:after="0" w:line="240" w:lineRule="auto"/>
        <w:jc w:val="both"/>
        <w:rPr>
          <w:rFonts w:ascii="GHEA Grapalat" w:eastAsia="Times New Roman" w:hAnsi="GHEA Grapalat" w:cs="Times New Roman"/>
          <w:sz w:val="24"/>
          <w:szCs w:val="24"/>
          <w:lang w:val="hy-AM"/>
        </w:rPr>
      </w:pPr>
      <w:r w:rsidRPr="00E165B6">
        <w:rPr>
          <w:rFonts w:ascii="GHEA Grapalat" w:eastAsia="Times New Roman" w:hAnsi="GHEA Grapalat" w:cs="Cambria Math"/>
          <w:sz w:val="24"/>
          <w:szCs w:val="24"/>
          <w:lang w:val="hy-AM"/>
        </w:rPr>
        <w:t>97</w:t>
      </w:r>
      <w:r w:rsidRPr="00E165B6">
        <w:rPr>
          <w:rFonts w:ascii="Cambria Math" w:eastAsia="Times New Roman" w:hAnsi="Cambria Math" w:cs="Cambria Math"/>
          <w:sz w:val="24"/>
          <w:szCs w:val="24"/>
          <w:lang w:val="hy-AM"/>
        </w:rPr>
        <w:t>․</w:t>
      </w:r>
      <w:r w:rsidRPr="00E165B6">
        <w:rPr>
          <w:rFonts w:ascii="GHEA Grapalat" w:eastAsia="Times New Roman" w:hAnsi="GHEA Grapalat" w:cs="Cambria Math"/>
          <w:sz w:val="24"/>
          <w:szCs w:val="24"/>
          <w:lang w:val="hy-AM"/>
        </w:rPr>
        <w:t xml:space="preserve"> </w:t>
      </w:r>
      <w:r w:rsidRPr="00E165B6">
        <w:rPr>
          <w:rFonts w:ascii="GHEA Grapalat" w:eastAsia="Times New Roman" w:hAnsi="GHEA Grapalat" w:cs="GHEA Grapalat"/>
          <w:sz w:val="24"/>
          <w:szCs w:val="24"/>
          <w:lang w:val="hy-AM"/>
        </w:rPr>
        <w:t>ՀՀ</w:t>
      </w:r>
      <w:r w:rsidRPr="00E165B6">
        <w:rPr>
          <w:rFonts w:ascii="GHEA Grapalat" w:eastAsia="Times New Roman" w:hAnsi="GHEA Grapalat" w:cs="Times New Roman"/>
          <w:sz w:val="24"/>
          <w:szCs w:val="24"/>
          <w:lang w:val="hy-AM"/>
        </w:rPr>
        <w:t xml:space="preserve"> ՆԳՆ </w:t>
      </w:r>
      <w:r w:rsidRPr="00E165B6">
        <w:rPr>
          <w:rFonts w:ascii="GHEA Grapalat" w:eastAsia="Times New Roman" w:hAnsi="GHEA Grapalat" w:cs="GHEA Grapalat"/>
          <w:sz w:val="24"/>
          <w:szCs w:val="24"/>
          <w:lang w:val="hy-AM"/>
        </w:rPr>
        <w:t>ոստիկանության</w:t>
      </w:r>
      <w:r w:rsidRPr="00E165B6">
        <w:rPr>
          <w:rFonts w:ascii="GHEA Grapalat" w:eastAsia="Times New Roman" w:hAnsi="GHEA Grapalat" w:cs="Times New Roman"/>
          <w:sz w:val="24"/>
          <w:szCs w:val="24"/>
          <w:lang w:val="hy-AM"/>
        </w:rPr>
        <w:t xml:space="preserve"> </w:t>
      </w:r>
      <w:r w:rsidRPr="00E165B6">
        <w:rPr>
          <w:rFonts w:ascii="GHEA Grapalat" w:eastAsia="Times New Roman" w:hAnsi="GHEA Grapalat" w:cs="GHEA Grapalat"/>
          <w:sz w:val="24"/>
          <w:szCs w:val="24"/>
          <w:lang w:val="hy-AM"/>
        </w:rPr>
        <w:t>օպերատիվ</w:t>
      </w:r>
      <w:r w:rsidRPr="00E165B6">
        <w:rPr>
          <w:rFonts w:ascii="GHEA Grapalat" w:eastAsia="Times New Roman" w:hAnsi="GHEA Grapalat" w:cs="Times New Roman"/>
          <w:sz w:val="24"/>
          <w:szCs w:val="24"/>
          <w:lang w:val="hy-AM"/>
        </w:rPr>
        <w:t xml:space="preserve"> </w:t>
      </w:r>
      <w:r w:rsidRPr="00E165B6">
        <w:rPr>
          <w:rFonts w:ascii="GHEA Grapalat" w:eastAsia="Times New Roman" w:hAnsi="GHEA Grapalat" w:cs="GHEA Grapalat"/>
          <w:sz w:val="24"/>
          <w:szCs w:val="24"/>
          <w:lang w:val="hy-AM"/>
        </w:rPr>
        <w:t>կառավարման</w:t>
      </w:r>
      <w:r w:rsidRPr="00E165B6">
        <w:rPr>
          <w:rFonts w:ascii="GHEA Grapalat" w:eastAsia="Times New Roman" w:hAnsi="GHEA Grapalat" w:cs="Times New Roman"/>
          <w:sz w:val="24"/>
          <w:szCs w:val="24"/>
          <w:lang w:val="hy-AM"/>
        </w:rPr>
        <w:t xml:space="preserve"> </w:t>
      </w:r>
      <w:r w:rsidRPr="00E165B6">
        <w:rPr>
          <w:rFonts w:ascii="GHEA Grapalat" w:eastAsia="Times New Roman" w:hAnsi="GHEA Grapalat" w:cs="GHEA Grapalat"/>
          <w:sz w:val="24"/>
          <w:szCs w:val="24"/>
          <w:lang w:val="hy-AM"/>
        </w:rPr>
        <w:t>կենտրոն</w:t>
      </w:r>
      <w:r w:rsidRPr="00E165B6">
        <w:rPr>
          <w:rFonts w:ascii="GHEA Grapalat" w:eastAsia="Times New Roman" w:hAnsi="GHEA Grapalat" w:cs="Times New Roman"/>
          <w:sz w:val="24"/>
          <w:szCs w:val="24"/>
          <w:lang w:val="hy-AM"/>
        </w:rPr>
        <w:t xml:space="preserve">                                     97         </w:t>
      </w:r>
    </w:p>
    <w:p w:rsidR="00E165B6" w:rsidRPr="00E165B6" w:rsidRDefault="00E165B6" w:rsidP="00E165B6">
      <w:pPr>
        <w:spacing w:after="0" w:line="240" w:lineRule="auto"/>
        <w:jc w:val="both"/>
        <w:rPr>
          <w:rFonts w:ascii="GHEA Grapalat" w:eastAsia="Times New Roman" w:hAnsi="GHEA Grapalat" w:cs="Times New Roman"/>
          <w:sz w:val="24"/>
          <w:szCs w:val="24"/>
          <w:lang w:val="hy-AM"/>
        </w:rPr>
      </w:pPr>
      <w:r w:rsidRPr="00E165B6">
        <w:rPr>
          <w:rFonts w:ascii="GHEA Grapalat" w:eastAsia="Times New Roman" w:hAnsi="GHEA Grapalat" w:cs="Cambria Math"/>
          <w:sz w:val="24"/>
          <w:szCs w:val="24"/>
          <w:lang w:val="hy-AM"/>
        </w:rPr>
        <w:t>98</w:t>
      </w:r>
      <w:r w:rsidRPr="00E165B6">
        <w:rPr>
          <w:rFonts w:ascii="Cambria Math" w:eastAsia="Times New Roman" w:hAnsi="Cambria Math" w:cs="Cambria Math"/>
          <w:sz w:val="24"/>
          <w:szCs w:val="24"/>
          <w:lang w:val="hy-AM"/>
        </w:rPr>
        <w:t>․</w:t>
      </w:r>
      <w:r w:rsidRPr="00E165B6">
        <w:rPr>
          <w:rFonts w:ascii="GHEA Grapalat" w:eastAsia="Times New Roman" w:hAnsi="GHEA Grapalat" w:cs="Times New Roman"/>
          <w:sz w:val="24"/>
          <w:szCs w:val="24"/>
          <w:lang w:val="hy-AM"/>
        </w:rPr>
        <w:t xml:space="preserve"> ՀՀ ՆԳՆ </w:t>
      </w:r>
      <w:r w:rsidRPr="00E165B6">
        <w:rPr>
          <w:rFonts w:ascii="GHEA Grapalat" w:eastAsia="Times New Roman" w:hAnsi="GHEA Grapalat" w:cs="GHEA Grapalat"/>
          <w:sz w:val="24"/>
          <w:szCs w:val="24"/>
          <w:lang w:val="hy-AM"/>
        </w:rPr>
        <w:t>ոստի</w:t>
      </w:r>
      <w:r w:rsidRPr="00E165B6">
        <w:rPr>
          <w:rFonts w:ascii="GHEA Grapalat" w:eastAsia="Times New Roman" w:hAnsi="GHEA Grapalat" w:cs="Times New Roman"/>
          <w:sz w:val="24"/>
          <w:szCs w:val="24"/>
          <w:lang w:val="hy-AM"/>
        </w:rPr>
        <w:t xml:space="preserve">կանության պարեկային ծառայություն                                                   98            </w:t>
      </w:r>
    </w:p>
    <w:p w:rsidR="00E165B6" w:rsidRPr="00E165B6" w:rsidRDefault="00E165B6" w:rsidP="00E165B6">
      <w:pPr>
        <w:spacing w:after="0" w:line="240" w:lineRule="auto"/>
        <w:jc w:val="both"/>
        <w:rPr>
          <w:rFonts w:ascii="GHEA Grapalat" w:eastAsia="Times New Roman" w:hAnsi="GHEA Grapalat" w:cs="Times New Roman"/>
          <w:sz w:val="24"/>
          <w:szCs w:val="24"/>
          <w:lang w:val="hy-AM"/>
        </w:rPr>
      </w:pPr>
      <w:r w:rsidRPr="00E165B6">
        <w:rPr>
          <w:rFonts w:ascii="GHEA Grapalat" w:eastAsia="Times New Roman" w:hAnsi="GHEA Grapalat" w:cs="Times New Roman"/>
          <w:sz w:val="24"/>
          <w:szCs w:val="24"/>
          <w:lang w:val="hy-AM"/>
        </w:rPr>
        <w:t xml:space="preserve">     ՀՀ ՆԳՆ ոստիկանության պարեկային ծառայության Երևան քաղաքի գունդ                  98/1   </w:t>
      </w:r>
    </w:p>
    <w:p w:rsidR="00E165B6" w:rsidRPr="00E165B6" w:rsidRDefault="00E165B6" w:rsidP="00E165B6">
      <w:pPr>
        <w:tabs>
          <w:tab w:val="left" w:pos="10387"/>
        </w:tabs>
        <w:spacing w:after="0" w:line="240" w:lineRule="auto"/>
        <w:jc w:val="both"/>
        <w:rPr>
          <w:rFonts w:ascii="GHEA Grapalat" w:eastAsia="Times New Roman" w:hAnsi="GHEA Grapalat" w:cs="Times New Roman"/>
          <w:sz w:val="24"/>
          <w:szCs w:val="24"/>
          <w:lang w:val="hy-AM"/>
        </w:rPr>
      </w:pPr>
      <w:r w:rsidRPr="00E165B6">
        <w:rPr>
          <w:rFonts w:ascii="GHEA Grapalat" w:eastAsia="Times New Roman" w:hAnsi="GHEA Grapalat" w:cs="Times New Roman"/>
          <w:sz w:val="24"/>
          <w:szCs w:val="24"/>
          <w:lang w:val="hy-AM"/>
        </w:rPr>
        <w:t xml:space="preserve">     ՀՀ </w:t>
      </w:r>
      <w:bookmarkStart w:id="5" w:name="_Hlk156143773"/>
      <w:r w:rsidRPr="00E165B6">
        <w:rPr>
          <w:rFonts w:ascii="GHEA Grapalat" w:eastAsia="Times New Roman" w:hAnsi="GHEA Grapalat" w:cs="Times New Roman"/>
          <w:sz w:val="24"/>
          <w:szCs w:val="24"/>
          <w:lang w:val="hy-AM"/>
        </w:rPr>
        <w:t>ՆԳՆ</w:t>
      </w:r>
      <w:bookmarkEnd w:id="5"/>
      <w:r w:rsidRPr="00E165B6">
        <w:rPr>
          <w:rFonts w:ascii="GHEA Grapalat" w:eastAsia="Times New Roman" w:hAnsi="GHEA Grapalat" w:cs="Times New Roman"/>
          <w:sz w:val="24"/>
          <w:szCs w:val="24"/>
          <w:lang w:val="hy-AM"/>
        </w:rPr>
        <w:t xml:space="preserve"> ոստիկանության պարեկային ծառայության Երևան քաղաքի գնդի </w:t>
      </w:r>
    </w:p>
    <w:p w:rsidR="00E165B6" w:rsidRPr="00E165B6" w:rsidRDefault="00E165B6" w:rsidP="00E165B6">
      <w:pPr>
        <w:tabs>
          <w:tab w:val="left" w:pos="10387"/>
        </w:tabs>
        <w:spacing w:after="0" w:line="240" w:lineRule="auto"/>
        <w:jc w:val="both"/>
        <w:rPr>
          <w:rFonts w:ascii="GHEA Grapalat" w:eastAsia="Times New Roman" w:hAnsi="GHEA Grapalat" w:cs="Times New Roman"/>
          <w:sz w:val="24"/>
          <w:szCs w:val="24"/>
          <w:lang w:val="hy-AM"/>
        </w:rPr>
      </w:pPr>
      <w:r w:rsidRPr="00E165B6">
        <w:rPr>
          <w:rFonts w:ascii="GHEA Grapalat" w:eastAsia="Times New Roman" w:hAnsi="GHEA Grapalat" w:cs="Times New Roman"/>
          <w:sz w:val="24"/>
          <w:szCs w:val="24"/>
          <w:lang w:val="hy-AM"/>
        </w:rPr>
        <w:t xml:space="preserve">     վարչական վարույթի իրականացման բաժին                                                               98/2                                                        </w:t>
      </w:r>
    </w:p>
    <w:p w:rsidR="00E165B6" w:rsidRPr="00E165B6" w:rsidRDefault="00E165B6" w:rsidP="00E165B6">
      <w:pPr>
        <w:spacing w:after="0" w:line="240" w:lineRule="auto"/>
        <w:jc w:val="both"/>
        <w:rPr>
          <w:rFonts w:ascii="GHEA Grapalat" w:eastAsia="Times New Roman" w:hAnsi="GHEA Grapalat" w:cs="Times New Roman"/>
          <w:sz w:val="24"/>
          <w:szCs w:val="24"/>
          <w:lang w:val="hy-AM"/>
        </w:rPr>
      </w:pPr>
      <w:r w:rsidRPr="00E165B6">
        <w:rPr>
          <w:rFonts w:ascii="GHEA Grapalat" w:eastAsia="Times New Roman" w:hAnsi="GHEA Grapalat" w:cs="Times New Roman"/>
          <w:sz w:val="24"/>
          <w:szCs w:val="24"/>
          <w:lang w:val="hy-AM"/>
        </w:rPr>
        <w:t xml:space="preserve">     ՀՀ ՆԳՆ ոստիկանության պարեկային ծառայության Արագածոտնի </w:t>
      </w:r>
    </w:p>
    <w:p w:rsidR="00E165B6" w:rsidRPr="00E165B6" w:rsidRDefault="00E165B6" w:rsidP="00E165B6">
      <w:pPr>
        <w:spacing w:after="0" w:line="240" w:lineRule="auto"/>
        <w:jc w:val="both"/>
        <w:rPr>
          <w:rFonts w:ascii="GHEA Grapalat" w:eastAsia="Times New Roman" w:hAnsi="GHEA Grapalat" w:cs="Times New Roman"/>
          <w:sz w:val="24"/>
          <w:szCs w:val="24"/>
          <w:lang w:val="hy-AM"/>
        </w:rPr>
      </w:pPr>
      <w:r w:rsidRPr="00E165B6">
        <w:rPr>
          <w:rFonts w:ascii="GHEA Grapalat" w:eastAsia="Times New Roman" w:hAnsi="GHEA Grapalat" w:cs="Times New Roman"/>
          <w:sz w:val="24"/>
          <w:szCs w:val="24"/>
          <w:lang w:val="hy-AM"/>
        </w:rPr>
        <w:t xml:space="preserve">     մարզի գումարտակ                                                                                                   98/3                                       </w:t>
      </w:r>
    </w:p>
    <w:p w:rsidR="00E165B6" w:rsidRPr="00E165B6" w:rsidRDefault="00E165B6" w:rsidP="00E165B6">
      <w:pPr>
        <w:tabs>
          <w:tab w:val="left" w:pos="993"/>
        </w:tabs>
        <w:spacing w:after="0" w:line="240" w:lineRule="auto"/>
        <w:jc w:val="both"/>
        <w:rPr>
          <w:rFonts w:ascii="GHEA Grapalat" w:eastAsia="Times New Roman" w:hAnsi="GHEA Grapalat" w:cs="Times New Roman"/>
          <w:sz w:val="24"/>
          <w:szCs w:val="24"/>
          <w:lang w:val="hy-AM"/>
        </w:rPr>
      </w:pPr>
      <w:r w:rsidRPr="00E165B6">
        <w:rPr>
          <w:rFonts w:ascii="GHEA Grapalat" w:eastAsia="Times New Roman" w:hAnsi="GHEA Grapalat" w:cs="Times New Roman"/>
          <w:sz w:val="24"/>
          <w:szCs w:val="24"/>
          <w:lang w:val="hy-AM"/>
        </w:rPr>
        <w:t xml:space="preserve">     ՀՀ ՆԳՆ ոստիկանության պարեկային ծառայության Արարատի մարզի  գումարտակ   98/4         </w:t>
      </w:r>
      <w:r w:rsidRPr="00E165B6">
        <w:rPr>
          <w:rFonts w:ascii="GHEA Grapalat" w:eastAsia="Times New Roman" w:hAnsi="GHEA Grapalat" w:cs="Times New Roman"/>
          <w:color w:val="000000"/>
          <w:sz w:val="24"/>
          <w:szCs w:val="24"/>
          <w:shd w:val="clear" w:color="auto" w:fill="FFFFFF"/>
          <w:lang w:val="hy-AM"/>
        </w:rPr>
        <w:t xml:space="preserve">  </w:t>
      </w:r>
      <w:r w:rsidRPr="00E165B6">
        <w:rPr>
          <w:rFonts w:ascii="GHEA Grapalat" w:eastAsia="Times New Roman" w:hAnsi="GHEA Grapalat" w:cs="GHEA Grapalat"/>
          <w:color w:val="000000"/>
          <w:sz w:val="24"/>
          <w:szCs w:val="24"/>
          <w:lang w:val="hy-AM"/>
        </w:rPr>
        <w:t xml:space="preserve">                                         </w:t>
      </w:r>
      <w:r w:rsidRPr="00E165B6">
        <w:rPr>
          <w:rFonts w:ascii="GHEA Grapalat" w:eastAsia="Times New Roman" w:hAnsi="GHEA Grapalat" w:cs="Times New Roman"/>
          <w:sz w:val="24"/>
          <w:szCs w:val="24"/>
          <w:shd w:val="clear" w:color="auto" w:fill="FFFFFF"/>
          <w:lang w:val="hy-AM"/>
        </w:rPr>
        <w:t xml:space="preserve"> </w:t>
      </w:r>
      <w:r w:rsidRPr="00E165B6">
        <w:rPr>
          <w:rFonts w:ascii="GHEA Grapalat" w:eastAsia="Times New Roman" w:hAnsi="GHEA Grapalat" w:cs="GHEA Grapalat"/>
          <w:color w:val="000000"/>
          <w:sz w:val="24"/>
          <w:szCs w:val="24"/>
          <w:lang w:val="hy-AM"/>
        </w:rPr>
        <w:t xml:space="preserve">                                         </w:t>
      </w:r>
      <w:r w:rsidRPr="00E165B6">
        <w:rPr>
          <w:rFonts w:ascii="GHEA Grapalat" w:eastAsia="Times New Roman" w:hAnsi="GHEA Grapalat" w:cs="Times New Roman"/>
          <w:sz w:val="24"/>
          <w:szCs w:val="24"/>
          <w:shd w:val="clear" w:color="auto" w:fill="FFFFFF"/>
          <w:lang w:val="hy-AM"/>
        </w:rPr>
        <w:t xml:space="preserve"> </w:t>
      </w:r>
    </w:p>
    <w:p w:rsidR="00E165B6" w:rsidRPr="00E165B6" w:rsidRDefault="00E165B6" w:rsidP="00E165B6">
      <w:pPr>
        <w:spacing w:after="0" w:line="240" w:lineRule="auto"/>
        <w:jc w:val="both"/>
        <w:rPr>
          <w:rFonts w:ascii="GHEA Grapalat" w:eastAsia="Times New Roman" w:hAnsi="GHEA Grapalat" w:cs="Times New Roman"/>
          <w:sz w:val="24"/>
          <w:szCs w:val="24"/>
          <w:lang w:val="hy-AM"/>
        </w:rPr>
      </w:pPr>
      <w:r w:rsidRPr="00E165B6">
        <w:rPr>
          <w:rFonts w:ascii="GHEA Grapalat" w:eastAsia="Times New Roman" w:hAnsi="GHEA Grapalat" w:cs="Times New Roman"/>
          <w:sz w:val="24"/>
          <w:szCs w:val="24"/>
          <w:lang w:val="hy-AM"/>
        </w:rPr>
        <w:t xml:space="preserve">     ՀՀ ՆԳՆ ոստիկանության պարեկային ծառայության  Արմավիրի մարզի գումարտակ   98/5</w:t>
      </w:r>
      <w:r w:rsidRPr="00E165B6">
        <w:rPr>
          <w:rFonts w:ascii="GHEA Grapalat" w:eastAsia="Times New Roman" w:hAnsi="GHEA Grapalat" w:cs="Times New Roman"/>
          <w:color w:val="000000"/>
          <w:sz w:val="24"/>
          <w:szCs w:val="24"/>
          <w:shd w:val="clear" w:color="auto" w:fill="FFFFFF"/>
          <w:lang w:val="hy-AM"/>
        </w:rPr>
        <w:t xml:space="preserve">                  </w:t>
      </w:r>
    </w:p>
    <w:p w:rsidR="00E165B6" w:rsidRPr="00E165B6" w:rsidRDefault="00E165B6" w:rsidP="00E165B6">
      <w:pPr>
        <w:spacing w:after="0" w:line="240" w:lineRule="auto"/>
        <w:jc w:val="both"/>
        <w:rPr>
          <w:rFonts w:ascii="GHEA Grapalat" w:eastAsia="Times New Roman" w:hAnsi="GHEA Grapalat" w:cs="Times New Roman"/>
          <w:sz w:val="24"/>
          <w:szCs w:val="24"/>
          <w:lang w:val="hy-AM"/>
        </w:rPr>
      </w:pPr>
      <w:r w:rsidRPr="00E165B6">
        <w:rPr>
          <w:rFonts w:ascii="GHEA Grapalat" w:eastAsia="Times New Roman" w:hAnsi="GHEA Grapalat" w:cs="Times New Roman"/>
          <w:sz w:val="24"/>
          <w:szCs w:val="24"/>
          <w:lang w:val="hy-AM"/>
        </w:rPr>
        <w:t xml:space="preserve">     ՀՀ ՆԳՆ ոստիկանության պարեկային ծառայության Լոռու մարզի գումարտակ           98/6                         </w:t>
      </w:r>
    </w:p>
    <w:p w:rsidR="00E165B6" w:rsidRPr="00E165B6" w:rsidRDefault="00E165B6" w:rsidP="00E165B6">
      <w:pPr>
        <w:spacing w:after="0" w:line="240" w:lineRule="auto"/>
        <w:jc w:val="both"/>
        <w:rPr>
          <w:rFonts w:ascii="GHEA Grapalat" w:eastAsia="Times New Roman" w:hAnsi="GHEA Grapalat" w:cs="Times New Roman"/>
          <w:sz w:val="24"/>
          <w:szCs w:val="24"/>
          <w:lang w:val="hy-AM"/>
        </w:rPr>
      </w:pPr>
      <w:r w:rsidRPr="00E165B6">
        <w:rPr>
          <w:rFonts w:ascii="GHEA Grapalat" w:eastAsia="Times New Roman" w:hAnsi="GHEA Grapalat" w:cs="Times New Roman"/>
          <w:sz w:val="24"/>
          <w:szCs w:val="24"/>
          <w:lang w:val="hy-AM"/>
        </w:rPr>
        <w:t xml:space="preserve">     ՀՀ ՆԳՆ ոստիկանության պարեկային ծառայության Կոտայքի մարզի գումարտակ      98/7                         </w:t>
      </w:r>
    </w:p>
    <w:p w:rsidR="00E165B6" w:rsidRPr="00E165B6" w:rsidRDefault="00E165B6" w:rsidP="00E165B6">
      <w:pPr>
        <w:spacing w:after="0" w:line="240" w:lineRule="auto"/>
        <w:jc w:val="both"/>
        <w:rPr>
          <w:rFonts w:ascii="GHEA Grapalat" w:eastAsia="Times New Roman" w:hAnsi="GHEA Grapalat" w:cs="Times New Roman"/>
          <w:sz w:val="24"/>
          <w:szCs w:val="24"/>
          <w:lang w:val="hy-AM"/>
        </w:rPr>
      </w:pPr>
      <w:r w:rsidRPr="00E165B6">
        <w:rPr>
          <w:rFonts w:ascii="GHEA Grapalat" w:eastAsia="Times New Roman" w:hAnsi="GHEA Grapalat" w:cs="Times New Roman"/>
          <w:sz w:val="24"/>
          <w:szCs w:val="24"/>
          <w:lang w:val="hy-AM"/>
        </w:rPr>
        <w:t xml:space="preserve">     ՀՀ ՆԳՆ ոստիկանության պարեկային ծառայության Գեղարքունիքի </w:t>
      </w:r>
    </w:p>
    <w:p w:rsidR="00E165B6" w:rsidRPr="00E165B6" w:rsidRDefault="00E165B6" w:rsidP="00E165B6">
      <w:pPr>
        <w:spacing w:after="0" w:line="240" w:lineRule="auto"/>
        <w:jc w:val="both"/>
        <w:rPr>
          <w:rFonts w:ascii="GHEA Grapalat" w:eastAsia="Times New Roman" w:hAnsi="GHEA Grapalat" w:cs="Times New Roman"/>
          <w:sz w:val="24"/>
          <w:szCs w:val="24"/>
          <w:lang w:val="hy-AM"/>
        </w:rPr>
      </w:pPr>
      <w:r w:rsidRPr="00E165B6">
        <w:rPr>
          <w:rFonts w:ascii="GHEA Grapalat" w:eastAsia="Times New Roman" w:hAnsi="GHEA Grapalat" w:cs="Times New Roman"/>
          <w:sz w:val="24"/>
          <w:szCs w:val="24"/>
          <w:lang w:val="hy-AM"/>
        </w:rPr>
        <w:t xml:space="preserve">     մարզի գումարտակ                                                                                                   98/8                                 </w:t>
      </w:r>
    </w:p>
    <w:p w:rsidR="00E165B6" w:rsidRPr="00E165B6" w:rsidRDefault="00E165B6" w:rsidP="00E165B6">
      <w:pPr>
        <w:spacing w:after="0" w:line="240" w:lineRule="auto"/>
        <w:jc w:val="both"/>
        <w:rPr>
          <w:rFonts w:ascii="GHEA Grapalat" w:eastAsia="Times New Roman" w:hAnsi="GHEA Grapalat" w:cs="Times New Roman"/>
          <w:sz w:val="24"/>
          <w:szCs w:val="24"/>
          <w:lang w:val="hy-AM"/>
        </w:rPr>
      </w:pPr>
      <w:r w:rsidRPr="00E165B6">
        <w:rPr>
          <w:rFonts w:ascii="GHEA Grapalat" w:eastAsia="Times New Roman" w:hAnsi="GHEA Grapalat" w:cs="Times New Roman"/>
          <w:sz w:val="24"/>
          <w:szCs w:val="24"/>
          <w:lang w:val="hy-AM"/>
        </w:rPr>
        <w:t xml:space="preserve">     ՀՀ ՆԳՆ ոստիկանության պարեկային ծառայության Շիրակի մարզի գումարտակ        98/9           </w:t>
      </w:r>
    </w:p>
    <w:p w:rsidR="00E165B6" w:rsidRPr="00E165B6" w:rsidRDefault="00E165B6" w:rsidP="00E165B6">
      <w:pPr>
        <w:spacing w:after="0" w:line="240" w:lineRule="auto"/>
        <w:jc w:val="both"/>
        <w:rPr>
          <w:rFonts w:ascii="GHEA Grapalat" w:eastAsia="Times New Roman" w:hAnsi="GHEA Grapalat" w:cs="Times New Roman"/>
          <w:sz w:val="24"/>
          <w:szCs w:val="24"/>
          <w:lang w:val="hy-AM"/>
        </w:rPr>
      </w:pPr>
      <w:r w:rsidRPr="00E165B6">
        <w:rPr>
          <w:rFonts w:ascii="GHEA Grapalat" w:eastAsia="Times New Roman" w:hAnsi="GHEA Grapalat" w:cs="Times New Roman"/>
          <w:sz w:val="24"/>
          <w:szCs w:val="24"/>
          <w:lang w:val="hy-AM"/>
        </w:rPr>
        <w:t xml:space="preserve">     ՀՀ ՆԳՆ ոստիկանության պարեկային ծառայության Տավուշի մարզի գումարտակ      98/10                              </w:t>
      </w:r>
    </w:p>
    <w:p w:rsidR="00E165B6" w:rsidRPr="00E165B6" w:rsidRDefault="00E165B6" w:rsidP="00E165B6">
      <w:pPr>
        <w:spacing w:after="0" w:line="240" w:lineRule="auto"/>
        <w:jc w:val="both"/>
        <w:rPr>
          <w:rFonts w:ascii="GHEA Grapalat" w:eastAsia="Times New Roman" w:hAnsi="GHEA Grapalat" w:cs="Times New Roman"/>
          <w:sz w:val="24"/>
          <w:szCs w:val="24"/>
          <w:lang w:val="hy-AM"/>
        </w:rPr>
      </w:pPr>
      <w:r w:rsidRPr="00E165B6">
        <w:rPr>
          <w:rFonts w:ascii="GHEA Grapalat" w:eastAsia="Times New Roman" w:hAnsi="GHEA Grapalat" w:cs="Times New Roman"/>
          <w:color w:val="000000"/>
          <w:sz w:val="24"/>
          <w:szCs w:val="24"/>
          <w:shd w:val="clear" w:color="auto" w:fill="FFFFFF"/>
          <w:lang w:val="hy-AM"/>
        </w:rPr>
        <w:t xml:space="preserve">     </w:t>
      </w:r>
      <w:r w:rsidRPr="00E165B6">
        <w:rPr>
          <w:rFonts w:ascii="GHEA Grapalat" w:eastAsia="Times New Roman" w:hAnsi="GHEA Grapalat" w:cs="Times New Roman"/>
          <w:sz w:val="24"/>
          <w:szCs w:val="24"/>
          <w:lang w:val="hy-AM"/>
        </w:rPr>
        <w:t xml:space="preserve">ՀՀ ՆԳՆ ոստիկանության պարեկային ծառայության Վայոց ձորի մարզի </w:t>
      </w:r>
    </w:p>
    <w:p w:rsidR="00E165B6" w:rsidRPr="00E165B6" w:rsidRDefault="00E165B6" w:rsidP="00E165B6">
      <w:pPr>
        <w:spacing w:after="0" w:line="240" w:lineRule="auto"/>
        <w:jc w:val="both"/>
        <w:rPr>
          <w:rFonts w:ascii="GHEA Grapalat" w:eastAsia="Times New Roman" w:hAnsi="GHEA Grapalat" w:cs="Times New Roman"/>
          <w:sz w:val="24"/>
          <w:szCs w:val="24"/>
          <w:lang w:val="hy-AM"/>
        </w:rPr>
      </w:pPr>
      <w:r w:rsidRPr="00E165B6">
        <w:rPr>
          <w:rFonts w:ascii="GHEA Grapalat" w:eastAsia="Times New Roman" w:hAnsi="GHEA Grapalat" w:cs="Times New Roman"/>
          <w:sz w:val="24"/>
          <w:szCs w:val="24"/>
          <w:lang w:val="hy-AM"/>
        </w:rPr>
        <w:t xml:space="preserve">         գումարտակ                                                                                                        </w:t>
      </w:r>
      <w:r w:rsidRPr="00E165B6">
        <w:rPr>
          <w:rFonts w:ascii="GHEA Grapalat" w:eastAsia="Times New Roman" w:hAnsi="GHEA Grapalat" w:cs="Times New Roman"/>
          <w:color w:val="000000"/>
          <w:sz w:val="24"/>
          <w:szCs w:val="24"/>
          <w:shd w:val="clear" w:color="auto" w:fill="FFFFFF"/>
          <w:lang w:val="hy-AM"/>
        </w:rPr>
        <w:t xml:space="preserve"> 98/11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Times New Roman" w:hAnsi="GHEA Grapalat" w:cs="Times New Roman"/>
          <w:sz w:val="24"/>
          <w:szCs w:val="24"/>
          <w:lang w:val="hy-AM"/>
        </w:rPr>
        <w:t xml:space="preserve">      ՀՀ ՆԳՆ ոստիկանության պարեկային ծառայության Սյունիքի մարզի գումարտակ    98/12 </w:t>
      </w:r>
      <w:r w:rsidRPr="00E165B6">
        <w:rPr>
          <w:rFonts w:ascii="GHEA Grapalat" w:eastAsia="Times New Roman" w:hAnsi="GHEA Grapalat" w:cs="Times New Roman"/>
          <w:color w:val="000000"/>
          <w:sz w:val="24"/>
          <w:szCs w:val="24"/>
          <w:shd w:val="clear" w:color="auto" w:fill="FFFFFF"/>
          <w:lang w:val="hy-AM"/>
        </w:rPr>
        <w:t xml:space="preserve">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99</w:t>
      </w:r>
      <w:r w:rsidRPr="00E165B6">
        <w:rPr>
          <w:rFonts w:ascii="Cambria Math" w:eastAsia="Calibri" w:hAnsi="Cambria Math" w:cs="Cambria Math"/>
          <w:sz w:val="24"/>
          <w:szCs w:val="24"/>
          <w:lang w:val="hy-AM"/>
        </w:rPr>
        <w:t>․</w:t>
      </w:r>
      <w:r w:rsidRPr="00E165B6">
        <w:rPr>
          <w:rFonts w:ascii="GHEA Grapalat" w:eastAsia="Calibri" w:hAnsi="GHEA Grapalat" w:cs="Cambria Math"/>
          <w:sz w:val="24"/>
          <w:szCs w:val="24"/>
          <w:lang w:val="hy-AM"/>
        </w:rPr>
        <w:t xml:space="preserve"> </w:t>
      </w:r>
      <w:r w:rsidRPr="00E165B6">
        <w:rPr>
          <w:rFonts w:ascii="GHEA Grapalat" w:eastAsia="Calibri" w:hAnsi="GHEA Grapalat" w:cs="Times New Roman"/>
          <w:sz w:val="24"/>
          <w:szCs w:val="24"/>
          <w:lang w:val="hy-AM"/>
        </w:rPr>
        <w:t>ՀՀ ՆԳՆ պետական ռեզերվների գրասենակ                                                              99 100</w:t>
      </w:r>
      <w:r w:rsidRPr="00E165B6">
        <w:rPr>
          <w:rFonts w:ascii="Cambria Math" w:eastAsia="Calibri" w:hAnsi="Cambria Math" w:cs="Cambria Math"/>
          <w:sz w:val="24"/>
          <w:szCs w:val="24"/>
          <w:lang w:val="hy-AM"/>
        </w:rPr>
        <w:t>․</w:t>
      </w:r>
      <w:r w:rsidRPr="00E165B6">
        <w:rPr>
          <w:rFonts w:ascii="GHEA Grapalat" w:eastAsia="Calibri" w:hAnsi="GHEA Grapalat" w:cs="Times New Roman"/>
          <w:sz w:val="24"/>
          <w:szCs w:val="24"/>
          <w:lang w:val="hy-AM"/>
        </w:rPr>
        <w:t xml:space="preserve"> ՀՀ ՆԳՆ Սեյսմիկ պաշտպանության տարածքային ծառայություն պետական  ոչ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առևտրային կազմակերպություն                                                                                 100</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Cambria Math"/>
          <w:sz w:val="24"/>
          <w:szCs w:val="24"/>
          <w:lang w:val="hy-AM"/>
        </w:rPr>
        <w:t>101</w:t>
      </w:r>
      <w:r w:rsidRPr="00E165B6">
        <w:rPr>
          <w:rFonts w:ascii="Cambria Math" w:eastAsia="Calibri" w:hAnsi="Cambria Math" w:cs="Cambria Math"/>
          <w:sz w:val="24"/>
          <w:szCs w:val="24"/>
          <w:lang w:val="hy-AM"/>
        </w:rPr>
        <w:t>․</w:t>
      </w:r>
      <w:r w:rsidRPr="00E165B6">
        <w:rPr>
          <w:rFonts w:ascii="GHEA Grapalat" w:eastAsia="Calibri" w:hAnsi="GHEA Grapalat" w:cs="Times New Roman"/>
          <w:sz w:val="24"/>
          <w:szCs w:val="24"/>
          <w:lang w:val="hy-AM"/>
        </w:rPr>
        <w:t xml:space="preserve"> ՀՀ ՆԳՆ Տեխնիկական անվտանգության ազգային կենտրոն պետական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ոչ առևտրային կազմակերպություն                                                                             101</w:t>
      </w:r>
    </w:p>
    <w:p w:rsidR="00E165B6" w:rsidRPr="00E165B6" w:rsidRDefault="00E165B6" w:rsidP="00E165B6">
      <w:pPr>
        <w:spacing w:after="0" w:line="240" w:lineRule="auto"/>
        <w:jc w:val="both"/>
        <w:rPr>
          <w:rFonts w:ascii="GHEA Grapalat" w:eastAsia="Times New Roman" w:hAnsi="GHEA Grapalat" w:cs="Times New Roman"/>
          <w:sz w:val="24"/>
          <w:szCs w:val="24"/>
          <w:lang w:val="hy-AM"/>
        </w:rPr>
      </w:pPr>
      <w:r w:rsidRPr="00E165B6">
        <w:rPr>
          <w:rFonts w:ascii="GHEA Grapalat" w:eastAsia="Calibri" w:hAnsi="GHEA Grapalat" w:cs="Cambria Math"/>
          <w:sz w:val="24"/>
          <w:szCs w:val="24"/>
          <w:lang w:val="hy-AM"/>
        </w:rPr>
        <w:t>102</w:t>
      </w:r>
      <w:r w:rsidRPr="00E165B6">
        <w:rPr>
          <w:rFonts w:ascii="Cambria Math" w:eastAsia="Calibri" w:hAnsi="Cambria Math" w:cs="Cambria Math"/>
          <w:sz w:val="24"/>
          <w:szCs w:val="24"/>
          <w:lang w:val="hy-AM"/>
        </w:rPr>
        <w:t>․</w:t>
      </w:r>
      <w:r w:rsidRPr="00E165B6">
        <w:rPr>
          <w:rFonts w:ascii="GHEA Grapalat" w:eastAsia="Calibri" w:hAnsi="GHEA Grapalat" w:cs="Cambria Math"/>
          <w:sz w:val="24"/>
          <w:szCs w:val="24"/>
          <w:lang w:val="hy-AM"/>
        </w:rPr>
        <w:t xml:space="preserve"> </w:t>
      </w:r>
      <w:r w:rsidRPr="00E165B6">
        <w:rPr>
          <w:rFonts w:ascii="GHEA Grapalat" w:eastAsia="Times New Roman" w:hAnsi="GHEA Grapalat" w:cs="Times New Roman"/>
          <w:sz w:val="24"/>
          <w:szCs w:val="24"/>
          <w:lang w:val="hy-AM"/>
        </w:rPr>
        <w:t xml:space="preserve">«Ոստիկանության տեսալուսանկարահանող էլեկտրոնային համակարգերի </w:t>
      </w:r>
    </w:p>
    <w:p w:rsidR="00E165B6" w:rsidRPr="00E165B6" w:rsidRDefault="00E165B6" w:rsidP="00E165B6">
      <w:pPr>
        <w:spacing w:after="0" w:line="240" w:lineRule="auto"/>
        <w:jc w:val="both"/>
        <w:rPr>
          <w:rFonts w:ascii="GHEA Grapalat" w:eastAsia="Times New Roman" w:hAnsi="GHEA Grapalat" w:cs="Times New Roman"/>
          <w:sz w:val="24"/>
          <w:szCs w:val="24"/>
          <w:lang w:val="hy-AM"/>
        </w:rPr>
      </w:pPr>
      <w:r w:rsidRPr="00E165B6">
        <w:rPr>
          <w:rFonts w:ascii="GHEA Grapalat" w:eastAsia="Times New Roman" w:hAnsi="GHEA Grapalat" w:cs="Times New Roman"/>
          <w:sz w:val="24"/>
          <w:szCs w:val="24"/>
          <w:lang w:val="hy-AM"/>
        </w:rPr>
        <w:t xml:space="preserve">      կառավարման կենտրոն» պետական ոչ առևտրային կազմակերպություն                       102             </w:t>
      </w:r>
      <w:r w:rsidRPr="00E165B6">
        <w:rPr>
          <w:rFonts w:ascii="GHEA Grapalat" w:eastAsia="Calibri" w:hAnsi="GHEA Grapalat" w:cs="Cambria Math"/>
          <w:sz w:val="24"/>
          <w:szCs w:val="24"/>
          <w:lang w:val="hy-AM"/>
        </w:rPr>
        <w:t xml:space="preserve"> </w:t>
      </w:r>
    </w:p>
    <w:p w:rsidR="00E165B6"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Times New Roman" w:hAnsi="GHEA Grapalat" w:cs="Cambria Math"/>
          <w:sz w:val="24"/>
          <w:szCs w:val="24"/>
          <w:lang w:val="hy-AM"/>
        </w:rPr>
        <w:t>103</w:t>
      </w:r>
      <w:r w:rsidRPr="00E165B6">
        <w:rPr>
          <w:rFonts w:ascii="Cambria Math" w:eastAsia="Times New Roman" w:hAnsi="Cambria Math" w:cs="Cambria Math"/>
          <w:sz w:val="24"/>
          <w:szCs w:val="24"/>
          <w:lang w:val="hy-AM"/>
        </w:rPr>
        <w:t>․</w:t>
      </w:r>
      <w:r w:rsidRPr="00E165B6">
        <w:rPr>
          <w:rFonts w:ascii="GHEA Grapalat" w:eastAsia="Times New Roman" w:hAnsi="GHEA Grapalat" w:cs="Cambria Math"/>
          <w:sz w:val="24"/>
          <w:szCs w:val="24"/>
          <w:lang w:val="hy-AM"/>
        </w:rPr>
        <w:t xml:space="preserve"> </w:t>
      </w:r>
      <w:r w:rsidRPr="00E165B6">
        <w:rPr>
          <w:rFonts w:ascii="GHEA Grapalat" w:eastAsia="Calibri" w:hAnsi="GHEA Grapalat" w:cs="Times New Roman"/>
          <w:sz w:val="24"/>
          <w:szCs w:val="24"/>
          <w:lang w:val="hy-AM"/>
        </w:rPr>
        <w:t>ՀՀ ՆԳՆ Աղետների ռիսկի նվազեցման ազգային պլատֆորմ հիմնադրամ                103</w:t>
      </w:r>
    </w:p>
    <w:p w:rsidR="00E165B6" w:rsidRPr="00E165B6" w:rsidRDefault="00E165B6" w:rsidP="00E165B6">
      <w:pPr>
        <w:spacing w:after="0" w:line="254" w:lineRule="auto"/>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104</w:t>
      </w:r>
      <w:r w:rsidRPr="00E165B6">
        <w:rPr>
          <w:rFonts w:ascii="Cambria Math" w:eastAsia="Calibri" w:hAnsi="Cambria Math" w:cs="Cambria Math"/>
          <w:sz w:val="24"/>
          <w:szCs w:val="24"/>
          <w:lang w:val="hy-AM"/>
        </w:rPr>
        <w:t>․</w:t>
      </w:r>
      <w:r w:rsidRPr="00E165B6">
        <w:rPr>
          <w:rFonts w:ascii="GHEA Grapalat" w:eastAsia="Calibri" w:hAnsi="GHEA Grapalat" w:cs="Times New Roman"/>
          <w:sz w:val="24"/>
          <w:szCs w:val="24"/>
          <w:lang w:val="hy-AM"/>
        </w:rPr>
        <w:t xml:space="preserve"> Ռուս-հայկական մարդասիրական արձագանքման կենտրոն միջկառավարական      </w:t>
      </w:r>
    </w:p>
    <w:p w:rsidR="00B9264C" w:rsidRPr="00E165B6" w:rsidRDefault="00E165B6" w:rsidP="00E165B6">
      <w:pPr>
        <w:spacing w:after="0" w:line="240" w:lineRule="auto"/>
        <w:jc w:val="both"/>
        <w:rPr>
          <w:rFonts w:ascii="GHEA Grapalat" w:eastAsia="Calibri" w:hAnsi="GHEA Grapalat" w:cs="Times New Roman"/>
          <w:sz w:val="24"/>
          <w:szCs w:val="24"/>
          <w:lang w:val="hy-AM"/>
        </w:rPr>
      </w:pPr>
      <w:r w:rsidRPr="00E165B6">
        <w:rPr>
          <w:rFonts w:ascii="GHEA Grapalat" w:eastAsia="Calibri" w:hAnsi="GHEA Grapalat" w:cs="Times New Roman"/>
          <w:sz w:val="24"/>
          <w:szCs w:val="24"/>
          <w:lang w:val="hy-AM"/>
        </w:rPr>
        <w:t xml:space="preserve">       ոչ առևտրային կազմակերպություն                                               </w:t>
      </w:r>
      <w:r>
        <w:rPr>
          <w:rFonts w:ascii="GHEA Grapalat" w:eastAsia="Calibri" w:hAnsi="GHEA Grapalat" w:cs="Times New Roman"/>
          <w:sz w:val="24"/>
          <w:szCs w:val="24"/>
          <w:lang w:val="hy-AM"/>
        </w:rPr>
        <w:t xml:space="preserve">                             104</w:t>
      </w:r>
    </w:p>
    <w:sectPr w:rsidR="00B9264C" w:rsidRPr="00E165B6" w:rsidSect="00E165B6">
      <w:pgSz w:w="12240" w:h="15840"/>
      <w:pgMar w:top="630" w:right="810" w:bottom="99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3C0"/>
    <w:rsid w:val="00085FB4"/>
    <w:rsid w:val="001C659D"/>
    <w:rsid w:val="009D017C"/>
    <w:rsid w:val="00B9264C"/>
    <w:rsid w:val="00BA7B39"/>
    <w:rsid w:val="00E165B6"/>
    <w:rsid w:val="00F003C0"/>
    <w:rsid w:val="00F91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basedOn w:val="DefaultParagraphFont"/>
    <w:link w:val="20"/>
    <w:locked/>
    <w:rsid w:val="00BA7B39"/>
    <w:rPr>
      <w:rFonts w:ascii="Arial" w:eastAsia="Arial" w:hAnsi="Arial" w:cs="Arial"/>
      <w:shd w:val="clear" w:color="auto" w:fill="FFFFFF"/>
    </w:rPr>
  </w:style>
  <w:style w:type="paragraph" w:customStyle="1" w:styleId="20">
    <w:name w:val="Основной текст (2)"/>
    <w:basedOn w:val="Normal"/>
    <w:link w:val="2"/>
    <w:rsid w:val="00BA7B39"/>
    <w:pPr>
      <w:widowControl w:val="0"/>
      <w:shd w:val="clear" w:color="auto" w:fill="FFFFFF"/>
      <w:spacing w:before="540" w:after="120" w:line="370" w:lineRule="exact"/>
      <w:jc w:val="center"/>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basedOn w:val="DefaultParagraphFont"/>
    <w:link w:val="20"/>
    <w:locked/>
    <w:rsid w:val="00BA7B39"/>
    <w:rPr>
      <w:rFonts w:ascii="Arial" w:eastAsia="Arial" w:hAnsi="Arial" w:cs="Arial"/>
      <w:shd w:val="clear" w:color="auto" w:fill="FFFFFF"/>
    </w:rPr>
  </w:style>
  <w:style w:type="paragraph" w:customStyle="1" w:styleId="20">
    <w:name w:val="Основной текст (2)"/>
    <w:basedOn w:val="Normal"/>
    <w:link w:val="2"/>
    <w:rsid w:val="00BA7B39"/>
    <w:pPr>
      <w:widowControl w:val="0"/>
      <w:shd w:val="clear" w:color="auto" w:fill="FFFFFF"/>
      <w:spacing w:before="540" w:after="120" w:line="370" w:lineRule="exact"/>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803876">
      <w:bodyDiv w:val="1"/>
      <w:marLeft w:val="0"/>
      <w:marRight w:val="0"/>
      <w:marTop w:val="0"/>
      <w:marBottom w:val="0"/>
      <w:divBdr>
        <w:top w:val="none" w:sz="0" w:space="0" w:color="auto"/>
        <w:left w:val="none" w:sz="0" w:space="0" w:color="auto"/>
        <w:bottom w:val="none" w:sz="0" w:space="0" w:color="auto"/>
        <w:right w:val="none" w:sz="0" w:space="0" w:color="auto"/>
      </w:divBdr>
    </w:div>
    <w:div w:id="147752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E6E8B-FEF4-4BC4-AA70-E4DA8E1DC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4751</Words>
  <Characters>27087</Characters>
  <Application>Microsoft Office Word</Application>
  <DocSecurity>0</DocSecurity>
  <Lines>225</Lines>
  <Paragraphs>63</Paragraphs>
  <ScaleCrop>false</ScaleCrop>
  <Company/>
  <LinksUpToDate>false</LinksUpToDate>
  <CharactersWithSpaces>31775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https://mul2-mia.gov.am/tasks/3750964/oneclick?token=65a984e213ed9e1d5c99219d3c493d64</cp:keywords>
  <dc:description/>
  <cp:lastModifiedBy>User</cp:lastModifiedBy>
  <cp:revision>9</cp:revision>
  <dcterms:created xsi:type="dcterms:W3CDTF">2024-11-18T07:11:00Z</dcterms:created>
  <dcterms:modified xsi:type="dcterms:W3CDTF">2025-02-05T06:13:00Z</dcterms:modified>
</cp:coreProperties>
</file>