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35AA08E3" w:rsidR="00D6055E" w:rsidRPr="00311404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bookmarkStart w:id="0" w:name="_Hlk172627880"/>
      <w:r w:rsidRPr="00311404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311404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3114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3A4C51" w:rsidRPr="00311404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BD0CEF" w:rsidRPr="003114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քին </w:t>
      </w:r>
      <w:r w:rsidR="00D6055E" w:rsidRPr="00311404">
        <w:rPr>
          <w:rFonts w:ascii="GHEA Grapalat" w:hAnsi="GHEA Grapalat"/>
          <w:b/>
          <w:bCs/>
          <w:sz w:val="24"/>
          <w:szCs w:val="24"/>
          <w:lang w:val="hy-AM" w:eastAsia="hy-AM"/>
        </w:rPr>
        <w:t>մրցույթ</w:t>
      </w:r>
      <w:bookmarkEnd w:id="0"/>
      <w:r w:rsidR="00D6055E" w:rsidRPr="003114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՝ </w:t>
      </w:r>
      <w:r w:rsidR="00311404" w:rsidRPr="0031140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Միգրացիայի և քաղաքացիության ծառայության </w:t>
      </w:r>
      <w:bookmarkStart w:id="1" w:name="_Hlk179289242"/>
      <w:bookmarkStart w:id="2" w:name="_Hlk179289121"/>
      <w:proofErr w:type="spellStart"/>
      <w:r w:rsidR="00311404" w:rsidRPr="00311404">
        <w:rPr>
          <w:rFonts w:ascii="GHEA Grapalat" w:eastAsia="Calibri" w:hAnsi="GHEA Grapalat"/>
          <w:b/>
          <w:bCs/>
          <w:sz w:val="24"/>
          <w:szCs w:val="24"/>
          <w:shd w:val="clear" w:color="auto" w:fill="FFFFFF"/>
          <w:lang w:val="hy-AM"/>
        </w:rPr>
        <w:t>Աշոցքի</w:t>
      </w:r>
      <w:proofErr w:type="spellEnd"/>
      <w:r w:rsidR="00311404" w:rsidRPr="00311404">
        <w:rPr>
          <w:rFonts w:ascii="GHEA Grapalat" w:eastAsia="Calibri" w:hAnsi="GHEA Grapalat"/>
          <w:b/>
          <w:bCs/>
          <w:sz w:val="24"/>
          <w:szCs w:val="24"/>
          <w:lang w:val="hy-AM"/>
        </w:rPr>
        <w:t xml:space="preserve"> բաժնի գլխավոր մասնագետի (27-3-22</w:t>
      </w:r>
      <w:r w:rsidR="00311404" w:rsidRPr="00311404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="00311404" w:rsidRPr="00311404">
        <w:rPr>
          <w:rFonts w:ascii="GHEA Grapalat" w:eastAsia="Calibri" w:hAnsi="GHEA Grapalat"/>
          <w:b/>
          <w:bCs/>
          <w:sz w:val="24"/>
          <w:szCs w:val="24"/>
          <w:lang w:val="hy-AM"/>
        </w:rPr>
        <w:t>23-Մ2-1)</w:t>
      </w:r>
      <w:bookmarkEnd w:id="1"/>
      <w:r w:rsidR="00311404" w:rsidRPr="00311404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 xml:space="preserve">  </w:t>
      </w:r>
      <w:bookmarkEnd w:id="2"/>
      <w:r w:rsidR="00311404" w:rsidRPr="003114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քաղաքացիական ծառայության թափուր պաշտոնը զբաղեցնելու համար </w:t>
      </w:r>
      <w:r w:rsidR="00D6055E" w:rsidRPr="00311404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AB8462C" w14:textId="6DACFD6E" w:rsidR="00CA070B" w:rsidRPr="00C31A10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96EAC80" w14:textId="49260209" w:rsidR="00760D37" w:rsidRDefault="00B4032F" w:rsidP="00F23B44">
      <w:pPr>
        <w:pStyle w:val="Defaul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F23B44">
        <w:rPr>
          <w:rFonts w:ascii="GHEA Grapalat" w:hAnsi="GHEA Grapalat"/>
          <w:b/>
          <w:lang w:val="hy-AM"/>
        </w:rPr>
        <w:t>Աշխատավայրը</w:t>
      </w:r>
      <w:r w:rsidR="00D6055E" w:rsidRPr="00F23B44">
        <w:rPr>
          <w:rFonts w:ascii="GHEA Grapalat" w:hAnsi="GHEA Grapalat"/>
          <w:bCs/>
          <w:lang w:val="hy-AM"/>
        </w:rPr>
        <w:t xml:space="preserve">՝ </w:t>
      </w:r>
      <w:r w:rsidR="00CA1FA5" w:rsidRPr="00F23B44">
        <w:rPr>
          <w:rFonts w:ascii="GHEA Grapalat" w:hAnsi="GHEA Grapalat"/>
          <w:bCs/>
          <w:lang w:val="hy-AM"/>
        </w:rPr>
        <w:t xml:space="preserve"> </w:t>
      </w:r>
      <w:r w:rsidR="00437528" w:rsidRPr="00F23B44">
        <w:rPr>
          <w:rFonts w:ascii="GHEA Grapalat" w:hAnsi="GHEA Grapalat"/>
          <w:lang w:val="hy-AM"/>
        </w:rPr>
        <w:t xml:space="preserve"> </w:t>
      </w:r>
      <w:r w:rsidR="00F23B44" w:rsidRPr="00F23B44">
        <w:rPr>
          <w:rFonts w:ascii="GHEA Grapalat" w:hAnsi="GHEA Grapalat"/>
          <w:lang w:val="hy-AM"/>
        </w:rPr>
        <w:t>ՀՀ</w:t>
      </w:r>
      <w:r w:rsidR="00601919">
        <w:rPr>
          <w:rFonts w:ascii="GHEA Grapalat" w:hAnsi="GHEA Grapalat"/>
          <w:lang w:val="hy-AM"/>
        </w:rPr>
        <w:t>,</w:t>
      </w:r>
      <w:r w:rsidR="00F23B44" w:rsidRPr="00F23B44">
        <w:rPr>
          <w:rFonts w:ascii="GHEA Grapalat" w:hAnsi="GHEA Grapalat"/>
          <w:lang w:val="hy-AM"/>
        </w:rPr>
        <w:t xml:space="preserve"> Շիրակի մարզ, Աշոցք համայնք, գ</w:t>
      </w:r>
      <w:r w:rsidR="00F23B44" w:rsidRPr="00F23B44">
        <w:rPr>
          <w:rFonts w:ascii="Cambria Math" w:hAnsi="Cambria Math" w:cs="Cambria Math"/>
          <w:lang w:val="hy-AM"/>
        </w:rPr>
        <w:t>․</w:t>
      </w:r>
      <w:r w:rsidR="00F23B44" w:rsidRPr="00F23B44">
        <w:rPr>
          <w:rFonts w:ascii="GHEA Grapalat" w:hAnsi="GHEA Grapalat"/>
          <w:lang w:val="hy-AM"/>
        </w:rPr>
        <w:t xml:space="preserve"> Աշոցք1 փողոց, 12/1</w:t>
      </w:r>
      <w:r w:rsidR="00F23B44" w:rsidRPr="00F23B44">
        <w:rPr>
          <w:rFonts w:ascii="GHEA Grapalat" w:hAnsi="GHEA Grapalat"/>
          <w:b/>
          <w:bCs/>
          <w:lang w:val="hy-AM"/>
        </w:rPr>
        <w:t>.</w:t>
      </w:r>
    </w:p>
    <w:p w14:paraId="2FF9CE2C" w14:textId="77777777" w:rsidR="009E7C57" w:rsidRPr="00F23B44" w:rsidRDefault="009E7C57" w:rsidP="00F23B44">
      <w:pPr>
        <w:pStyle w:val="Default"/>
        <w:rPr>
          <w:rFonts w:ascii="GHEA Grapalat" w:hAnsi="GHEA Grapalat" w:cs="Sylfaen"/>
          <w:color w:val="auto"/>
          <w:lang w:val="hy-AM"/>
        </w:rPr>
      </w:pPr>
    </w:p>
    <w:p w14:paraId="4A07516C" w14:textId="3E2339C2" w:rsidR="00D6055E" w:rsidRPr="00B4032F" w:rsidRDefault="00AB57AD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311404">
        <w:rPr>
          <w:rFonts w:ascii="GHEA Grapalat" w:hAnsi="GHEA Grapalat"/>
          <w:b/>
          <w:bCs/>
          <w:shd w:val="clear" w:color="auto" w:fill="FFFFFF"/>
          <w:lang w:val="hy-AM"/>
        </w:rPr>
        <w:t xml:space="preserve">Միգրացիայի և քաղաքացիության ծառայության </w:t>
      </w:r>
      <w:r w:rsidR="00311404" w:rsidRPr="00B4032F">
        <w:rPr>
          <w:rFonts w:ascii="GHEA Grapalat" w:hAnsi="GHEA Grapalat"/>
          <w:lang w:val="hy-AM" w:eastAsia="hy-AM"/>
        </w:rPr>
        <w:t xml:space="preserve">(այսուհետ` ՄՔԾ) </w:t>
      </w:r>
      <w:r w:rsidR="00995819" w:rsidRPr="00B4032F">
        <w:rPr>
          <w:rFonts w:ascii="GHEA Grapalat" w:hAnsi="GHEA Grapalat"/>
          <w:b/>
          <w:bCs/>
          <w:lang w:val="hy-AM" w:eastAsia="hy-AM"/>
        </w:rPr>
        <w:t xml:space="preserve"> </w:t>
      </w:r>
      <w:proofErr w:type="spellStart"/>
      <w:r w:rsidR="00C63CFB" w:rsidRPr="00C63CFB">
        <w:rPr>
          <w:rFonts w:ascii="GHEA Grapalat" w:eastAsia="Calibri" w:hAnsi="GHEA Grapalat"/>
          <w:b/>
          <w:bCs/>
          <w:color w:val="auto"/>
          <w:shd w:val="clear" w:color="auto" w:fill="FFFFFF"/>
          <w:lang w:val="hy-AM"/>
        </w:rPr>
        <w:t>Աշոցքի</w:t>
      </w:r>
      <w:proofErr w:type="spellEnd"/>
      <w:r w:rsidR="00C63CFB" w:rsidRPr="00C63CFB">
        <w:rPr>
          <w:rFonts w:ascii="GHEA Grapalat" w:eastAsia="Calibri" w:hAnsi="GHEA Grapalat"/>
          <w:b/>
          <w:bCs/>
          <w:color w:val="auto"/>
          <w:lang w:val="hy-AM"/>
        </w:rPr>
        <w:t xml:space="preserve"> բաժնի գլխավոր մասնագետի (27-3-22</w:t>
      </w:r>
      <w:r w:rsidR="00C63CFB" w:rsidRPr="00C63CFB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C63CFB" w:rsidRPr="00C63CFB">
        <w:rPr>
          <w:rFonts w:ascii="GHEA Grapalat" w:eastAsia="Calibri" w:hAnsi="GHEA Grapalat"/>
          <w:b/>
          <w:bCs/>
          <w:color w:val="auto"/>
          <w:lang w:val="hy-AM"/>
        </w:rPr>
        <w:t>23-Մ2-1)</w:t>
      </w:r>
      <w:r w:rsidR="00C63CFB" w:rsidRPr="00C63CFB">
        <w:rPr>
          <w:rFonts w:ascii="GHEA Grapalat" w:eastAsia="Calibri" w:hAnsi="GHEA Grapalat" w:cs="Arial"/>
          <w:color w:val="auto"/>
          <w:sz w:val="22"/>
          <w:szCs w:val="22"/>
          <w:lang w:val="hy-AM"/>
        </w:rPr>
        <w:t xml:space="preserve"> </w:t>
      </w:r>
      <w:r w:rsidR="00760D37" w:rsidRPr="000F7182">
        <w:rPr>
          <w:rFonts w:ascii="GHEA Grapalat" w:eastAsia="Calibri" w:hAnsi="GHEA Grapalat" w:cs="Arial"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36344C39" w14:textId="77777777" w:rsidR="00D36663" w:rsidRDefault="00D36663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38D6D013" w14:textId="06113E3F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proofErr w:type="spellStart"/>
      <w:r w:rsidR="00C63CFB" w:rsidRPr="00C63CFB">
        <w:rPr>
          <w:rFonts w:ascii="GHEA Grapalat" w:hAnsi="GHEA Grapalat"/>
          <w:b/>
          <w:bCs/>
          <w:shd w:val="clear" w:color="auto" w:fill="FFFFFF"/>
          <w:lang w:val="hy-AM"/>
        </w:rPr>
        <w:t>Աշոցքի</w:t>
      </w:r>
      <w:proofErr w:type="spellEnd"/>
      <w:r w:rsidR="00C63CFB" w:rsidRPr="00C63CFB">
        <w:rPr>
          <w:rFonts w:ascii="GHEA Grapalat" w:hAnsi="GHEA Grapalat"/>
          <w:b/>
          <w:bCs/>
          <w:lang w:val="hy-AM"/>
        </w:rPr>
        <w:t xml:space="preserve"> բաժնի գլխավոր մասնագետի (27-3-22</w:t>
      </w:r>
      <w:r w:rsidR="00C63CFB" w:rsidRPr="00C63CFB">
        <w:rPr>
          <w:rFonts w:ascii="Cambria Math" w:hAnsi="Cambria Math" w:cs="Cambria Math"/>
          <w:b/>
          <w:bCs/>
          <w:lang w:val="hy-AM"/>
        </w:rPr>
        <w:t>․</w:t>
      </w:r>
      <w:r w:rsidR="00C63CFB" w:rsidRPr="00C63CFB">
        <w:rPr>
          <w:rFonts w:ascii="GHEA Grapalat" w:hAnsi="GHEA Grapalat"/>
          <w:b/>
          <w:bCs/>
          <w:lang w:val="hy-AM"/>
        </w:rPr>
        <w:t>23-Մ2-1)</w:t>
      </w:r>
      <w:r w:rsidR="00C63CFB" w:rsidRPr="00C63CFB">
        <w:rPr>
          <w:rFonts w:ascii="GHEA Grapalat" w:eastAsia="Calibri" w:hAnsi="GHEA Grapalat" w:cs="Arial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lastRenderedPageBreak/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04DCBA1C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proofErr w:type="spellStart"/>
      <w:r w:rsidR="00C63CFB" w:rsidRPr="00C63CFB">
        <w:rPr>
          <w:rFonts w:ascii="GHEA Grapalat" w:hAnsi="GHEA Grapalat"/>
          <w:b/>
          <w:bCs/>
          <w:shd w:val="clear" w:color="auto" w:fill="FFFFFF"/>
          <w:lang w:val="hy-AM"/>
        </w:rPr>
        <w:t>Աշոցքի</w:t>
      </w:r>
      <w:proofErr w:type="spellEnd"/>
      <w:r w:rsidR="00C63CFB" w:rsidRPr="00C63CFB">
        <w:rPr>
          <w:rFonts w:ascii="GHEA Grapalat" w:hAnsi="GHEA Grapalat"/>
          <w:b/>
          <w:bCs/>
          <w:lang w:val="hy-AM"/>
        </w:rPr>
        <w:t xml:space="preserve"> բաժնի գլխավոր մասնագետի (27-3-22</w:t>
      </w:r>
      <w:r w:rsidR="00C63CFB" w:rsidRPr="00C63CFB">
        <w:rPr>
          <w:rFonts w:ascii="Cambria Math" w:hAnsi="Cambria Math" w:cs="Cambria Math"/>
          <w:b/>
          <w:bCs/>
          <w:lang w:val="hy-AM"/>
        </w:rPr>
        <w:t>․</w:t>
      </w:r>
      <w:r w:rsidR="00C63CFB" w:rsidRPr="00C63CFB">
        <w:rPr>
          <w:rFonts w:ascii="GHEA Grapalat" w:hAnsi="GHEA Grapalat"/>
          <w:b/>
          <w:bCs/>
          <w:lang w:val="hy-AM"/>
        </w:rPr>
        <w:t>23-Մ2-1)</w:t>
      </w:r>
      <w:r w:rsidR="00FA78FF" w:rsidRPr="00760D37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09556C7" w14:textId="77777777" w:rsidR="00FA78FF" w:rsidRDefault="00FA78FF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F2CDC77" w14:textId="1E596217" w:rsidR="00D6055E" w:rsidRPr="00FA78F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B132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18</w:t>
      </w:r>
      <w:r w:rsidR="00FA78FF"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B132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FA78FF"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FA78FF"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B132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 թ</w:t>
      </w:r>
      <w:r w:rsidR="00B1323B"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="00FA78FF"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A78FF"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3029C46B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AB57AD">
        <w:rPr>
          <w:rFonts w:ascii="GHEA Grapalat" w:hAnsi="GHEA Grapalat" w:cs="Sylfaen"/>
          <w:b/>
          <w:bCs/>
          <w:sz w:val="24"/>
          <w:szCs w:val="24"/>
          <w:lang w:val="hy-AM"/>
        </w:rPr>
        <w:t>մարտ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AB57AD">
        <w:rPr>
          <w:rFonts w:ascii="GHEA Grapalat" w:hAnsi="GHEA Grapalat" w:cs="Sylfaen"/>
          <w:b/>
          <w:bCs/>
          <w:sz w:val="24"/>
          <w:szCs w:val="24"/>
          <w:lang w:val="hy-AM"/>
        </w:rPr>
        <w:t>12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057739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C63CFB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C63CFB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FA78F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7670BD94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FA78FF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AB57AD">
        <w:rPr>
          <w:rFonts w:ascii="GHEA Grapalat" w:hAnsi="GHEA Grapalat" w:cs="Sylfaen"/>
          <w:b/>
          <w:bCs/>
          <w:sz w:val="24"/>
          <w:szCs w:val="24"/>
          <w:lang w:val="hy-AM"/>
        </w:rPr>
        <w:t>մարտի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B57AD">
        <w:rPr>
          <w:rFonts w:ascii="GHEA Grapalat" w:hAnsi="GHEA Grapalat" w:cs="Sylfaen"/>
          <w:b/>
          <w:bCs/>
          <w:sz w:val="24"/>
          <w:szCs w:val="24"/>
          <w:lang w:val="hy-AM"/>
        </w:rPr>
        <w:t>14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AB57AD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AB57AD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3D7C7BE" w14:textId="77777777" w:rsidR="00C63CFB" w:rsidRPr="009B775F" w:rsidRDefault="00C63CFB" w:rsidP="00C63CFB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9B775F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AACB320" w14:textId="77777777" w:rsidR="00B1323B" w:rsidRPr="0055288A" w:rsidRDefault="00B1323B" w:rsidP="00B1323B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5E60AD36" w14:textId="77777777" w:rsidR="00B1323B" w:rsidRPr="003819BB" w:rsidRDefault="00B1323B" w:rsidP="00B1323B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3DE1E19C" w14:textId="77777777" w:rsidR="00B1323B" w:rsidRPr="003819BB" w:rsidRDefault="00B1323B" w:rsidP="00B1323B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1D98F437" w14:textId="77777777" w:rsidR="00B1323B" w:rsidRDefault="00B1323B" w:rsidP="007F3C9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0FDDB3F5" w14:textId="77777777" w:rsidR="00B1323B" w:rsidRPr="00E72EFE" w:rsidRDefault="00B1323B" w:rsidP="007F3C98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F63A03C" w14:textId="77777777" w:rsidR="00B1323B" w:rsidRDefault="00B1323B" w:rsidP="007F3C9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2C07116A" w14:textId="77777777" w:rsidR="00B1323B" w:rsidRDefault="00B1323B" w:rsidP="007F3C98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C5E7D1D" w14:textId="77777777" w:rsidR="00B1323B" w:rsidRDefault="00B1323B" w:rsidP="007F3C9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3FF2996D" w14:textId="77777777" w:rsidR="00B1323B" w:rsidRDefault="00B1323B" w:rsidP="007F3C98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58F4C6E8" w14:textId="77777777" w:rsidR="00B1323B" w:rsidRPr="00E72EFE" w:rsidRDefault="00B1323B" w:rsidP="007F3C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hanging="142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72E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417FAA18" w14:textId="77777777" w:rsidR="00B1323B" w:rsidRPr="00E72EFE" w:rsidRDefault="00B1323B" w:rsidP="007F3C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hanging="142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72E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049873CD" w14:textId="77777777" w:rsidR="00234AF1" w:rsidRPr="00D85B1F" w:rsidRDefault="00234AF1" w:rsidP="007F3C98">
      <w:pPr>
        <w:shd w:val="clear" w:color="auto" w:fill="FFFFFF"/>
        <w:spacing w:after="100" w:afterAutospacing="1" w:line="240" w:lineRule="auto"/>
        <w:ind w:left="284" w:hanging="142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D85B1F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D85B1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18862DA1" w14:textId="77777777" w:rsidR="008C3675" w:rsidRPr="00601919" w:rsidRDefault="008C3675" w:rsidP="008C367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01919">
        <w:rPr>
          <w:rFonts w:ascii="GHEA Grapalat" w:hAnsi="GHEA Grapalat" w:cs="Times New Roman"/>
          <w:color w:val="000000"/>
          <w:sz w:val="24"/>
          <w:szCs w:val="24"/>
          <w:lang w:val="hy-AM"/>
        </w:rPr>
        <w:t>Բանակցությունների վարում</w:t>
      </w:r>
    </w:p>
    <w:p w14:paraId="6E913308" w14:textId="77777777" w:rsidR="008C3675" w:rsidRPr="00601919" w:rsidRDefault="008C3675" w:rsidP="008C367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01919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535FA6ED" w14:textId="77777777" w:rsidR="008C3675" w:rsidRPr="00601919" w:rsidRDefault="008C3675" w:rsidP="008C367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01919">
        <w:rPr>
          <w:rFonts w:ascii="GHEA Grapalat" w:hAnsi="GHEA Grapalat" w:cs="Times New Roman"/>
          <w:color w:val="000000"/>
          <w:sz w:val="24"/>
          <w:szCs w:val="24"/>
          <w:lang w:val="hy-AM"/>
        </w:rPr>
        <w:t>Ծառայությունների մատուցում</w:t>
      </w:r>
    </w:p>
    <w:p w14:paraId="1793B707" w14:textId="77777777" w:rsidR="008C3675" w:rsidRPr="00601919" w:rsidRDefault="008C3675" w:rsidP="008C367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01919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18E154B9" w14:textId="77777777" w:rsidR="008C3675" w:rsidRPr="00601919" w:rsidRDefault="008C3675" w:rsidP="008C367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01919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77BF422" w14:textId="2C5492F3" w:rsidR="008C3675" w:rsidRDefault="008C3675" w:rsidP="008C367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01919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43962D39" w14:textId="0973C424" w:rsidR="007F3C98" w:rsidRPr="00601919" w:rsidRDefault="007F3C98" w:rsidP="007F3C98">
      <w:pPr>
        <w:pStyle w:val="m-list-searchresult-category1"/>
        <w:shd w:val="clear" w:color="auto" w:fill="FFFFFF"/>
        <w:spacing w:before="450" w:beforeAutospacing="0" w:after="150" w:afterAutospacing="0"/>
        <w:ind w:left="-142"/>
        <w:jc w:val="both"/>
        <w:rPr>
          <w:rFonts w:ascii="GHEA Grapalat" w:hAnsi="GHEA Grapalat"/>
          <w:color w:val="000000"/>
          <w:lang w:val="hy-AM"/>
        </w:rPr>
      </w:pPr>
      <w:r w:rsidRPr="003819BB">
        <w:rPr>
          <w:rFonts w:ascii="GHEA Grapalat" w:hAnsi="GHEA Grapalat" w:cs="Sylfaen"/>
          <w:lang w:val="hy-AM"/>
        </w:rPr>
        <w:t>Թեստում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ընդգրկվող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կայքէջում</w:t>
      </w:r>
      <w:proofErr w:type="spellEnd"/>
      <w:r w:rsidRPr="003819BB">
        <w:rPr>
          <w:rFonts w:ascii="GHEA Grapalat" w:hAnsi="GHEA Grapalat" w:cs="Sylfaen"/>
          <w:lang w:val="hy-AM"/>
        </w:rPr>
        <w:t>՝</w:t>
      </w:r>
      <w:r w:rsidRPr="003819BB">
        <w:rPr>
          <w:rFonts w:ascii="GHEA Grapalat" w:hAnsi="GHEA Grapalat"/>
          <w:lang w:val="hy-AM"/>
        </w:rPr>
        <w:t xml:space="preserve"> </w:t>
      </w:r>
      <w:hyperlink r:id="rId12" w:history="1">
        <w:r w:rsidRPr="00FD54A2">
          <w:rPr>
            <w:rStyle w:val="Hyperlink"/>
            <w:lang w:val="hy-AM"/>
          </w:rPr>
          <w:t>https://cso.gov.am</w:t>
        </w:r>
        <w:r w:rsidRPr="00FD54A2">
          <w:rPr>
            <w:rStyle w:val="Hyperlink"/>
            <w:lang w:val="hy-AM"/>
          </w:rPr>
          <w:t>/</w:t>
        </w:r>
        <w:r w:rsidRPr="00FD54A2">
          <w:rPr>
            <w:rStyle w:val="Hyperlink"/>
            <w:lang w:val="hy-AM"/>
          </w:rPr>
          <w:t>sections/competence</w:t>
        </w:r>
      </w:hyperlink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կոմպետենցիաներից</w:t>
      </w:r>
      <w:proofErr w:type="spellEnd"/>
      <w:r w:rsidRPr="003819BB">
        <w:rPr>
          <w:rFonts w:ascii="GHEA Grapalat" w:hAnsi="GHEA Grapalat" w:cs="Sylfaen"/>
          <w:lang w:val="hy-AM"/>
        </w:rPr>
        <w:t>։</w:t>
      </w:r>
    </w:p>
    <w:p w14:paraId="7A4EC718" w14:textId="6CF2816F" w:rsidR="003A4C51" w:rsidRPr="00926E85" w:rsidRDefault="008C3675" w:rsidP="008C3675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601919">
        <w:rPr>
          <w:rFonts w:ascii="Times New Roman" w:hAnsi="Times New Roma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3A4C51" w:rsidRPr="00926E85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FEB9B3F" w14:textId="470F490B" w:rsidR="003A4C51" w:rsidRPr="009437DA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</w:t>
      </w:r>
      <w:r w:rsidR="009437DA"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55</w:t>
      </w:r>
      <w:r w:rsidR="00E46682"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9437DA" w:rsidRDefault="007F3C98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3" w:history="1">
        <w:r w:rsidR="00E46682" w:rsidRPr="009437DA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BF57A8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</w:pPr>
    </w:p>
    <w:p w14:paraId="2FC1F77B" w14:textId="7A15B88D" w:rsidR="003A4C51" w:rsidRPr="009437DA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9437DA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9B90991" w14:textId="64D35CA3" w:rsidR="00C81271" w:rsidRPr="002F232D" w:rsidRDefault="007F3C98" w:rsidP="00C81271">
      <w:pPr>
        <w:shd w:val="clear" w:color="auto" w:fill="FFFFFF"/>
        <w:spacing w:after="0" w:line="240" w:lineRule="auto"/>
        <w:rPr>
          <w:sz w:val="24"/>
          <w:szCs w:val="24"/>
        </w:rPr>
      </w:pPr>
      <w:hyperlink r:id="rId14" w:history="1">
        <w:r w:rsidR="002F232D" w:rsidRPr="009437DA">
          <w:rPr>
            <w:rStyle w:val="Hyperlink"/>
            <w:sz w:val="24"/>
            <w:szCs w:val="24"/>
          </w:rPr>
          <w:t>arlis.am/</w:t>
        </w:r>
        <w:proofErr w:type="spellStart"/>
        <w:r w:rsidR="002F232D" w:rsidRPr="009437DA">
          <w:rPr>
            <w:rStyle w:val="Hyperlink"/>
            <w:sz w:val="24"/>
            <w:szCs w:val="24"/>
          </w:rPr>
          <w:t>documentview.aspx?docid</w:t>
        </w:r>
        <w:proofErr w:type="spellEnd"/>
        <w:r w:rsidR="002F232D" w:rsidRPr="009437DA">
          <w:rPr>
            <w:rStyle w:val="Hyperlink"/>
            <w:sz w:val="24"/>
            <w:szCs w:val="24"/>
          </w:rPr>
          <w:t>=200941</w:t>
        </w:r>
      </w:hyperlink>
    </w:p>
    <w:p w14:paraId="1B95C38A" w14:textId="77777777" w:rsidR="002F232D" w:rsidRPr="0005425D" w:rsidRDefault="002F232D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7DD2AFDA" w:rsidR="00093BED" w:rsidRPr="009437DA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9437DA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9437DA"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8-14, 18, 23-24, 27</w:t>
      </w:r>
      <w:r w:rsidR="00093BED" w:rsidRPr="009437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1690AFA" w14:textId="73A886FE" w:rsidR="00E46682" w:rsidRPr="0005425D" w:rsidRDefault="007F3C98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5" w:history="1">
        <w:r w:rsidR="00E46682" w:rsidRPr="009437DA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2F232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2F232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7F3C98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history="1">
        <w:r w:rsidR="00E46682" w:rsidRPr="002F232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4837C3C6" w:rsidR="003A4C51" w:rsidRPr="002F232D" w:rsidRDefault="007F3C98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7" w:tgtFrame="_blank" w:history="1">
        <w:r w:rsidR="003A4C51" w:rsidRPr="002F232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2F232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2F232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2F232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2F232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2F232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2F232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  <w:r w:rsidR="00B1323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83FEC5A" w14:textId="46167771" w:rsidR="00550E0B" w:rsidRPr="0005425D" w:rsidRDefault="007F3C98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8" w:history="1">
        <w:r w:rsidR="00550E0B" w:rsidRPr="002F232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6B78E5" w:rsidRDefault="007F3C98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tgtFrame="_blank" w:history="1">
        <w:r w:rsidR="003A4C51" w:rsidRPr="006B78E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6B78E5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6B78E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6B78E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6B78E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7F3C98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0" w:history="1">
        <w:r w:rsidR="008A3F41" w:rsidRPr="006B78E5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6B78E5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6B78E5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6B78E5" w:rsidRDefault="007F3C98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tgtFrame="_blank" w:history="1">
        <w:r w:rsidR="00421892" w:rsidRPr="006B78E5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6B78E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6B78E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6B78E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6B78E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6B78E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6B78E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6B78E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6B78E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6B78E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6B78E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6B78E5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6B78E5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6B78E5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6B78E5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6A4B5C69" w:rsidR="00421892" w:rsidRDefault="007F3C98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2" w:history="1">
        <w:r w:rsidR="00421892" w:rsidRPr="006B78E5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  <w:r w:rsidR="00BF57A8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</w:p>
    <w:p w14:paraId="68252666" w14:textId="30D82611" w:rsidR="00BF57A8" w:rsidRPr="002F232D" w:rsidRDefault="00BF57A8" w:rsidP="002247F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2F232D">
        <w:rPr>
          <w:rFonts w:ascii="GHEA Grapalat" w:hAnsi="GHEA Grapalat"/>
          <w:sz w:val="24"/>
          <w:szCs w:val="24"/>
          <w:lang w:val="hy-AM"/>
        </w:rPr>
        <w:t>«Օտարերկրացիների մասին» ՀՀ օրենք, հոդվածներ՝ 3, 7, 8, 30, 31, 32, 34։</w:t>
      </w:r>
    </w:p>
    <w:p w14:paraId="6F393A62" w14:textId="33BC4D42" w:rsidR="00BF57A8" w:rsidRDefault="00BF57A8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rPr>
          <w:rFonts w:ascii="GHEA Grapalat" w:hAnsi="GHEA Grapalat"/>
          <w:color w:val="575962"/>
          <w:sz w:val="24"/>
          <w:szCs w:val="24"/>
          <w:lang w:val="hy-AM"/>
        </w:rPr>
        <w:t xml:space="preserve">Հղումը՝ </w:t>
      </w:r>
      <w:hyperlink r:id="rId23" w:history="1">
        <w:r w:rsidRPr="00120A0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7F3C98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4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7F3C98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5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1071F97D" w14:textId="77777777" w:rsidR="002F232D" w:rsidRDefault="002F232D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067A9692" w14:textId="02F1C728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0251CC">
      <w:pgSz w:w="12240" w:h="15840"/>
      <w:pgMar w:top="993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251CC"/>
    <w:rsid w:val="0005425D"/>
    <w:rsid w:val="00057739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073B"/>
    <w:rsid w:val="00234AF1"/>
    <w:rsid w:val="002A42D5"/>
    <w:rsid w:val="002B0B45"/>
    <w:rsid w:val="002F232D"/>
    <w:rsid w:val="002F2CEA"/>
    <w:rsid w:val="002F33F1"/>
    <w:rsid w:val="00311404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0A1F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C324F"/>
    <w:rsid w:val="005E6934"/>
    <w:rsid w:val="005F7A25"/>
    <w:rsid w:val="00601919"/>
    <w:rsid w:val="00603868"/>
    <w:rsid w:val="00620F17"/>
    <w:rsid w:val="00657257"/>
    <w:rsid w:val="00690CED"/>
    <w:rsid w:val="0069343F"/>
    <w:rsid w:val="006B78E5"/>
    <w:rsid w:val="006D259C"/>
    <w:rsid w:val="006D7F0A"/>
    <w:rsid w:val="007268AB"/>
    <w:rsid w:val="00743D96"/>
    <w:rsid w:val="007549C8"/>
    <w:rsid w:val="00760D37"/>
    <w:rsid w:val="007C62F1"/>
    <w:rsid w:val="007D0979"/>
    <w:rsid w:val="007D1994"/>
    <w:rsid w:val="007F3C98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8C3675"/>
    <w:rsid w:val="009137E5"/>
    <w:rsid w:val="009155FB"/>
    <w:rsid w:val="00926E85"/>
    <w:rsid w:val="009437DA"/>
    <w:rsid w:val="00955525"/>
    <w:rsid w:val="009735DB"/>
    <w:rsid w:val="00974541"/>
    <w:rsid w:val="009751E3"/>
    <w:rsid w:val="00992FA2"/>
    <w:rsid w:val="00995819"/>
    <w:rsid w:val="009B6568"/>
    <w:rsid w:val="009E6108"/>
    <w:rsid w:val="009E7C57"/>
    <w:rsid w:val="00A71981"/>
    <w:rsid w:val="00A95DD2"/>
    <w:rsid w:val="00AA0A0E"/>
    <w:rsid w:val="00AB57AD"/>
    <w:rsid w:val="00AE005D"/>
    <w:rsid w:val="00B016DF"/>
    <w:rsid w:val="00B1323B"/>
    <w:rsid w:val="00B33772"/>
    <w:rsid w:val="00B4032F"/>
    <w:rsid w:val="00B442D9"/>
    <w:rsid w:val="00B52F53"/>
    <w:rsid w:val="00B85F17"/>
    <w:rsid w:val="00B86E20"/>
    <w:rsid w:val="00B903B0"/>
    <w:rsid w:val="00B93D57"/>
    <w:rsid w:val="00BA302A"/>
    <w:rsid w:val="00BD0CEF"/>
    <w:rsid w:val="00BD1DD0"/>
    <w:rsid w:val="00BE0C8B"/>
    <w:rsid w:val="00BE34B9"/>
    <w:rsid w:val="00BF1421"/>
    <w:rsid w:val="00BF57A8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63CF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36663"/>
    <w:rsid w:val="00D4290E"/>
    <w:rsid w:val="00D6055E"/>
    <w:rsid w:val="00D608CE"/>
    <w:rsid w:val="00D70B5A"/>
    <w:rsid w:val="00D83F54"/>
    <w:rsid w:val="00D85B1F"/>
    <w:rsid w:val="00D96540"/>
    <w:rsid w:val="00DA3031"/>
    <w:rsid w:val="00DE648E"/>
    <w:rsid w:val="00DE6B5F"/>
    <w:rsid w:val="00E46682"/>
    <w:rsid w:val="00ED3D87"/>
    <w:rsid w:val="00F10205"/>
    <w:rsid w:val="00F23B44"/>
    <w:rsid w:val="00F83A0F"/>
    <w:rsid w:val="00F97D92"/>
    <w:rsid w:val="00FA6FD1"/>
    <w:rsid w:val="00FA78FF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3804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29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ections/competence" TargetMode="External"/><Relationship Id="rId17" Type="http://schemas.openxmlformats.org/officeDocument/2006/relationships/hyperlink" Target="https://www.arlis.am/documentview.aspx?docid=190407" TargetMode="External"/><Relationship Id="rId25" Type="http://schemas.openxmlformats.org/officeDocument/2006/relationships/hyperlink" Target="http://www.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3134" TargetMode="External"/><Relationship Id="rId20" Type="http://schemas.openxmlformats.org/officeDocument/2006/relationships/hyperlink" Target="https://www.arlis.am/DocumentView.aspx?DocID=1903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24" Type="http://schemas.openxmlformats.org/officeDocument/2006/relationships/hyperlink" Target="http://fliphtml5.com/fumf/egdx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7796" TargetMode="External"/><Relationship Id="rId23" Type="http://schemas.openxmlformats.org/officeDocument/2006/relationships/hyperlink" Target="https://www.arlis.am/documentview.aspx?docid=1831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documentview.aspx?docid=200941" TargetMode="External"/><Relationship Id="rId22" Type="http://schemas.openxmlformats.org/officeDocument/2006/relationships/hyperlink" Target="https://www.arlis.am/DocumentView.aspx?docid=19427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85</cp:revision>
  <cp:lastPrinted>2024-08-29T11:32:00Z</cp:lastPrinted>
  <dcterms:created xsi:type="dcterms:W3CDTF">2024-05-29T12:42:00Z</dcterms:created>
  <dcterms:modified xsi:type="dcterms:W3CDTF">2025-02-12T10:57:00Z</dcterms:modified>
</cp:coreProperties>
</file>