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BC" w:rsidRPr="001E7D04" w:rsidRDefault="00FF65BC" w:rsidP="00FF65BC">
      <w:pPr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Pr="001E7D04">
        <w:rPr>
          <w:rFonts w:ascii="GHEA Grapalat" w:hAnsi="GHEA Grapalat" w:cs="Sylfaen"/>
          <w:b/>
          <w:sz w:val="20"/>
          <w:lang w:val="hy-AM"/>
        </w:rPr>
        <w:t>Հավելված 1</w:t>
      </w:r>
    </w:p>
    <w:p w:rsidR="00FF65BC" w:rsidRPr="001E7D04" w:rsidRDefault="00FF65BC" w:rsidP="00FF65BC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1E7D04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</w:t>
      </w:r>
      <w:r w:rsidR="003309B8">
        <w:rPr>
          <w:rFonts w:ascii="GHEA Grapalat" w:hAnsi="GHEA Grapalat" w:cs="Sylfaen"/>
          <w:b/>
          <w:sz w:val="20"/>
          <w:lang w:val="hy-AM"/>
        </w:rPr>
        <w:t xml:space="preserve">                          </w:t>
      </w:r>
      <w:r w:rsidRPr="001E7D04">
        <w:rPr>
          <w:rFonts w:ascii="GHEA Grapalat" w:hAnsi="GHEA Grapalat" w:cs="Sylfaen"/>
          <w:b/>
          <w:sz w:val="20"/>
          <w:lang w:val="hy-AM"/>
        </w:rPr>
        <w:t xml:space="preserve"> ՀՀ  </w:t>
      </w:r>
      <w:r w:rsidR="003309B8">
        <w:rPr>
          <w:rFonts w:ascii="GHEA Grapalat" w:hAnsi="GHEA Grapalat" w:cs="Sylfaen"/>
          <w:b/>
          <w:sz w:val="20"/>
          <w:lang w:val="hy-AM"/>
        </w:rPr>
        <w:t>ներքին գործերի նախարա</w:t>
      </w:r>
      <w:r w:rsidR="00166F3E">
        <w:rPr>
          <w:rFonts w:ascii="GHEA Grapalat" w:hAnsi="GHEA Grapalat" w:cs="Sylfaen"/>
          <w:b/>
          <w:sz w:val="20"/>
          <w:lang w:val="hy-AM"/>
        </w:rPr>
        <w:t>ր</w:t>
      </w:r>
      <w:bookmarkStart w:id="0" w:name="_GoBack"/>
      <w:bookmarkEnd w:id="0"/>
      <w:r w:rsidRPr="001E7D04">
        <w:rPr>
          <w:rFonts w:ascii="GHEA Grapalat" w:hAnsi="GHEA Grapalat" w:cs="Sylfaen"/>
          <w:b/>
          <w:sz w:val="20"/>
          <w:lang w:val="hy-AM"/>
        </w:rPr>
        <w:t xml:space="preserve">ի </w:t>
      </w:r>
    </w:p>
    <w:p w:rsidR="00FF65BC" w:rsidRPr="001E7D04" w:rsidRDefault="00FF65BC" w:rsidP="00FF65BC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1E7D04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202</w:t>
      </w:r>
      <w:r w:rsidR="003309B8">
        <w:rPr>
          <w:rFonts w:ascii="GHEA Grapalat" w:hAnsi="GHEA Grapalat" w:cs="Sylfaen"/>
          <w:b/>
          <w:sz w:val="20"/>
          <w:lang w:val="hy-AM"/>
        </w:rPr>
        <w:t>5</w:t>
      </w:r>
      <w:r w:rsidRPr="001E7D04">
        <w:rPr>
          <w:rFonts w:ascii="GHEA Grapalat" w:hAnsi="GHEA Grapalat" w:cs="Sylfaen"/>
          <w:b/>
          <w:sz w:val="20"/>
          <w:lang w:val="hy-AM"/>
        </w:rPr>
        <w:t xml:space="preserve"> թ</w:t>
      </w:r>
      <w:r w:rsidRPr="001E7D04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1E7D04">
        <w:rPr>
          <w:rFonts w:ascii="GHEA Grapalat" w:hAnsi="GHEA Grapalat" w:cs="Sylfaen"/>
          <w:b/>
          <w:sz w:val="20"/>
          <w:u w:val="single"/>
          <w:lang w:val="hy-AM"/>
        </w:rPr>
        <w:t xml:space="preserve">               </w:t>
      </w:r>
      <w:r w:rsidRPr="001E7D04">
        <w:rPr>
          <w:rFonts w:ascii="GHEA Grapalat" w:hAnsi="GHEA Grapalat" w:cs="Sylfaen"/>
          <w:b/>
          <w:sz w:val="20"/>
          <w:lang w:val="hy-AM"/>
        </w:rPr>
        <w:t xml:space="preserve">  &lt;&lt;</w:t>
      </w:r>
      <w:r w:rsidRPr="001E7D04">
        <w:rPr>
          <w:rFonts w:ascii="GHEA Grapalat" w:hAnsi="GHEA Grapalat" w:cs="Sylfaen"/>
          <w:b/>
          <w:sz w:val="20"/>
          <w:u w:val="single"/>
          <w:lang w:val="hy-AM"/>
        </w:rPr>
        <w:t xml:space="preserve">       </w:t>
      </w:r>
      <w:r w:rsidRPr="001E7D04">
        <w:rPr>
          <w:rFonts w:ascii="GHEA Grapalat" w:hAnsi="GHEA Grapalat" w:cs="Sylfaen"/>
          <w:b/>
          <w:sz w:val="20"/>
          <w:lang w:val="hy-AM"/>
        </w:rPr>
        <w:t>&gt;&gt; -ի  N             հրամանի</w:t>
      </w:r>
    </w:p>
    <w:p w:rsidR="00FF65BC" w:rsidRDefault="00FF65BC" w:rsidP="00FF65BC">
      <w:pPr>
        <w:rPr>
          <w:rFonts w:asciiTheme="minorHAnsi" w:hAnsiTheme="minorHAnsi"/>
          <w:lang w:val="hy-AM"/>
        </w:rPr>
      </w:pPr>
    </w:p>
    <w:p w:rsidR="00FF65BC" w:rsidRPr="00BE7E62" w:rsidRDefault="00FF65BC" w:rsidP="00FF65BC">
      <w:pPr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Theme="minorHAnsi" w:hAnsiTheme="minorHAnsi"/>
          <w:lang w:val="hy-AM"/>
        </w:rPr>
        <w:tab/>
      </w:r>
      <w:r w:rsidRPr="00BE7E62">
        <w:rPr>
          <w:rFonts w:ascii="Cambria Math" w:hAnsi="Cambria Math" w:cs="Sylfaen"/>
          <w:sz w:val="20"/>
          <w:lang w:val="hy-AM"/>
        </w:rPr>
        <w:t xml:space="preserve">                        </w:t>
      </w:r>
      <w:r>
        <w:rPr>
          <w:rFonts w:ascii="Cambria Math" w:hAnsi="Cambria Math" w:cs="Sylfaen"/>
          <w:sz w:val="20"/>
          <w:lang w:val="hy-AM"/>
        </w:rPr>
        <w:t xml:space="preserve">                                                                                                                     </w:t>
      </w:r>
      <w:r w:rsidRPr="00BE7E62">
        <w:rPr>
          <w:rFonts w:ascii="Cambria Math" w:hAnsi="Cambria Math" w:cs="Sylfaen"/>
          <w:sz w:val="20"/>
          <w:lang w:val="hy-AM"/>
        </w:rPr>
        <w:t xml:space="preserve">  </w:t>
      </w:r>
      <w:r w:rsidRPr="00BE7E62">
        <w:rPr>
          <w:rFonts w:ascii="GHEA Grapalat" w:hAnsi="GHEA Grapalat" w:cs="Sylfaen"/>
          <w:b/>
          <w:szCs w:val="24"/>
          <w:lang w:val="hy-AM"/>
        </w:rPr>
        <w:t>ՕՐԻՆԱԿԵԼԻ ՁԵՎԱՆՄՈՒՇ</w:t>
      </w:r>
    </w:p>
    <w:p w:rsidR="00FF65BC" w:rsidRDefault="00FF65BC" w:rsidP="00FF65BC">
      <w:pPr>
        <w:tabs>
          <w:tab w:val="left" w:pos="8155"/>
        </w:tabs>
        <w:rPr>
          <w:rFonts w:asciiTheme="minorHAnsi" w:hAnsiTheme="minorHAnsi"/>
          <w:lang w:val="hy-AM"/>
        </w:rPr>
      </w:pPr>
    </w:p>
    <w:p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:rsidR="00FF65BC" w:rsidRPr="00652E88" w:rsidRDefault="00FF65BC" w:rsidP="00FF65BC">
      <w:pPr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 xml:space="preserve">Հայաստանի  Հանրապետության </w:t>
      </w:r>
    </w:p>
    <w:p w:rsidR="00FF65BC" w:rsidRPr="00652E88" w:rsidRDefault="00FF65BC" w:rsidP="00FF65BC">
      <w:pPr>
        <w:rPr>
          <w:rFonts w:ascii="GHEA Grapalat" w:hAnsi="GHEA Grapalat"/>
          <w:u w:val="single"/>
          <w:lang w:val="hy-AM"/>
        </w:rPr>
      </w:pPr>
      <w:r w:rsidRPr="00652E88">
        <w:rPr>
          <w:rFonts w:ascii="GHEA Grapalat" w:hAnsi="GHEA Grapalat"/>
          <w:lang w:val="hy-AM"/>
        </w:rPr>
        <w:t xml:space="preserve">                                                                                </w:t>
      </w:r>
      <w:r w:rsidR="003309B8">
        <w:rPr>
          <w:rFonts w:ascii="GHEA Grapalat" w:hAnsi="GHEA Grapalat"/>
          <w:lang w:val="hy-AM"/>
        </w:rPr>
        <w:t>ներքին գործերի նախարար</w:t>
      </w:r>
    </w:p>
    <w:tbl>
      <w:tblPr>
        <w:tblW w:w="2055" w:type="dxa"/>
        <w:tblInd w:w="8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55"/>
      </w:tblGrid>
      <w:tr w:rsidR="00FF65BC" w:rsidRPr="003309B8" w:rsidTr="0030321A">
        <w:trPr>
          <w:trHeight w:val="100"/>
        </w:trPr>
        <w:tc>
          <w:tcPr>
            <w:tcW w:w="2055" w:type="dxa"/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:rsidTr="0030321A">
        <w:trPr>
          <w:trHeight w:val="100"/>
        </w:trPr>
        <w:tc>
          <w:tcPr>
            <w:tcW w:w="5595" w:type="dxa"/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դիմողի անուն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3309B8" w:rsidTr="0030321A">
        <w:trPr>
          <w:trHeight w:val="100"/>
        </w:trPr>
        <w:tc>
          <w:tcPr>
            <w:tcW w:w="5595" w:type="dxa"/>
          </w:tcPr>
          <w:p w:rsidR="00FF65BC" w:rsidRPr="002006B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Pr="002006B8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Pr="002006B8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Pr="007A71F6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3309B8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52E8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652E88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652E88" w:rsidTr="0030321A">
              <w:trPr>
                <w:trHeight w:val="872"/>
              </w:trPr>
              <w:tc>
                <w:tcPr>
                  <w:tcW w:w="5472" w:type="dxa"/>
                </w:tcPr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անձնագրի սերիան,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համարը,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երբ և ում կողմից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տրված  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----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        էլեկտրո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                 էլեկտրո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նային փոստի հասցեն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  <w:tr w:rsidR="00FF65BC" w:rsidRPr="00BE7E62" w:rsidTr="0030321A">
        <w:trPr>
          <w:trHeight w:val="100"/>
        </w:trPr>
        <w:tc>
          <w:tcPr>
            <w:tcW w:w="5580" w:type="dxa"/>
          </w:tcPr>
          <w:p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:rsidR="00FF65BC" w:rsidRPr="00AA77E8" w:rsidRDefault="00FF65BC" w:rsidP="00FF65BC">
      <w:pPr>
        <w:spacing w:line="360" w:lineRule="auto"/>
        <w:jc w:val="both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 Ծանոթանալով Հայաստանի Հանրապ</w:t>
      </w:r>
      <w:r>
        <w:rPr>
          <w:rFonts w:ascii="GHEA Grapalat" w:hAnsi="GHEA Grapalat"/>
          <w:lang w:val="hy-AM"/>
        </w:rPr>
        <w:t xml:space="preserve">ետության </w:t>
      </w:r>
      <w:r w:rsidR="008B6DC1">
        <w:rPr>
          <w:rFonts w:ascii="GHEA Grapalat" w:hAnsi="GHEA Grapalat"/>
          <w:lang w:val="hy-AM"/>
        </w:rPr>
        <w:t>ներքին գործերի նախարարության</w:t>
      </w:r>
      <w:r>
        <w:rPr>
          <w:rFonts w:ascii="GHEA Grapalat" w:hAnsi="GHEA Grapalat"/>
          <w:lang w:val="hy-AM"/>
        </w:rPr>
        <w:t xml:space="preserve"> հրապարակ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ինձ թույլատրել մասնակցելու </w:t>
      </w:r>
      <w:r w:rsidR="008B6DC1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--------------------------------------------------------------------------------------------------------------------------------------------------------------------</w:t>
      </w:r>
      <w:r w:rsidR="008B6DC1">
        <w:rPr>
          <w:rFonts w:ascii="GHEA Grapalat" w:hAnsi="GHEA Grapalat"/>
          <w:lang w:val="hy-AM"/>
        </w:rPr>
        <w:t>»</w:t>
      </w:r>
      <w:r w:rsidRPr="00AA77E8">
        <w:rPr>
          <w:rFonts w:ascii="GHEA Grapalat" w:hAnsi="GHEA Grapalat"/>
          <w:lang w:val="hy-AM"/>
        </w:rPr>
        <w:t xml:space="preserve"> պետական ոչ առևտրային կազմակերպության տնօրենի թափուր պաշտոնը զբաղեցնելու համար անցկացվող մրցույթին։          </w:t>
      </w:r>
    </w:p>
    <w:tbl>
      <w:tblPr>
        <w:tblW w:w="4740" w:type="dxa"/>
        <w:tblInd w:w="5793" w:type="dxa"/>
        <w:tblLook w:val="0000" w:firstRow="0" w:lastRow="0" w:firstColumn="0" w:lastColumn="0" w:noHBand="0" w:noVBand="0"/>
      </w:tblPr>
      <w:tblGrid>
        <w:gridCol w:w="4740"/>
      </w:tblGrid>
      <w:tr w:rsidR="00FF65BC" w:rsidRPr="003309B8" w:rsidTr="0030321A">
        <w:trPr>
          <w:trHeight w:val="100"/>
        </w:trPr>
        <w:tc>
          <w:tcPr>
            <w:tcW w:w="4740" w:type="dxa"/>
          </w:tcPr>
          <w:p w:rsidR="00FF65BC" w:rsidRPr="00AA77E8" w:rsidRDefault="00FF65BC" w:rsidP="0030321A">
            <w:pPr>
              <w:rPr>
                <w:rFonts w:ascii="GHEA Grapalat" w:hAnsi="GHEA Grapalat"/>
                <w:i/>
                <w:sz w:val="30"/>
                <w:u w:val="single"/>
                <w:lang w:val="hy-AM"/>
              </w:rPr>
            </w:pPr>
          </w:p>
        </w:tc>
      </w:tr>
    </w:tbl>
    <w:p w:rsidR="00FF65BC" w:rsidRPr="00F419ED" w:rsidRDefault="00FF65BC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F419ED">
        <w:rPr>
          <w:rFonts w:ascii="GHEA Grapalat" w:hAnsi="GHEA Grapalat"/>
          <w:b/>
          <w:lang w:val="hy-AM"/>
        </w:rPr>
        <w:t>Մրցույթին մասնակցելու համար ներկայացնում եմ հետևյալ փաստաթղթերը՝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1</w:t>
      </w:r>
      <w:r w:rsidRPr="00AA77E8">
        <w:rPr>
          <w:rFonts w:ascii="Cambria Math" w:hAnsi="Cambria Math" w:cs="Cambria Math"/>
          <w:lang w:val="hy-AM"/>
        </w:rPr>
        <w:t>․</w:t>
      </w:r>
      <w:r w:rsidRPr="00AA77E8">
        <w:rPr>
          <w:rFonts w:ascii="GHEA Grapalat" w:hAnsi="GHEA Grapalat"/>
          <w:lang w:val="hy-AM"/>
        </w:rPr>
        <w:t xml:space="preserve"> Ինքնակենսագրություն  </w:t>
      </w:r>
      <w:r w:rsidRPr="00AA77E8">
        <w:rPr>
          <w:rFonts w:ascii="GHEA Grapalat" w:hAnsi="GHEA Grapalat"/>
          <w:u w:val="single"/>
          <w:lang w:val="hy-AM"/>
        </w:rPr>
        <w:t xml:space="preserve">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2</w:t>
      </w:r>
      <w:r w:rsidRPr="00AA77E8">
        <w:rPr>
          <w:rFonts w:ascii="Cambria Math" w:hAnsi="Cambria Math" w:cs="Cambria Math"/>
          <w:lang w:val="hy-AM"/>
        </w:rPr>
        <w:t>․</w:t>
      </w:r>
      <w:r w:rsidRPr="00AA77E8">
        <w:rPr>
          <w:rFonts w:ascii="GHEA Grapalat" w:hAnsi="GHEA Grapalat"/>
          <w:lang w:val="hy-AM"/>
        </w:rPr>
        <w:t xml:space="preserve"> Անձնագրի կամ նույնականացման քարտի պատճենը ( էլեկտրոնային եղանակով դիմելու   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 xml:space="preserve">   դեպքում՝ բնօրինակների սկանավորված տարբերակը) 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3</w:t>
      </w:r>
      <w:r w:rsidRPr="00AA77E8">
        <w:rPr>
          <w:rFonts w:ascii="Cambria Math" w:hAnsi="Cambria Math" w:cs="Cambria Math"/>
          <w:lang w:val="hy-AM"/>
        </w:rPr>
        <w:t>․</w:t>
      </w:r>
      <w:r w:rsidRPr="00AA77E8">
        <w:rPr>
          <w:rFonts w:ascii="GHEA Grapalat" w:hAnsi="GHEA Grapalat"/>
          <w:lang w:val="hy-AM"/>
        </w:rPr>
        <w:t xml:space="preserve"> 2 գունավոր լուսանկար</w:t>
      </w:r>
      <w:r>
        <w:rPr>
          <w:rFonts w:ascii="GHEA Grapalat" w:hAnsi="GHEA Grapalat"/>
          <w:lang w:val="hy-AM"/>
        </w:rPr>
        <w:t>՝</w:t>
      </w:r>
      <w:r w:rsidRPr="00AA77E8">
        <w:rPr>
          <w:rFonts w:ascii="GHEA Grapalat" w:hAnsi="GHEA Grapalat"/>
          <w:lang w:val="hy-AM"/>
        </w:rPr>
        <w:t xml:space="preserve"> 3 х 4 չափսի ( էլեկտրոնային եղանակով դիմելու  դեպքում՝   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 xml:space="preserve">    էլեկտրոնային)։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/>
          <w:lang w:val="hy-AM"/>
        </w:rPr>
        <w:t>4</w:t>
      </w:r>
      <w:r w:rsidRPr="00AA77E8">
        <w:rPr>
          <w:rFonts w:ascii="Cambria Math" w:hAnsi="Cambria Math" w:cs="Cambria Math"/>
          <w:lang w:val="hy-AM"/>
        </w:rPr>
        <w:t>․</w:t>
      </w:r>
      <w:r w:rsidRPr="00AA77E8">
        <w:rPr>
          <w:rFonts w:ascii="GHEA Grapalat" w:hAnsi="GHEA Grapalat" w:cs="Cambria Math"/>
          <w:lang w:val="hy-AM"/>
        </w:rPr>
        <w:t xml:space="preserve"> Բարձրագույն կրթությունը հավաստող դիպլոմի (դիպլոմների) պատճենը (պատճենները), 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 w:cs="Cambria Math"/>
          <w:lang w:val="hy-AM"/>
        </w:rPr>
        <w:lastRenderedPageBreak/>
        <w:t xml:space="preserve">    իսկ փաստաթղթերն էլեկտրոնային տարբերակով ներկայացնելու դեպքում՝ բնօրինակի   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 (բնօրինակների) սկանավորված տարբերակը՝ </w:t>
      </w:r>
      <w:r w:rsidRPr="00AA77E8">
        <w:rPr>
          <w:rFonts w:ascii="GHEA Grapalat" w:hAnsi="GHEA Grapalat"/>
          <w:lang w:val="hy-AM"/>
        </w:rPr>
        <w:t xml:space="preserve"> 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/>
          <w:lang w:val="hy-AM"/>
        </w:rPr>
        <w:t>5</w:t>
      </w:r>
      <w:r w:rsidRPr="00AA77E8">
        <w:rPr>
          <w:rFonts w:ascii="Cambria Math" w:hAnsi="Cambria Math" w:cs="Cambria Math"/>
          <w:lang w:val="hy-AM"/>
        </w:rPr>
        <w:t>․</w:t>
      </w:r>
      <w:r w:rsidRPr="00AA77E8">
        <w:rPr>
          <w:rFonts w:ascii="GHEA Grapalat" w:hAnsi="GHEA Grapalat" w:cs="Cambria Math"/>
          <w:lang w:val="hy-AM"/>
        </w:rPr>
        <w:t xml:space="preserve"> Օտար լեզվի իմացությունը հավաստող փաստաթղթի պատճենը (պատճենները), իսկ 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 էլեկտրոնային եղանակով դիմելու դեպքում՝ բնօրինակի (բնօրինակների) սկանավորված   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 տարբերակը՝ առկայության դեպքում 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/>
          <w:lang w:val="hy-AM"/>
        </w:rPr>
        <w:t>6</w:t>
      </w:r>
      <w:r w:rsidRPr="00AA77E8">
        <w:rPr>
          <w:rFonts w:ascii="Cambria Math" w:hAnsi="Cambria Math" w:cs="Cambria Math"/>
          <w:lang w:val="hy-AM"/>
        </w:rPr>
        <w:t>․</w:t>
      </w:r>
      <w:r w:rsidRPr="00AA77E8">
        <w:rPr>
          <w:rFonts w:ascii="GHEA Grapalat" w:hAnsi="GHEA Grapalat" w:cs="Cambria Math"/>
          <w:lang w:val="hy-AM"/>
        </w:rPr>
        <w:t xml:space="preserve"> Գիտական աստիճանի վկայականի պատճենը (պատճենները), իսկ էլեկտրոնային 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 եղանակով դիմելու դեպքում՝ բնօրինակի (բնօրինակների) սկանավորված տարբերակը)՝   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 առկայության դեպքում 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/>
          <w:lang w:val="hy-AM"/>
        </w:rPr>
        <w:t>7</w:t>
      </w:r>
      <w:r w:rsidRPr="00AA77E8">
        <w:rPr>
          <w:rFonts w:ascii="Cambria Math" w:hAnsi="Cambria Math" w:cs="Cambria Math"/>
          <w:lang w:val="hy-AM"/>
        </w:rPr>
        <w:t>․</w:t>
      </w:r>
      <w:r w:rsidRPr="00AA77E8">
        <w:rPr>
          <w:rFonts w:ascii="GHEA Grapalat" w:hAnsi="GHEA Grapalat" w:cs="Cambria Math"/>
          <w:lang w:val="hy-AM"/>
        </w:rPr>
        <w:t xml:space="preserve"> Աշխատանքային գործունեությունը հավաստող վավերացված համապատասխան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տեղեկանք (փաստաթուղթ) և հաշվառման համակարգի տեղեկատվական բազայում առկա 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տվյալները   ներառող   տեղեկանք  նախկին  աշխատանքային  գործունեության    </w:t>
      </w:r>
    </w:p>
    <w:p w:rsidR="00FF65BC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վերաբերյալ  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8B6DC1" w:rsidRDefault="00FF65BC" w:rsidP="00FF65BC">
      <w:pPr>
        <w:spacing w:line="360" w:lineRule="auto"/>
        <w:rPr>
          <w:rFonts w:ascii="GHEA Grapalat" w:hAnsi="GHEA Grapalat"/>
          <w:sz w:val="12"/>
          <w:lang w:val="hy-AM"/>
        </w:rPr>
      </w:pP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AA77E8">
        <w:rPr>
          <w:rFonts w:ascii="GHEA Grapalat" w:hAnsi="GHEA Grapalat"/>
          <w:b/>
          <w:sz w:val="26"/>
          <w:szCs w:val="26"/>
          <w:lang w:val="hy-AM"/>
        </w:rPr>
        <w:t>Սույնով հայտնում եմ, որ</w:t>
      </w:r>
      <w:r w:rsidRPr="00AA77E8">
        <w:rPr>
          <w:rFonts w:ascii="Cambria Math" w:hAnsi="Cambria Math" w:cs="Cambria Math"/>
          <w:b/>
          <w:sz w:val="26"/>
          <w:szCs w:val="26"/>
          <w:lang w:val="hy-AM"/>
        </w:rPr>
        <w:t>․</w:t>
      </w:r>
    </w:p>
    <w:p w:rsidR="00FF65BC" w:rsidRPr="00D54C20" w:rsidRDefault="00FF65BC" w:rsidP="00FF65BC">
      <w:pPr>
        <w:tabs>
          <w:tab w:val="left" w:pos="10350"/>
          <w:tab w:val="left" w:pos="10440"/>
        </w:tabs>
        <w:spacing w:line="276" w:lineRule="auto"/>
        <w:ind w:left="-90" w:right="90"/>
        <w:rPr>
          <w:rFonts w:ascii="GHEA Grapalat" w:hAnsi="GHEA Grapalat" w:cs="Cambria Math"/>
          <w:szCs w:val="24"/>
          <w:lang w:val="hy-AM"/>
        </w:rPr>
      </w:pPr>
      <w:r>
        <w:rPr>
          <w:rFonts w:ascii="GHEA Grapalat" w:hAnsi="GHEA Grapalat" w:cs="Cambria Math"/>
          <w:szCs w:val="24"/>
          <w:lang w:val="hy-AM"/>
        </w:rPr>
        <w:t xml:space="preserve"> </w:t>
      </w:r>
      <w:r w:rsidRPr="00C52D44">
        <w:rPr>
          <w:rFonts w:ascii="GHEA Grapalat" w:hAnsi="GHEA Grapalat" w:cs="Cambria Math"/>
          <w:szCs w:val="24"/>
          <w:lang w:val="hy-AM"/>
        </w:rPr>
        <w:t xml:space="preserve">1) չեմ </w:t>
      </w:r>
      <w:r>
        <w:rPr>
          <w:rFonts w:ascii="GHEA Grapalat" w:hAnsi="GHEA Grapalat" w:cs="Cambria Math"/>
          <w:szCs w:val="24"/>
          <w:lang w:val="hy-AM"/>
        </w:rPr>
        <w:t xml:space="preserve"> </w:t>
      </w:r>
      <w:r w:rsidRPr="00C52D44">
        <w:rPr>
          <w:rFonts w:ascii="GHEA Grapalat" w:hAnsi="GHEA Grapalat" w:cs="Cambria Math"/>
          <w:szCs w:val="24"/>
          <w:lang w:val="hy-AM"/>
        </w:rPr>
        <w:t>դատապարտվել հանցագործության կատարման համար, սահմանված կարգով</w:t>
      </w:r>
      <w:r>
        <w:rPr>
          <w:rFonts w:ascii="GHEA Grapalat" w:hAnsi="GHEA Grapalat" w:cs="Cambria Math"/>
          <w:szCs w:val="24"/>
          <w:lang w:val="hy-AM"/>
        </w:rPr>
        <w:t xml:space="preserve"> հանված</w:t>
      </w:r>
      <w:r w:rsidRPr="00C52D44">
        <w:rPr>
          <w:rFonts w:ascii="GHEA Grapalat" w:hAnsi="GHEA Grapalat" w:cs="Cambria Math"/>
          <w:szCs w:val="24"/>
          <w:lang w:val="hy-AM"/>
        </w:rPr>
        <w:t xml:space="preserve"> </w:t>
      </w:r>
      <w:r>
        <w:rPr>
          <w:rFonts w:ascii="GHEA Grapalat" w:hAnsi="GHEA Grapalat" w:cs="Cambria Math"/>
          <w:szCs w:val="24"/>
          <w:lang w:val="hy-AM"/>
        </w:rPr>
        <w:t xml:space="preserve">                        կամ մարված</w:t>
      </w:r>
      <w:r w:rsidRPr="00C52D44">
        <w:rPr>
          <w:rFonts w:ascii="GHEA Grapalat" w:hAnsi="GHEA Grapalat" w:cs="Cambria Math"/>
          <w:szCs w:val="24"/>
          <w:lang w:val="hy-AM"/>
        </w:rPr>
        <w:t xml:space="preserve"> դատվածություն չունեմ</w:t>
      </w:r>
      <w:r w:rsidRPr="00C52D44">
        <w:rPr>
          <w:rFonts w:ascii="Cambria Math" w:hAnsi="Cambria Math" w:cs="Cambria Math"/>
          <w:szCs w:val="24"/>
          <w:lang w:val="hy-AM"/>
        </w:rPr>
        <w:t>․</w:t>
      </w:r>
    </w:p>
    <w:p w:rsidR="00FF65BC" w:rsidRPr="00C52D44" w:rsidRDefault="00FF65BC" w:rsidP="00FF65BC">
      <w:pPr>
        <w:tabs>
          <w:tab w:val="left" w:pos="10350"/>
          <w:tab w:val="left" w:pos="10440"/>
        </w:tabs>
        <w:spacing w:line="276" w:lineRule="auto"/>
        <w:ind w:left="-90" w:right="90"/>
        <w:jc w:val="both"/>
        <w:rPr>
          <w:rFonts w:ascii="GHEA Grapalat" w:hAnsi="GHEA Grapalat" w:cs="Cambria Math"/>
          <w:szCs w:val="24"/>
          <w:lang w:val="hy-AM"/>
        </w:rPr>
      </w:pPr>
      <w:r>
        <w:rPr>
          <w:rFonts w:ascii="GHEA Grapalat" w:hAnsi="GHEA Grapalat" w:cs="Cambria Math"/>
          <w:szCs w:val="24"/>
          <w:lang w:val="hy-AM"/>
        </w:rPr>
        <w:t xml:space="preserve"> </w:t>
      </w:r>
      <w:r w:rsidRPr="00C52D44">
        <w:rPr>
          <w:rFonts w:ascii="GHEA Grapalat" w:hAnsi="GHEA Grapalat" w:cs="Cambria Math"/>
          <w:szCs w:val="24"/>
          <w:lang w:val="hy-AM"/>
        </w:rPr>
        <w:t>2) օրենքի համաձայն</w:t>
      </w:r>
      <w:r>
        <w:rPr>
          <w:rFonts w:ascii="GHEA Grapalat" w:hAnsi="GHEA Grapalat" w:cs="Cambria Math"/>
          <w:szCs w:val="24"/>
          <w:lang w:val="hy-AM"/>
        </w:rPr>
        <w:t xml:space="preserve"> չի արգելվել որոշակի պաշտոններ զ</w:t>
      </w:r>
      <w:r w:rsidRPr="00C52D44">
        <w:rPr>
          <w:rFonts w:ascii="GHEA Grapalat" w:hAnsi="GHEA Grapalat" w:cs="Cambria Math"/>
          <w:szCs w:val="24"/>
          <w:lang w:val="hy-AM"/>
        </w:rPr>
        <w:t>բաղեցնել կամ չեմ զրկվել որոշակի գործունեությամբ զբաղվելու իրավունքից</w:t>
      </w:r>
      <w:r w:rsidRPr="00C52D44">
        <w:rPr>
          <w:rFonts w:ascii="Cambria Math" w:hAnsi="Cambria Math" w:cs="Cambria Math"/>
          <w:szCs w:val="24"/>
          <w:lang w:val="hy-AM"/>
        </w:rPr>
        <w:t>․</w:t>
      </w:r>
    </w:p>
    <w:p w:rsidR="00FF65BC" w:rsidRPr="00C22697" w:rsidRDefault="00FF65BC" w:rsidP="00FF65BC">
      <w:pPr>
        <w:tabs>
          <w:tab w:val="left" w:pos="10350"/>
          <w:tab w:val="left" w:pos="10440"/>
        </w:tabs>
        <w:spacing w:line="276" w:lineRule="auto"/>
        <w:ind w:left="-90" w:right="90"/>
        <w:jc w:val="both"/>
        <w:rPr>
          <w:rFonts w:ascii="Cambria Math" w:hAnsi="Cambria Math" w:cs="Cambria Math"/>
          <w:szCs w:val="24"/>
          <w:lang w:val="hy-AM"/>
        </w:rPr>
      </w:pPr>
      <w:r>
        <w:rPr>
          <w:rFonts w:ascii="GHEA Grapalat" w:hAnsi="GHEA Grapalat" w:cs="Cambria Math"/>
          <w:szCs w:val="24"/>
          <w:lang w:val="hy-AM"/>
        </w:rPr>
        <w:t xml:space="preserve"> </w:t>
      </w:r>
      <w:r w:rsidRPr="00C52D44">
        <w:rPr>
          <w:rFonts w:ascii="GHEA Grapalat" w:hAnsi="GHEA Grapalat" w:cs="Cambria Math"/>
          <w:szCs w:val="24"/>
          <w:lang w:val="hy-AM"/>
        </w:rPr>
        <w:t>3) նախորդ 3 տարվա ընթացքում չեմ եղել սնանկանալու պատճառով լուծարված և   կազմակերպության պարտատերերի օրինական պահանջները չբավարարված   կազմակերպության ղեկավար</w:t>
      </w:r>
      <w:r w:rsidRPr="00C22697">
        <w:rPr>
          <w:rFonts w:ascii="Cambria Math" w:hAnsi="Cambria Math" w:cs="Cambria Math"/>
          <w:szCs w:val="24"/>
          <w:lang w:val="hy-AM"/>
        </w:rPr>
        <w:t>,</w:t>
      </w:r>
    </w:p>
    <w:p w:rsidR="00FF65BC" w:rsidRPr="005A6CB4" w:rsidRDefault="00FF65BC" w:rsidP="00FF65BC">
      <w:pPr>
        <w:tabs>
          <w:tab w:val="left" w:pos="0"/>
          <w:tab w:val="left" w:pos="81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GHEA Grapalat" w:hAnsi="GHEA Grapalat"/>
          <w:szCs w:val="24"/>
          <w:lang w:val="hy-AM" w:eastAsia="en-US"/>
        </w:rPr>
      </w:pPr>
      <w:r w:rsidRPr="005A6CB4">
        <w:rPr>
          <w:rFonts w:ascii="GHEA Grapalat" w:hAnsi="GHEA Grapalat" w:cs="Cambria Math"/>
          <w:szCs w:val="24"/>
          <w:lang w:val="hy-AM"/>
        </w:rPr>
        <w:t>4</w:t>
      </w:r>
      <w:r w:rsidRPr="00C52D44">
        <w:rPr>
          <w:rFonts w:ascii="GHEA Grapalat" w:hAnsi="GHEA Grapalat" w:cs="Cambria Math"/>
          <w:szCs w:val="24"/>
          <w:lang w:val="hy-AM"/>
        </w:rPr>
        <w:t>)</w:t>
      </w:r>
      <w:r w:rsidRPr="005A6CB4">
        <w:rPr>
          <w:rFonts w:ascii="GHEA Grapalat" w:hAnsi="GHEA Grapalat" w:cs="Cambria Math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 w:eastAsia="en-US"/>
        </w:rPr>
        <w:t>չեմ տառապում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Հայաստանի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Հանրապետության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կառավարության</w:t>
      </w:r>
      <w:r w:rsidRPr="005A6CB4">
        <w:rPr>
          <w:rFonts w:ascii="GHEA Grapalat" w:hAnsi="GHEA Grapalat"/>
          <w:szCs w:val="24"/>
          <w:lang w:val="hy-AM" w:eastAsia="en-US"/>
        </w:rPr>
        <w:t xml:space="preserve"> 2019 </w:t>
      </w:r>
      <w:r w:rsidRPr="005A6CB4">
        <w:rPr>
          <w:rFonts w:ascii="GHEA Grapalat" w:hAnsi="GHEA Grapalat" w:cs="Sylfaen"/>
          <w:szCs w:val="24"/>
          <w:lang w:val="hy-AM" w:eastAsia="en-US"/>
        </w:rPr>
        <w:t>թվականի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փետրվարի</w:t>
      </w:r>
      <w:r w:rsidRPr="005A6CB4">
        <w:rPr>
          <w:rFonts w:ascii="GHEA Grapalat" w:hAnsi="GHEA Grapalat"/>
          <w:szCs w:val="24"/>
          <w:lang w:val="hy-AM" w:eastAsia="en-US"/>
        </w:rPr>
        <w:t xml:space="preserve"> 15-</w:t>
      </w:r>
      <w:r w:rsidRPr="005A6CB4">
        <w:rPr>
          <w:rFonts w:ascii="GHEA Grapalat" w:hAnsi="GHEA Grapalat" w:cs="Sylfaen"/>
          <w:szCs w:val="24"/>
          <w:lang w:val="hy-AM" w:eastAsia="en-US"/>
        </w:rPr>
        <w:t>ի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</w:t>
      </w:r>
      <w:r w:rsidRPr="005A6CB4">
        <w:rPr>
          <w:rFonts w:ascii="GHEA Grapalat" w:hAnsi="GHEA Grapalat" w:cs="Sylfaen"/>
          <w:bCs/>
          <w:szCs w:val="24"/>
          <w:lang w:val="hy-AM" w:eastAsia="en-US"/>
        </w:rPr>
        <w:t>Հանրային ծառայության պաշտոնն զբաղեցնելու դեպքում լիազորությունների իրականացմանը, ինչպես նաև ուսումնական հաստատություններում մանկավարժական կամ վարչական գործունեությանը</w:t>
      </w:r>
      <w:r w:rsidRPr="005A6CB4">
        <w:rPr>
          <w:rFonts w:ascii="Courier New" w:hAnsi="Courier New" w:cs="Courier New"/>
          <w:bCs/>
          <w:szCs w:val="24"/>
          <w:lang w:val="hy-AM" w:eastAsia="en-US"/>
        </w:rPr>
        <w:t> </w:t>
      </w:r>
      <w:r w:rsidRPr="005A6CB4">
        <w:rPr>
          <w:rFonts w:ascii="GHEA Grapalat" w:hAnsi="GHEA Grapalat" w:cs="GHEA Grapalat"/>
          <w:bCs/>
          <w:szCs w:val="24"/>
          <w:lang w:val="hy-AM" w:eastAsia="en-US"/>
        </w:rPr>
        <w:t xml:space="preserve">խոչընդոտող հիվանդությունների ցանկը հաստատելու </w:t>
      </w:r>
      <w:r w:rsidRPr="005A6CB4">
        <w:rPr>
          <w:rFonts w:ascii="GHEA Grapalat" w:hAnsi="GHEA Grapalat" w:cs="Sylfaen"/>
          <w:bCs/>
          <w:szCs w:val="24"/>
          <w:lang w:val="hy-AM" w:eastAsia="en-US"/>
        </w:rPr>
        <w:t xml:space="preserve">և Հայաստանի Հանրապետության կառավարության 2011 թվականի </w:t>
      </w:r>
      <w:r w:rsidRPr="005A6CB4">
        <w:rPr>
          <w:rFonts w:ascii="GHEA Grapalat" w:hAnsi="GHEA Grapalat" w:cs="Sylfaen"/>
          <w:szCs w:val="24"/>
          <w:lang w:val="hy-AM" w:eastAsia="en-US"/>
        </w:rPr>
        <w:t xml:space="preserve">դեկտեմբերի </w:t>
      </w:r>
      <w:r w:rsidRPr="005A6CB4">
        <w:rPr>
          <w:rFonts w:ascii="GHEA Grapalat" w:hAnsi="GHEA Grapalat" w:cs="Sylfaen"/>
          <w:bCs/>
          <w:szCs w:val="24"/>
          <w:lang w:val="hy-AM" w:eastAsia="en-US"/>
        </w:rPr>
        <w:t>15-ի N 1801-Ն որոշումն ուժը կորցրած ճանաչելու մասին</w:t>
      </w:r>
      <w:r w:rsidRPr="005A6CB4">
        <w:rPr>
          <w:rFonts w:ascii="GHEA Grapalat" w:hAnsi="GHEA Grapalat"/>
          <w:szCs w:val="24"/>
          <w:lang w:val="hy-AM" w:eastAsia="en-US"/>
        </w:rPr>
        <w:t xml:space="preserve">» </w:t>
      </w:r>
      <w:r w:rsidRPr="005A6CB4">
        <w:rPr>
          <w:rFonts w:ascii="GHEA Grapalat" w:hAnsi="GHEA Grapalat" w:cs="Sylfaen"/>
          <w:szCs w:val="24"/>
          <w:lang w:val="hy-AM" w:eastAsia="en-US"/>
        </w:rPr>
        <w:t>թիվ</w:t>
      </w:r>
      <w:r w:rsidRPr="005A6CB4">
        <w:rPr>
          <w:rFonts w:ascii="GHEA Grapalat" w:hAnsi="GHEA Grapalat"/>
          <w:szCs w:val="24"/>
          <w:lang w:val="hy-AM" w:eastAsia="en-US"/>
        </w:rPr>
        <w:t xml:space="preserve"> 98-</w:t>
      </w:r>
      <w:r w:rsidRPr="005A6CB4">
        <w:rPr>
          <w:rFonts w:ascii="GHEA Grapalat" w:hAnsi="GHEA Grapalat" w:cs="Sylfaen"/>
          <w:szCs w:val="24"/>
          <w:lang w:val="hy-AM" w:eastAsia="en-US"/>
        </w:rPr>
        <w:t>Ն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որոշմամբ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հաստատված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հավելվածում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ընդգրկված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հիվանդություններից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որևէ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Cs w:val="24"/>
          <w:lang w:val="hy-AM" w:eastAsia="en-US"/>
        </w:rPr>
        <w:t>մեկով</w:t>
      </w:r>
      <w:r>
        <w:rPr>
          <w:rFonts w:ascii="GHEA Grapalat" w:hAnsi="GHEA Grapalat"/>
          <w:szCs w:val="24"/>
          <w:lang w:val="hy-AM" w:eastAsia="en-US"/>
        </w:rPr>
        <w:t>։</w:t>
      </w:r>
    </w:p>
    <w:p w:rsidR="00FF65BC" w:rsidRPr="005A6CB4" w:rsidRDefault="00FF65BC" w:rsidP="00FF65BC">
      <w:pPr>
        <w:tabs>
          <w:tab w:val="left" w:pos="10350"/>
          <w:tab w:val="left" w:pos="10440"/>
        </w:tabs>
        <w:spacing w:line="276" w:lineRule="auto"/>
        <w:ind w:left="-90" w:right="90"/>
        <w:jc w:val="both"/>
        <w:rPr>
          <w:rFonts w:ascii="GHEA Grapalat" w:hAnsi="GHEA Grapalat" w:cs="Cambria Math"/>
          <w:szCs w:val="24"/>
          <w:lang w:val="hy-AM"/>
        </w:rPr>
      </w:pPr>
    </w:p>
    <w:p w:rsidR="00FF65BC" w:rsidRDefault="00FF65BC" w:rsidP="00FF65BC">
      <w:pPr>
        <w:spacing w:line="360" w:lineRule="auto"/>
        <w:ind w:right="90" w:firstLine="90"/>
        <w:jc w:val="both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:rsidR="00FF65BC" w:rsidRDefault="00FF65BC" w:rsidP="00FF65BC">
      <w:pPr>
        <w:spacing w:line="360" w:lineRule="auto"/>
        <w:rPr>
          <w:rFonts w:ascii="GHEA Grapalat" w:hAnsi="GHEA Grapalat" w:cs="Cambria Math"/>
          <w:sz w:val="20"/>
          <w:lang w:val="hy-AM"/>
        </w:rPr>
      </w:pPr>
    </w:p>
    <w:p w:rsidR="009E635B" w:rsidRPr="008B6DC1" w:rsidRDefault="00FF65BC" w:rsidP="008B6DC1">
      <w:pPr>
        <w:spacing w:line="360" w:lineRule="auto"/>
        <w:rPr>
          <w:rFonts w:ascii="GHEA Grapalat" w:hAnsi="GHEA Grapalat" w:cs="Cambria Math"/>
          <w:b/>
          <w:szCs w:val="24"/>
        </w:rPr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&lt;&lt;       &gt;&gt;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Pr="00F419ED">
        <w:rPr>
          <w:rFonts w:ascii="GHEA Grapalat" w:hAnsi="GHEA Grapalat" w:cs="Cambria Math"/>
          <w:b/>
          <w:szCs w:val="24"/>
          <w:lang w:val="hy-AM"/>
        </w:rPr>
        <w:t>20     թ</w:t>
      </w:r>
      <w:r w:rsidRPr="00F419ED">
        <w:rPr>
          <w:rFonts w:ascii="Cambria Math" w:hAnsi="Cambria Math" w:cs="Cambria Math"/>
          <w:b/>
          <w:szCs w:val="24"/>
          <w:lang w:val="hy-AM"/>
        </w:rPr>
        <w:t>․</w:t>
      </w:r>
    </w:p>
    <w:sectPr w:rsidR="009E635B" w:rsidRPr="008B6DC1" w:rsidSect="00AE20B6">
      <w:pgSz w:w="12240" w:h="15840"/>
      <w:pgMar w:top="450" w:right="72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C"/>
    <w:rsid w:val="000C2E59"/>
    <w:rsid w:val="00166F3E"/>
    <w:rsid w:val="003309B8"/>
    <w:rsid w:val="004E0EC5"/>
    <w:rsid w:val="005C04DA"/>
    <w:rsid w:val="008B6DC1"/>
    <w:rsid w:val="0090403C"/>
    <w:rsid w:val="009E635B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3499"/>
  <w15:docId w15:val="{C01ECD79-9B17-4ED9-9853-A96BF7D5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Arevik Mkhitaryan</cp:lastModifiedBy>
  <cp:revision>9</cp:revision>
  <dcterms:created xsi:type="dcterms:W3CDTF">2022-11-30T11:03:00Z</dcterms:created>
  <dcterms:modified xsi:type="dcterms:W3CDTF">2025-01-09T06:28:00Z</dcterms:modified>
</cp:coreProperties>
</file>