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A8C69" w14:textId="30E2A080" w:rsidR="00570E6E" w:rsidRPr="00570E6E" w:rsidRDefault="00B608AC" w:rsidP="00570E6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Հավելված N </w:t>
      </w:r>
      <w:bookmarkStart w:id="0" w:name="_GoBack"/>
      <w:bookmarkEnd w:id="0"/>
    </w:p>
    <w:p w14:paraId="00F94A47" w14:textId="77777777" w:rsidR="00570E6E" w:rsidRPr="00570E6E" w:rsidRDefault="00570E6E" w:rsidP="00570E6E">
      <w:pPr>
        <w:jc w:val="right"/>
        <w:rPr>
          <w:rFonts w:ascii="GHEA Grapalat" w:hAnsi="GHEA Grapalat" w:cs="Sylfaen"/>
          <w:sz w:val="20"/>
          <w:szCs w:val="20"/>
        </w:rPr>
      </w:pPr>
      <w:r w:rsidRPr="00570E6E">
        <w:rPr>
          <w:rFonts w:ascii="GHEA Grapalat" w:hAnsi="GHEA Grapalat" w:cs="Sylfaen"/>
          <w:sz w:val="20"/>
          <w:szCs w:val="20"/>
        </w:rPr>
        <w:t>հաստատված է ներքին գործերի նախարարի</w:t>
      </w:r>
    </w:p>
    <w:p w14:paraId="090DB3B6" w14:textId="76A326C3" w:rsidR="004B4AC7" w:rsidRPr="005B6B82" w:rsidRDefault="00570E6E" w:rsidP="00570E6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70E6E">
        <w:rPr>
          <w:rFonts w:ascii="GHEA Grapalat" w:hAnsi="GHEA Grapalat" w:cs="Sylfaen"/>
          <w:sz w:val="20"/>
          <w:szCs w:val="20"/>
        </w:rPr>
        <w:t>202___թ._______ N ________-    հրամանով</w:t>
      </w:r>
    </w:p>
    <w:p w14:paraId="6DB3FBA5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CC9E16D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57D9EF6F" w14:textId="77777777" w:rsidR="004B4AC7" w:rsidRPr="005B6B82" w:rsidRDefault="00E5541F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416631">
        <w:rPr>
          <w:rFonts w:ascii="GHEA Grapalat" w:hAnsi="GHEA Grapalat" w:cs="Arial"/>
          <w:b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C3512F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60E6C71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262E1E5" w14:textId="77777777" w:rsidR="00325C0E" w:rsidRDefault="00325C0E" w:rsidP="0022798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ԾԱՌԱՅՈՒԹՅԱՆ ԿԱԶՄԱԿԵՐՊՄԱՆ</w:t>
      </w:r>
    </w:p>
    <w:p w14:paraId="56810CE5" w14:textId="24BCD6D9" w:rsidR="00530DBA" w:rsidRPr="005B6B82" w:rsidRDefault="00E0591A" w:rsidP="0022798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ՎԱՐՉՈՒԹՅԱՆ</w:t>
      </w:r>
      <w:r w:rsidR="00227988" w:rsidRPr="005D21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  <w:lang w:val="hy-AM"/>
        </w:rPr>
        <w:t>ՊԵՏ</w:t>
      </w:r>
    </w:p>
    <w:p w14:paraId="2FD88D07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A7053C" w14:textId="77777777" w:rsidR="008C2D93" w:rsidRPr="005D21A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D21A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5D21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D21A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F809169" w14:textId="77777777" w:rsidR="00530DBA" w:rsidRPr="005B6B82" w:rsidRDefault="005B495D" w:rsidP="00570E6E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2572EFB" w14:textId="31C3A3CA" w:rsidR="005B495D" w:rsidRPr="009F6215" w:rsidRDefault="00570E6E" w:rsidP="00570E6E">
      <w:pPr>
        <w:tabs>
          <w:tab w:val="left" w:pos="567"/>
          <w:tab w:val="left" w:pos="1418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</w:t>
      </w:r>
      <w:r w:rsidR="00C519BD">
        <w:rPr>
          <w:rFonts w:ascii="GHEA Grapalat" w:hAnsi="GHEA Grapalat"/>
          <w:color w:val="000000"/>
          <w:sz w:val="20"/>
          <w:szCs w:val="20"/>
        </w:rPr>
        <w:t>Ծ</w:t>
      </w:r>
      <w:r>
        <w:rPr>
          <w:rFonts w:ascii="GHEA Grapalat" w:hAnsi="GHEA Grapalat"/>
          <w:color w:val="000000"/>
          <w:sz w:val="20"/>
          <w:szCs w:val="20"/>
        </w:rPr>
        <w:t xml:space="preserve">առայություն) </w:t>
      </w:r>
      <w:r w:rsidR="00325C0E">
        <w:rPr>
          <w:rFonts w:ascii="GHEA Grapalat" w:hAnsi="GHEA Grapalat"/>
          <w:color w:val="000000"/>
          <w:sz w:val="20"/>
          <w:szCs w:val="20"/>
          <w:lang w:val="hy-AM"/>
        </w:rPr>
        <w:t>ծառայության կազմակերպման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վարչության (այսուհետ՝ Վարչություն</w:t>
      </w:r>
      <w:r w:rsidR="0076513C" w:rsidRPr="009F62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9F6215">
        <w:rPr>
          <w:rFonts w:ascii="GHEA Grapalat" w:hAnsi="GHEA Grapalat"/>
          <w:b/>
          <w:sz w:val="20"/>
          <w:szCs w:val="20"/>
        </w:rPr>
        <w:t xml:space="preserve"> </w:t>
      </w:r>
      <w:r w:rsidR="00303714" w:rsidRPr="009F6215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5067C" w:rsidRPr="00B0146C">
        <w:rPr>
          <w:rFonts w:ascii="GHEA Grapalat" w:eastAsia="Sylfaen" w:hAnsi="GHEA Grapalat" w:cs="Sylfaen"/>
          <w:sz w:val="20"/>
          <w:szCs w:val="20"/>
          <w:lang w:val="hy-AM"/>
        </w:rPr>
        <w:t>(ծածկագիր</w:t>
      </w:r>
      <w:r w:rsidR="00B0146C">
        <w:rPr>
          <w:rFonts w:ascii="GHEA Grapalat" w:eastAsia="Sylfaen" w:hAnsi="GHEA Grapalat" w:cs="Sylfaen"/>
          <w:sz w:val="20"/>
          <w:szCs w:val="20"/>
          <w:lang w:val="hy-AM"/>
        </w:rPr>
        <w:t>՝</w:t>
      </w:r>
      <w:r w:rsidR="00B0146C" w:rsidRPr="00B0146C">
        <w:rPr>
          <w:rFonts w:ascii="GHEA Grapalat" w:hAnsi="GHEA Grapalat"/>
          <w:sz w:val="20"/>
          <w:szCs w:val="20"/>
        </w:rPr>
        <w:t xml:space="preserve"> </w:t>
      </w:r>
      <w:r w:rsidRPr="00570E6E">
        <w:rPr>
          <w:rFonts w:ascii="GHEA Grapalat" w:hAnsi="GHEA Grapalat"/>
          <w:color w:val="000000"/>
          <w:sz w:val="20"/>
          <w:szCs w:val="20"/>
          <w:lang w:val="hy-AM"/>
        </w:rPr>
        <w:t>27-2ՓԾ-25.4-Բ-1</w:t>
      </w:r>
      <w:r>
        <w:rPr>
          <w:rFonts w:ascii="GHEA Grapalat" w:hAnsi="GHEA Grapalat"/>
          <w:color w:val="000000"/>
          <w:sz w:val="20"/>
          <w:szCs w:val="20"/>
          <w:lang w:val="hy-AM"/>
        </w:rPr>
        <w:t>):</w:t>
      </w:r>
    </w:p>
    <w:p w14:paraId="05B211C1" w14:textId="77777777" w:rsidR="005B495D" w:rsidRPr="009F6215" w:rsidRDefault="005B495D" w:rsidP="00570E6E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B5FBFEE" w14:textId="67C83369" w:rsidR="00D05B55" w:rsidRPr="009F6215" w:rsidRDefault="00BE7F9C" w:rsidP="00570E6E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7F9C">
        <w:rPr>
          <w:rFonts w:ascii="GHEA Grapalat" w:eastAsia="Sylfaen" w:hAnsi="GHEA Grapalat" w:cs="Sylfaen"/>
          <w:sz w:val="20"/>
          <w:szCs w:val="20"/>
          <w:lang w:val="hy-AM"/>
        </w:rPr>
        <w:t>Վարչության պետն</w:t>
      </w:r>
      <w:r w:rsidR="00530DBA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և հաշվետու է </w:t>
      </w:r>
      <w:r w:rsidR="00570E6E" w:rsidRPr="00570E6E">
        <w:rPr>
          <w:rFonts w:ascii="GHEA Grapalat" w:eastAsia="Sylfaen" w:hAnsi="GHEA Grapalat" w:cs="Sylfaen"/>
          <w:sz w:val="20"/>
          <w:szCs w:val="20"/>
          <w:lang w:val="hy-AM"/>
        </w:rPr>
        <w:t>Փրկարար ծառայության տնօրեն-ՆԳ նախարարի տեղակալին (այսուհետ` Տնօրեն</w:t>
      </w:r>
      <w:r w:rsidR="00570E6E">
        <w:rPr>
          <w:rFonts w:ascii="GHEA Grapalat" w:eastAsia="Sylfaen" w:hAnsi="GHEA Grapalat" w:cs="Sylfaen"/>
          <w:sz w:val="20"/>
          <w:szCs w:val="20"/>
          <w:lang w:val="hy-AM"/>
        </w:rPr>
        <w:t>):</w:t>
      </w:r>
    </w:p>
    <w:p w14:paraId="4352C462" w14:textId="77777777" w:rsidR="00451BB5" w:rsidRPr="00EA576C" w:rsidRDefault="00451BB5" w:rsidP="00570E6E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EA576C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 պաշտոնները</w:t>
      </w:r>
    </w:p>
    <w:p w14:paraId="5944C2E9" w14:textId="4EF5263D" w:rsidR="00451BB5" w:rsidRPr="00451BB5" w:rsidRDefault="00D2632D" w:rsidP="00570E6E">
      <w:pPr>
        <w:tabs>
          <w:tab w:val="left" w:pos="567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 պետին անմիջականորեն ենթակա են Վարչության պետի տեղակալը և Վարչության բաժնի պետերը</w:t>
      </w:r>
      <w:r w:rsidR="00570E6E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DF64048" w14:textId="77777777" w:rsidR="00D05B55" w:rsidRPr="009F6215" w:rsidRDefault="00D05B55" w:rsidP="00570E6E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B0CE99E" w14:textId="77777777" w:rsidR="00D05B55" w:rsidRPr="009F6215" w:rsidRDefault="00687D88" w:rsidP="00570E6E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պետի բացակայության դեպքում նրան փոխարինում է </w:t>
      </w:r>
      <w:r w:rsidR="00BE7F9C" w:rsidRPr="00BE7F9C">
        <w:rPr>
          <w:rFonts w:ascii="GHEA Grapalat" w:hAnsi="GHEA Grapalat"/>
          <w:sz w:val="20"/>
          <w:szCs w:val="20"/>
          <w:lang w:val="hy-AM"/>
        </w:rPr>
        <w:t>Վարչության պետի տեղակալը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96B159C" w14:textId="77777777" w:rsidR="00D05B55" w:rsidRPr="009F6215" w:rsidRDefault="00D05B55" w:rsidP="00570E6E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r w:rsidRPr="009F6215">
        <w:rPr>
          <w:rFonts w:ascii="GHEA Grapalat" w:hAnsi="GHEA Grapalat"/>
          <w:b/>
          <w:sz w:val="20"/>
          <w:szCs w:val="20"/>
        </w:rPr>
        <w:t xml:space="preserve">Աշխատավայրը՝ </w:t>
      </w:r>
    </w:p>
    <w:p w14:paraId="0C28D8E4" w14:textId="4E2CB3CA" w:rsidR="00D05B55" w:rsidRPr="00570E6E" w:rsidRDefault="00303714" w:rsidP="00570E6E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570E6E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05B55" w:rsidRPr="00570E6E">
        <w:rPr>
          <w:rFonts w:ascii="GHEA Grapalat" w:hAnsi="GHEA Grapalat"/>
          <w:sz w:val="20"/>
          <w:szCs w:val="20"/>
          <w:lang w:val="hy-AM"/>
        </w:rPr>
        <w:t>ք. Երևան, Դավ</w:t>
      </w:r>
      <w:r w:rsidR="00334F8F" w:rsidRPr="00570E6E">
        <w:rPr>
          <w:rFonts w:ascii="GHEA Grapalat" w:hAnsi="GHEA Grapalat"/>
          <w:sz w:val="20"/>
          <w:szCs w:val="20"/>
          <w:lang w:val="hy-AM"/>
        </w:rPr>
        <w:t>ի</w:t>
      </w:r>
      <w:r w:rsidR="00D05B55" w:rsidRPr="00570E6E">
        <w:rPr>
          <w:rFonts w:ascii="GHEA Grapalat" w:hAnsi="GHEA Grapalat"/>
          <w:sz w:val="20"/>
          <w:szCs w:val="20"/>
          <w:lang w:val="hy-AM"/>
        </w:rPr>
        <w:t>թաշեն վարչական շրջան, Դավիթաշեն 4, Ա.Միկոյան փողոց, 109/8</w:t>
      </w:r>
    </w:p>
    <w:p w14:paraId="161566CA" w14:textId="77777777" w:rsidR="00D05B55" w:rsidRPr="00570E6E" w:rsidRDefault="00D05B55" w:rsidP="00570E6E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E15238E" w14:textId="33E8CB21" w:rsidR="00027A97" w:rsidRPr="00570E6E" w:rsidRDefault="00027A97" w:rsidP="00570E6E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570E6E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="00570E6E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570E6E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C01E610" w14:textId="04C58177" w:rsidR="00505221" w:rsidRPr="00570E6E" w:rsidRDefault="00570E6E" w:rsidP="00570E6E">
      <w:pPr>
        <w:tabs>
          <w:tab w:val="left" w:pos="567"/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70E6E">
        <w:rPr>
          <w:rFonts w:ascii="GHEA Grapalat" w:hAnsi="GHEA Grapalat"/>
          <w:b/>
          <w:color w:val="000000"/>
          <w:sz w:val="20"/>
          <w:szCs w:val="20"/>
          <w:lang w:val="hy-AM"/>
        </w:rPr>
        <w:t>2.1.</w:t>
      </w:r>
      <w:r w:rsidRPr="00570E6E">
        <w:rPr>
          <w:rFonts w:ascii="GHEA Grapalat" w:hAnsi="GHEA Grapalat"/>
          <w:b/>
          <w:color w:val="000000"/>
          <w:sz w:val="20"/>
          <w:szCs w:val="20"/>
          <w:lang w:val="hy-AM"/>
        </w:rPr>
        <w:tab/>
      </w:r>
      <w:r w:rsidR="00CE2C58" w:rsidRPr="00570E6E">
        <w:rPr>
          <w:rFonts w:ascii="GHEA Grapalat" w:hAnsi="GHEA Grapalat"/>
          <w:b/>
          <w:color w:val="000000"/>
          <w:sz w:val="20"/>
          <w:szCs w:val="20"/>
          <w:lang w:val="hy-AM"/>
        </w:rPr>
        <w:t>Աշխատանքի բնույթը, իրավունքները, պարտականությունները</w:t>
      </w:r>
    </w:p>
    <w:p w14:paraId="4C375CFE" w14:textId="77777777" w:rsidR="00570E6E" w:rsidRDefault="00570E6E" w:rsidP="00395191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6C8673B" w14:textId="280468DB" w:rsidR="00395191" w:rsidRDefault="00395191" w:rsidP="00570E6E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0FE3C7BC" w14:textId="77777777" w:rsidR="00BB5BB1" w:rsidRPr="005B6B82" w:rsidRDefault="00BB5BB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30723B8F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567"/>
          <w:tab w:val="left" w:pos="900"/>
          <w:tab w:val="left" w:pos="935"/>
        </w:tabs>
        <w:spacing w:line="276" w:lineRule="auto"/>
        <w:ind w:left="0" w:firstLine="142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 w:cs="Sylfaen"/>
          <w:sz w:val="20"/>
          <w:szCs w:val="20"/>
        </w:rPr>
        <w:t>ղեկավարում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ընթացիկ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գ</w:t>
      </w:r>
      <w:r w:rsidRPr="000A295F">
        <w:rPr>
          <w:rFonts w:ascii="GHEA Grapalat" w:hAnsi="GHEA Grapalat" w:cs="Sylfaen"/>
          <w:sz w:val="20"/>
          <w:szCs w:val="20"/>
        </w:rPr>
        <w:t>ործունեությունը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2963A2A2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567"/>
          <w:tab w:val="left" w:pos="900"/>
          <w:tab w:val="left" w:pos="935"/>
          <w:tab w:val="left" w:pos="1122"/>
        </w:tabs>
        <w:spacing w:line="276" w:lineRule="auto"/>
        <w:ind w:left="0" w:firstLine="142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տալիս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ցուցումներ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հանձնարարականներ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6E62F7D7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lastRenderedPageBreak/>
        <w:t>պարբերաբար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Տ</w:t>
      </w:r>
      <w:r w:rsidRPr="000A295F">
        <w:rPr>
          <w:rFonts w:ascii="GHEA Grapalat" w:hAnsi="GHEA Grapalat" w:cs="Sylfaen"/>
          <w:sz w:val="20"/>
          <w:szCs w:val="20"/>
        </w:rPr>
        <w:t>նօրենին</w:t>
      </w:r>
      <w:r w:rsidRPr="00E86BA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ներկայացնում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տեղեկատվություն</w:t>
      </w:r>
      <w:r>
        <w:rPr>
          <w:rFonts w:ascii="GHEA Grapalat" w:hAnsi="GHEA Grapalat"/>
          <w:sz w:val="20"/>
          <w:szCs w:val="20"/>
          <w:lang w:val="fr-FR"/>
        </w:rPr>
        <w:t>՝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Վարչության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կողմից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իրականացվող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աշխատանքների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ընթացքի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մասին</w:t>
      </w:r>
      <w:r w:rsidRPr="000A295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5CAEEE3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Տնօրենին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  <w:lang w:val="hy-AM"/>
        </w:rPr>
        <w:t>Տնօրենի՝ Վարչության գործունեությունը համակարգող տեղակալ</w:t>
      </w:r>
      <w:r w:rsidRPr="000A295F">
        <w:rPr>
          <w:rFonts w:ascii="GHEA Grapalat" w:hAnsi="GHEA Grapalat" w:cs="Sylfaen"/>
          <w:sz w:val="20"/>
          <w:szCs w:val="20"/>
        </w:rPr>
        <w:t>ին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առաջարկություններ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ներկայացնում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Վարչության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աշխատակիցների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նկատմամբ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խրախուսանքի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կամ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կարգապահական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տույժի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միջոցներ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կիրառելու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վերաբերյալ</w:t>
      </w:r>
      <w:r w:rsidRPr="000A295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53B5701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0A295F">
        <w:rPr>
          <w:rFonts w:ascii="GHEA Grapalat" w:hAnsi="GHEA Grapalat" w:cs="Sylfaen"/>
          <w:sz w:val="20"/>
          <w:szCs w:val="20"/>
        </w:rPr>
        <w:t>ապահովում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Նախարարի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ինչպես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նաև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Տնօրենի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և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  <w:lang w:val="hy-AM"/>
        </w:rPr>
        <w:t>Տնօրենի՝ Վարչության գործունեությունը համակարգող տեղակալ</w:t>
      </w:r>
      <w:r w:rsidRPr="000A295F">
        <w:rPr>
          <w:rFonts w:ascii="GHEA Grapalat" w:hAnsi="GHEA Grapalat" w:cs="Sylfaen"/>
          <w:sz w:val="20"/>
          <w:szCs w:val="20"/>
        </w:rPr>
        <w:t>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հրամանների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ցուցումների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և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հանձնարարականների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կատարումն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ու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արդյունքների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մասին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տեղեկացնում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այդ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պաշտոնատար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անձանց</w:t>
      </w:r>
      <w:r w:rsidRPr="000A295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085815A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իր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իրավասության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շրջանակներում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համագործակցում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պետական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կառավարման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/>
          <w:sz w:val="20"/>
          <w:szCs w:val="20"/>
        </w:rPr>
        <w:t>տեղական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ինքնակառավարման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այլ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մարմինների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հետ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5CC0382E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ընդունում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Վարչության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ներքին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կառուցվածքային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ստորաբաժանումների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գործունեության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մասին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հաշվետվությունները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/>
          <w:sz w:val="20"/>
          <w:szCs w:val="20"/>
        </w:rPr>
        <w:t>քննարկում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դրանց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գործունեության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արդյունքները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5538186C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  <w:tab w:val="left" w:pos="1122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 w:cs="Sylfaen"/>
          <w:sz w:val="20"/>
          <w:szCs w:val="20"/>
        </w:rPr>
        <w:t>պատասխանատվություն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կրում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Վարչությունում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կար</w:t>
      </w:r>
      <w:r w:rsidRPr="000A295F">
        <w:rPr>
          <w:rFonts w:ascii="GHEA Grapalat" w:hAnsi="GHEA Grapalat"/>
          <w:sz w:val="20"/>
          <w:szCs w:val="20"/>
        </w:rPr>
        <w:t>գ</w:t>
      </w:r>
      <w:r w:rsidRPr="000A295F">
        <w:rPr>
          <w:rFonts w:ascii="GHEA Grapalat" w:hAnsi="GHEA Grapalat" w:cs="Sylfaen"/>
          <w:sz w:val="20"/>
          <w:szCs w:val="20"/>
        </w:rPr>
        <w:t>ապահության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ներքին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կար</w:t>
      </w:r>
      <w:r w:rsidRPr="000A295F">
        <w:rPr>
          <w:rFonts w:ascii="GHEA Grapalat" w:hAnsi="GHEA Grapalat"/>
          <w:sz w:val="20"/>
          <w:szCs w:val="20"/>
        </w:rPr>
        <w:t>գ</w:t>
      </w:r>
      <w:r w:rsidRPr="000A295F">
        <w:rPr>
          <w:rFonts w:ascii="GHEA Grapalat" w:hAnsi="GHEA Grapalat" w:cs="Sylfaen"/>
          <w:sz w:val="20"/>
          <w:szCs w:val="20"/>
        </w:rPr>
        <w:t>ուկանոնի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անձնակազմի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մասնա</w:t>
      </w:r>
      <w:r w:rsidRPr="000A295F">
        <w:rPr>
          <w:rFonts w:ascii="GHEA Grapalat" w:hAnsi="GHEA Grapalat"/>
          <w:sz w:val="20"/>
          <w:szCs w:val="20"/>
        </w:rPr>
        <w:t>գ</w:t>
      </w:r>
      <w:r w:rsidRPr="000A295F">
        <w:rPr>
          <w:rFonts w:ascii="GHEA Grapalat" w:hAnsi="GHEA Grapalat" w:cs="Sylfaen"/>
          <w:sz w:val="20"/>
          <w:szCs w:val="20"/>
        </w:rPr>
        <w:t>իտական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պատրաստության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անհրաժեշտ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աշխատանքային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պայմանների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ապահովման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համար</w:t>
      </w:r>
      <w:r w:rsidRPr="000A295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40DCDA9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 w:cs="Sylfaen"/>
          <w:sz w:val="20"/>
          <w:szCs w:val="20"/>
        </w:rPr>
        <w:t>կազմակերպում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փրկարարական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ծառայողների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ատեստավորումը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0097B1DA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Տ</w:t>
      </w:r>
      <w:r w:rsidRPr="000A295F">
        <w:rPr>
          <w:rFonts w:ascii="GHEA Grapalat" w:hAnsi="GHEA Grapalat" w:cs="Sylfaen"/>
          <w:sz w:val="20"/>
          <w:szCs w:val="20"/>
        </w:rPr>
        <w:t>նօրենին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և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  <w:lang w:val="hy-AM"/>
        </w:rPr>
        <w:t>Տնօրենի՝ Վարչության գործունեությունը համակարգող տեղակալ</w:t>
      </w:r>
      <w:r w:rsidRPr="000A295F">
        <w:rPr>
          <w:rFonts w:ascii="GHEA Grapalat" w:hAnsi="GHEA Grapalat" w:cs="Sylfaen"/>
          <w:sz w:val="20"/>
          <w:szCs w:val="20"/>
        </w:rPr>
        <w:t>ին</w:t>
      </w:r>
      <w:r w:rsidRPr="000A295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ներկայացնում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Վարչության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փրկարարական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ծառայողներին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հերթական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փրկարարական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կոչման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շնորհման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մասին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առաջարկություններ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568EA96C" w14:textId="77777777" w:rsidR="00575BBD" w:rsidRPr="000A295F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t>Տ</w:t>
      </w:r>
      <w:r w:rsidRPr="000A295F">
        <w:rPr>
          <w:rFonts w:ascii="GHEA Grapalat" w:hAnsi="GHEA Grapalat" w:cs="Sylfaen"/>
          <w:sz w:val="20"/>
          <w:szCs w:val="20"/>
        </w:rPr>
        <w:t>նօրենի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ն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ներկայացնում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անձնակազմի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վերաբերյալ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հրամանների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նախա</w:t>
      </w:r>
      <w:r w:rsidRPr="000A295F">
        <w:rPr>
          <w:rFonts w:ascii="GHEA Grapalat" w:hAnsi="GHEA Grapalat"/>
          <w:sz w:val="20"/>
          <w:szCs w:val="20"/>
        </w:rPr>
        <w:t>գ</w:t>
      </w:r>
      <w:r w:rsidRPr="000A295F">
        <w:rPr>
          <w:rFonts w:ascii="GHEA Grapalat" w:hAnsi="GHEA Grapalat" w:cs="Sylfaen"/>
          <w:sz w:val="20"/>
          <w:szCs w:val="20"/>
        </w:rPr>
        <w:t>ծեր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3A067B0A" w14:textId="77777777" w:rsidR="00575BBD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 w:cs="Sylfaen"/>
          <w:sz w:val="20"/>
          <w:szCs w:val="20"/>
        </w:rPr>
        <w:t>մասնակցում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Ծառայության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կառուցվածքային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հաստիքային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 w:cs="Sylfaen"/>
          <w:sz w:val="20"/>
          <w:szCs w:val="20"/>
        </w:rPr>
        <w:t>ինչպես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նաև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փրկարարական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ծառայության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պաշտոնների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անվանացանկում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փոփոխություններ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կատարելու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 w:cs="Sylfaen"/>
          <w:sz w:val="20"/>
          <w:szCs w:val="20"/>
        </w:rPr>
        <w:t>աշխատանքներին</w:t>
      </w:r>
      <w:r w:rsidRPr="000A295F">
        <w:rPr>
          <w:rFonts w:ascii="GHEA Grapalat" w:hAnsi="GHEA Grapalat"/>
          <w:sz w:val="20"/>
          <w:szCs w:val="20"/>
          <w:lang w:val="fr-FR"/>
        </w:rPr>
        <w:t>.</w:t>
      </w:r>
    </w:p>
    <w:p w14:paraId="25AAF5AB" w14:textId="77777777" w:rsidR="00575BBD" w:rsidRPr="00071B40" w:rsidRDefault="00575BBD" w:rsidP="00570E6E">
      <w:pPr>
        <w:pStyle w:val="ListParagraph"/>
        <w:numPr>
          <w:ilvl w:val="1"/>
          <w:numId w:val="43"/>
        </w:numPr>
        <w:tabs>
          <w:tab w:val="left" w:pos="810"/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71B40">
        <w:rPr>
          <w:rFonts w:ascii="GHEA Grapalat" w:hAnsi="GHEA Grapalat"/>
          <w:sz w:val="20"/>
          <w:szCs w:val="20"/>
        </w:rPr>
        <w:t>ընդհանրացնում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և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տարածում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է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ծառայողների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հետ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տարվող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կադրային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աշխատանքների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առաջավոր</w:t>
      </w:r>
      <w:r w:rsidRPr="00071B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71B40">
        <w:rPr>
          <w:rFonts w:ascii="GHEA Grapalat" w:hAnsi="GHEA Grapalat"/>
          <w:sz w:val="20"/>
          <w:szCs w:val="20"/>
        </w:rPr>
        <w:t>փորձը</w:t>
      </w:r>
      <w:r w:rsidRPr="00071B40">
        <w:rPr>
          <w:rFonts w:ascii="GHEA Grapalat" w:hAnsi="GHEA Grapalat"/>
          <w:sz w:val="20"/>
          <w:szCs w:val="20"/>
          <w:lang w:val="fr-FR"/>
        </w:rPr>
        <w:t>.</w:t>
      </w:r>
    </w:p>
    <w:p w14:paraId="2A9F5C17" w14:textId="77777777" w:rsidR="00575BBD" w:rsidRDefault="00575BBD" w:rsidP="00570E6E">
      <w:pPr>
        <w:pStyle w:val="ListParagraph"/>
        <w:numPr>
          <w:ilvl w:val="1"/>
          <w:numId w:val="43"/>
        </w:numPr>
        <w:tabs>
          <w:tab w:val="left" w:pos="567"/>
          <w:tab w:val="left" w:pos="900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A295F">
        <w:rPr>
          <w:rFonts w:ascii="GHEA Grapalat" w:hAnsi="GHEA Grapalat"/>
          <w:sz w:val="20"/>
          <w:szCs w:val="20"/>
        </w:rPr>
        <w:lastRenderedPageBreak/>
        <w:t>Նախարարի</w:t>
      </w:r>
      <w:r>
        <w:rPr>
          <w:rFonts w:ascii="GHEA Grapalat" w:hAnsi="GHEA Grapalat"/>
          <w:sz w:val="20"/>
          <w:szCs w:val="20"/>
          <w:lang w:val="fr-FR"/>
        </w:rPr>
        <w:t xml:space="preserve"> 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Տնօրենի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հանձնարարությամբ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իրականացնում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է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օրենքով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A295F">
        <w:rPr>
          <w:rFonts w:ascii="GHEA Grapalat" w:hAnsi="GHEA Grapalat"/>
          <w:sz w:val="20"/>
          <w:szCs w:val="20"/>
        </w:rPr>
        <w:t>այլ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իրավական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ակտերով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և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սույն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կանոնադրությամբ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նախատեսված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այլ</w:t>
      </w:r>
      <w:r w:rsidRPr="000A295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A295F">
        <w:rPr>
          <w:rFonts w:ascii="GHEA Grapalat" w:hAnsi="GHEA Grapalat"/>
          <w:sz w:val="20"/>
          <w:szCs w:val="20"/>
        </w:rPr>
        <w:t>գործառույթներ</w:t>
      </w:r>
      <w:r w:rsidRPr="000A295F">
        <w:rPr>
          <w:rFonts w:ascii="GHEA Grapalat" w:hAnsi="GHEA Grapalat"/>
          <w:sz w:val="20"/>
          <w:szCs w:val="20"/>
          <w:lang w:val="fr-FR"/>
        </w:rPr>
        <w:t>:</w:t>
      </w:r>
    </w:p>
    <w:p w14:paraId="1D0B4B12" w14:textId="77777777" w:rsidR="00575BBD" w:rsidRPr="00575BBD" w:rsidRDefault="00575BBD" w:rsidP="00575BBD">
      <w:pPr>
        <w:tabs>
          <w:tab w:val="left" w:pos="810"/>
          <w:tab w:val="left" w:pos="900"/>
        </w:tabs>
        <w:spacing w:line="276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54BBEDD" w14:textId="77777777" w:rsidR="00677C16" w:rsidRPr="005B6B82" w:rsidRDefault="00027A97" w:rsidP="00570E6E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5E60F82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5EDC54A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DB6AAA2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BCE158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1DB44E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E9AC4D1" w14:textId="77777777" w:rsidR="00575BBD" w:rsidRPr="003C388B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27D4D69" w14:textId="77777777" w:rsidR="00575BBD" w:rsidRPr="003C388B" w:rsidRDefault="00575BBD" w:rsidP="00570E6E">
      <w:pPr>
        <w:pStyle w:val="ListParagraph"/>
        <w:numPr>
          <w:ilvl w:val="0"/>
          <w:numId w:val="46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C0F7390" w14:textId="77777777" w:rsidR="00575BBD" w:rsidRPr="003C388B" w:rsidRDefault="00575BBD" w:rsidP="00570E6E">
      <w:pPr>
        <w:pStyle w:val="ListParagraph"/>
        <w:numPr>
          <w:ilvl w:val="0"/>
          <w:numId w:val="46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7D11A8F" w14:textId="77777777" w:rsidR="00575BBD" w:rsidRPr="003C388B" w:rsidRDefault="00575BBD" w:rsidP="00570E6E">
      <w:pPr>
        <w:pStyle w:val="ListParagraph"/>
        <w:numPr>
          <w:ilvl w:val="0"/>
          <w:numId w:val="46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BF48FC1" w14:textId="77777777" w:rsidR="00575BBD" w:rsidRPr="003C388B" w:rsidRDefault="00575BBD" w:rsidP="00570E6E">
      <w:pPr>
        <w:pStyle w:val="ListParagraph"/>
        <w:numPr>
          <w:ilvl w:val="0"/>
          <w:numId w:val="46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03BB49C" w14:textId="77777777" w:rsidR="00575BBD" w:rsidRPr="003C388B" w:rsidRDefault="00575BBD" w:rsidP="00570E6E">
      <w:pPr>
        <w:pStyle w:val="ListParagraph"/>
        <w:numPr>
          <w:ilvl w:val="0"/>
          <w:numId w:val="46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E61E872" w14:textId="77777777" w:rsidR="00570E6E" w:rsidRDefault="00575BBD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 w:cs="Sylfaen"/>
          <w:sz w:val="20"/>
          <w:szCs w:val="20"/>
        </w:rPr>
        <w:t>մշտապես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վերահսկ</w:t>
      </w:r>
      <w:r>
        <w:rPr>
          <w:rFonts w:ascii="GHEA Grapalat" w:hAnsi="GHEA Grapalat" w:cs="Sylfaen"/>
          <w:sz w:val="20"/>
          <w:szCs w:val="20"/>
        </w:rPr>
        <w:t xml:space="preserve">ել </w:t>
      </w:r>
      <w:r w:rsidRPr="003C388B">
        <w:rPr>
          <w:rFonts w:ascii="GHEA Grapalat" w:hAnsi="GHEA Grapalat" w:cs="Sylfaen"/>
          <w:sz w:val="20"/>
          <w:szCs w:val="20"/>
        </w:rPr>
        <w:t>կառուցվածքային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տարածքային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ստորաբաժանումների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քանակական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համալրվածությունը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 w:cs="Sylfaen"/>
          <w:sz w:val="20"/>
          <w:szCs w:val="20"/>
        </w:rPr>
        <w:t>հանդես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</w:t>
      </w:r>
      <w:r w:rsidRPr="003C388B">
        <w:rPr>
          <w:rFonts w:ascii="GHEA Grapalat" w:hAnsi="GHEA Grapalat" w:cs="Sylfaen"/>
          <w:sz w:val="20"/>
          <w:szCs w:val="20"/>
        </w:rPr>
        <w:t>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անձնակազմի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3C388B">
        <w:rPr>
          <w:rFonts w:ascii="GHEA Grapalat" w:hAnsi="GHEA Grapalat" w:cs="Sylfaen"/>
          <w:sz w:val="20"/>
          <w:szCs w:val="20"/>
        </w:rPr>
        <w:t>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առաջարկություններով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25CEACB" w14:textId="119E3B9E" w:rsidR="0022741D" w:rsidRPr="00570E6E" w:rsidRDefault="00485A78" w:rsidP="00570E6E">
      <w:pPr>
        <w:pStyle w:val="ListParagraph"/>
        <w:numPr>
          <w:ilvl w:val="0"/>
          <w:numId w:val="46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570E6E">
        <w:rPr>
          <w:rFonts w:ascii="GHEA Grapalat" w:hAnsi="GHEA Grapalat" w:cs="Sylfaen"/>
          <w:sz w:val="20"/>
          <w:szCs w:val="20"/>
        </w:rPr>
        <w:t>վերահսկել</w:t>
      </w:r>
      <w:r w:rsidR="00575BBD" w:rsidRPr="00570E6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75BBD" w:rsidRPr="00570E6E">
        <w:rPr>
          <w:rFonts w:ascii="GHEA Grapalat" w:hAnsi="GHEA Grapalat" w:cs="Sylfaen"/>
          <w:sz w:val="20"/>
          <w:szCs w:val="20"/>
        </w:rPr>
        <w:t>անձնակազմի</w:t>
      </w:r>
      <w:r w:rsidR="00575BBD" w:rsidRPr="00570E6E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570E6E">
        <w:rPr>
          <w:rFonts w:ascii="GHEA Grapalat" w:hAnsi="GHEA Grapalat" w:cs="Sylfaen"/>
          <w:sz w:val="20"/>
          <w:szCs w:val="20"/>
        </w:rPr>
        <w:t>վերաբերյալ</w:t>
      </w:r>
      <w:r w:rsidR="00575BBD" w:rsidRPr="00570E6E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570E6E">
        <w:rPr>
          <w:rFonts w:ascii="GHEA Grapalat" w:hAnsi="GHEA Grapalat" w:cs="Sylfaen"/>
          <w:sz w:val="20"/>
          <w:szCs w:val="20"/>
        </w:rPr>
        <w:t>հրամանների</w:t>
      </w:r>
      <w:r w:rsidR="00575BBD" w:rsidRPr="00570E6E">
        <w:rPr>
          <w:rFonts w:ascii="GHEA Grapalat" w:hAnsi="GHEA Grapalat"/>
          <w:sz w:val="20"/>
          <w:szCs w:val="20"/>
          <w:lang w:val="fr-FR"/>
        </w:rPr>
        <w:t xml:space="preserve">, </w:t>
      </w:r>
      <w:r w:rsidR="00575BBD" w:rsidRPr="00570E6E">
        <w:rPr>
          <w:rFonts w:ascii="GHEA Grapalat" w:hAnsi="GHEA Grapalat" w:cs="Sylfaen"/>
          <w:sz w:val="20"/>
          <w:szCs w:val="20"/>
        </w:rPr>
        <w:t>ղեկավար</w:t>
      </w:r>
      <w:r w:rsidR="00575BBD" w:rsidRPr="00570E6E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570E6E">
        <w:rPr>
          <w:rFonts w:ascii="GHEA Grapalat" w:hAnsi="GHEA Grapalat" w:cs="Sylfaen"/>
          <w:sz w:val="20"/>
          <w:szCs w:val="20"/>
        </w:rPr>
        <w:t>հրահան</w:t>
      </w:r>
      <w:r w:rsidR="00575BBD" w:rsidRPr="00570E6E">
        <w:rPr>
          <w:rFonts w:ascii="GHEA Grapalat" w:hAnsi="GHEA Grapalat"/>
          <w:sz w:val="20"/>
          <w:szCs w:val="20"/>
        </w:rPr>
        <w:t>գ</w:t>
      </w:r>
      <w:r w:rsidR="00575BBD" w:rsidRPr="00570E6E">
        <w:rPr>
          <w:rFonts w:ascii="GHEA Grapalat" w:hAnsi="GHEA Grapalat" w:cs="Sylfaen"/>
          <w:sz w:val="20"/>
          <w:szCs w:val="20"/>
        </w:rPr>
        <w:t>ների</w:t>
      </w:r>
      <w:r w:rsidR="00575BBD" w:rsidRPr="00570E6E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570E6E">
        <w:rPr>
          <w:rFonts w:ascii="GHEA Grapalat" w:hAnsi="GHEA Grapalat" w:cs="Sylfaen"/>
          <w:sz w:val="20"/>
          <w:szCs w:val="20"/>
        </w:rPr>
        <w:t>նախա</w:t>
      </w:r>
      <w:r w:rsidR="00575BBD" w:rsidRPr="00570E6E">
        <w:rPr>
          <w:rFonts w:ascii="GHEA Grapalat" w:hAnsi="GHEA Grapalat"/>
          <w:sz w:val="20"/>
          <w:szCs w:val="20"/>
        </w:rPr>
        <w:t>գ</w:t>
      </w:r>
      <w:r w:rsidR="00575BBD" w:rsidRPr="00570E6E">
        <w:rPr>
          <w:rFonts w:ascii="GHEA Grapalat" w:hAnsi="GHEA Grapalat" w:cs="Sylfaen"/>
          <w:sz w:val="20"/>
          <w:szCs w:val="20"/>
        </w:rPr>
        <w:t>ծեր</w:t>
      </w:r>
      <w:r w:rsidR="00575BBD" w:rsidRPr="00570E6E">
        <w:rPr>
          <w:rFonts w:ascii="GHEA Grapalat" w:hAnsi="GHEA Grapalat" w:cs="Sylfaen"/>
          <w:sz w:val="20"/>
          <w:szCs w:val="20"/>
          <w:lang w:val="hy-AM"/>
        </w:rPr>
        <w:t>ի նախապատրաստ</w:t>
      </w:r>
      <w:r w:rsidRPr="00570E6E">
        <w:rPr>
          <w:rFonts w:ascii="GHEA Grapalat" w:hAnsi="GHEA Grapalat" w:cs="Sylfaen"/>
          <w:sz w:val="20"/>
          <w:szCs w:val="20"/>
        </w:rPr>
        <w:t>ման</w:t>
      </w:r>
      <w:r w:rsidRPr="00570E6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570E6E">
        <w:rPr>
          <w:rFonts w:ascii="GHEA Grapalat" w:hAnsi="GHEA Grapalat" w:cs="Sylfaen"/>
          <w:sz w:val="20"/>
          <w:szCs w:val="20"/>
        </w:rPr>
        <w:t>աշխատանքները</w:t>
      </w:r>
      <w:r w:rsidR="00812F65" w:rsidRPr="00570E6E">
        <w:rPr>
          <w:rFonts w:ascii="Cambria Math" w:hAnsi="Cambria Math" w:cs="Cambria Math"/>
          <w:sz w:val="20"/>
          <w:szCs w:val="20"/>
          <w:lang w:val="fr-FR"/>
        </w:rPr>
        <w:t>.</w:t>
      </w:r>
    </w:p>
    <w:p w14:paraId="21A85AFA" w14:textId="77777777" w:rsidR="0022741D" w:rsidRPr="009F6215" w:rsidRDefault="0022741D" w:rsidP="00485A78">
      <w:pPr>
        <w:shd w:val="clear" w:color="auto" w:fill="FFFFFF"/>
        <w:tabs>
          <w:tab w:val="left" w:pos="450"/>
          <w:tab w:val="left" w:pos="567"/>
          <w:tab w:val="left" w:pos="709"/>
          <w:tab w:val="left" w:pos="900"/>
          <w:tab w:val="left" w:pos="990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B6DDB8" w14:textId="77777777" w:rsidR="00AE5745" w:rsidRPr="005B6B82" w:rsidRDefault="00AE5745" w:rsidP="00570E6E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C64BED3" w14:textId="0970D00A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en-AU"/>
        </w:rPr>
        <w:t>իր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իրավասության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սահմաններում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12F65">
        <w:rPr>
          <w:rFonts w:ascii="GHEA Grapalat" w:hAnsi="GHEA Grapalat" w:cs="Sylfaen"/>
          <w:sz w:val="20"/>
          <w:szCs w:val="20"/>
          <w:lang w:val="en-AU"/>
        </w:rPr>
        <w:t>վերահսկել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իրավական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ակտերի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>,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</w:rPr>
        <w:t>փրկարարական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</w:rPr>
        <w:t>ծ</w:t>
      </w:r>
      <w:r w:rsidRPr="00C91D7F">
        <w:rPr>
          <w:rFonts w:ascii="GHEA Grapalat" w:hAnsi="GHEA Grapalat" w:cs="Sylfaen"/>
          <w:sz w:val="20"/>
          <w:szCs w:val="20"/>
        </w:rPr>
        <w:t>առայության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կազմակերպմանն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ուղղված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փաստաթղթերի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նախագծեր</w:t>
      </w:r>
      <w:r w:rsidR="00812F65">
        <w:rPr>
          <w:rFonts w:ascii="GHEA Grapalat" w:hAnsi="GHEA Grapalat" w:cs="Sylfaen"/>
          <w:sz w:val="20"/>
          <w:szCs w:val="20"/>
          <w:lang w:val="en-AU"/>
        </w:rPr>
        <w:t>ի</w:t>
      </w:r>
      <w:r w:rsidR="00812F65" w:rsidRPr="00812F65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812F65">
        <w:rPr>
          <w:rFonts w:ascii="GHEA Grapalat" w:hAnsi="GHEA Grapalat" w:cs="Sylfaen"/>
          <w:sz w:val="20"/>
          <w:szCs w:val="20"/>
          <w:lang w:val="en-AU"/>
        </w:rPr>
        <w:t>մշակման</w:t>
      </w:r>
      <w:r w:rsidR="00812F65" w:rsidRPr="00812F65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812F65">
        <w:rPr>
          <w:rFonts w:ascii="GHEA Grapalat" w:hAnsi="GHEA Grapalat" w:cs="Sylfaen"/>
          <w:sz w:val="20"/>
          <w:szCs w:val="20"/>
          <w:lang w:val="en-AU"/>
        </w:rPr>
        <w:t>աշխատանքները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12F65">
        <w:rPr>
          <w:rFonts w:ascii="GHEA Grapalat" w:hAnsi="GHEA Grapalat" w:cs="Sylfaen"/>
          <w:sz w:val="20"/>
          <w:szCs w:val="20"/>
          <w:lang w:val="fr-FR"/>
        </w:rPr>
        <w:lastRenderedPageBreak/>
        <w:t xml:space="preserve">հաստատել 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Ծառայության ստորաբաժանումների կողմից մշակված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իրավական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ակտերի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փաստաթղթերի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en-AU"/>
        </w:rPr>
        <w:t>նախագծեր</w:t>
      </w:r>
      <w:r w:rsidR="00812F65">
        <w:rPr>
          <w:rFonts w:ascii="GHEA Grapalat" w:hAnsi="GHEA Grapalat" w:cs="Sylfaen"/>
          <w:sz w:val="20"/>
          <w:szCs w:val="20"/>
          <w:lang w:val="en-AU"/>
        </w:rPr>
        <w:t>ը</w:t>
      </w:r>
      <w:r w:rsidRPr="00C91D7F">
        <w:rPr>
          <w:rFonts w:ascii="GHEA Grapalat" w:hAnsi="GHEA Grapalat" w:cs="Sylfaen"/>
          <w:sz w:val="20"/>
          <w:szCs w:val="20"/>
          <w:lang w:val="fr-FR"/>
        </w:rPr>
        <w:t>, ներկայացն</w:t>
      </w:r>
      <w:r w:rsidR="00812F65"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առաջարկություններ` </w:t>
      </w:r>
      <w:r w:rsidRPr="00C91D7F">
        <w:rPr>
          <w:rFonts w:ascii="GHEA Grapalat" w:hAnsi="GHEA Grapalat"/>
          <w:sz w:val="20"/>
          <w:szCs w:val="20"/>
        </w:rPr>
        <w:t>քաղաքացիական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պաշտպանության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և 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արտակարգ իրավիճակներում բնակչության պաշտպանության </w:t>
      </w:r>
      <w:r w:rsidRPr="00C91D7F">
        <w:rPr>
          <w:rFonts w:ascii="GHEA Grapalat" w:hAnsi="GHEA Grapalat"/>
          <w:sz w:val="20"/>
          <w:szCs w:val="20"/>
          <w:lang w:val="fr-FR"/>
        </w:rPr>
        <w:t>բնագավառում իրավական ակտերի կատարելագործման վերաբերյալ</w:t>
      </w:r>
      <w:r w:rsidRPr="00C91D7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FF97C78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</w:rPr>
        <w:t>Ծառայությանը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վերապահված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իրավասությունների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շրջանակներում</w:t>
      </w:r>
      <w:r w:rsidR="00812F65">
        <w:rPr>
          <w:rFonts w:ascii="GHEA Grapalat" w:hAnsi="GHEA Grapalat" w:cs="Sylfaen"/>
          <w:sz w:val="20"/>
          <w:szCs w:val="20"/>
          <w:lang w:val="fr-FR"/>
        </w:rPr>
        <w:t xml:space="preserve"> հսկողություն իրականացնել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քաղաքացիական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պաշտպանության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և </w:t>
      </w:r>
      <w:r w:rsidRPr="00C91D7F">
        <w:rPr>
          <w:rFonts w:ascii="GHEA Grapalat" w:hAnsi="GHEA Grapalat"/>
          <w:sz w:val="20"/>
          <w:szCs w:val="20"/>
        </w:rPr>
        <w:t>արտակարգ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իրավիճակներում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բնակչության աշտպանության բնագավառում </w:t>
      </w:r>
      <w:r w:rsidRPr="00C91D7F">
        <w:rPr>
          <w:rFonts w:ascii="GHEA Grapalat" w:hAnsi="GHEA Grapalat" w:cs="Sylfaen"/>
          <w:sz w:val="20"/>
          <w:szCs w:val="20"/>
        </w:rPr>
        <w:t>պետական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կառավարման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համակարգի</w:t>
      </w:r>
      <w:r w:rsidRPr="00C91D7F">
        <w:rPr>
          <w:rFonts w:ascii="GHEA Grapalat" w:hAnsi="GHEA Grapalat" w:cs="Sylfaen"/>
          <w:sz w:val="20"/>
          <w:szCs w:val="20"/>
          <w:lang w:val="fr-FR"/>
        </w:rPr>
        <w:t>,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տեղական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ինքնակառավարման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մարմինների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կազմակերպությունների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կողմից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իրականացվող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</w:rPr>
        <w:t>միջոցառումների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</w:rPr>
        <w:t>պլանավորման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Arial Armenian"/>
          <w:sz w:val="20"/>
          <w:szCs w:val="20"/>
        </w:rPr>
        <w:t>կազմակերպչական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</w:rPr>
        <w:t>աշխատանքներ</w:t>
      </w:r>
      <w:r w:rsidR="00C60483">
        <w:rPr>
          <w:rFonts w:ascii="GHEA Grapalat" w:hAnsi="GHEA Grapalat" w:cs="Arial Armenian"/>
          <w:sz w:val="20"/>
          <w:szCs w:val="20"/>
        </w:rPr>
        <w:t>ի</w:t>
      </w:r>
      <w:r w:rsidR="00C60483" w:rsidRPr="00C6048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C60483">
        <w:rPr>
          <w:rFonts w:ascii="GHEA Grapalat" w:hAnsi="GHEA Grapalat" w:cs="Arial Armenian"/>
          <w:sz w:val="20"/>
          <w:szCs w:val="20"/>
        </w:rPr>
        <w:t>նկատմամբ</w:t>
      </w:r>
      <w:r w:rsidRPr="00C91D7F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128DCF0" w14:textId="77777777" w:rsidR="002B5438" w:rsidRPr="00C91D7F" w:rsidRDefault="00CA50EF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մասնակցել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փրկարարական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ծառայության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ստորաբաժանումների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ստեղծման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 w:cs="Arial Armenian"/>
          <w:sz w:val="20"/>
          <w:szCs w:val="20"/>
        </w:rPr>
        <w:t>դրանց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համալրման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 w:cs="Arial Armenian"/>
          <w:sz w:val="20"/>
          <w:szCs w:val="20"/>
        </w:rPr>
        <w:t>ապահովման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նորմատիվների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մշակմանը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>,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փրկարարների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և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փրկարարական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կազմավորումների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որակավորմանը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7B0B8C2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</w:rPr>
        <w:t>Ծառայությանը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վերապահված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իրավասությունների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շրջանակներում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65711">
        <w:rPr>
          <w:rFonts w:ascii="GHEA Grapalat" w:hAnsi="GHEA Grapalat" w:cs="Sylfaen"/>
          <w:sz w:val="20"/>
          <w:szCs w:val="20"/>
        </w:rPr>
        <w:t>կազմակերպել</w:t>
      </w:r>
      <w:r w:rsidR="00665711" w:rsidRPr="0066571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արտակարգ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իրավիճակներում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բնակչության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պաշտպանության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քաղաքացիական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պաշտպանության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բնագավառում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համագործակցություն</w:t>
      </w:r>
      <w:r w:rsidRPr="00C91D7F">
        <w:rPr>
          <w:rFonts w:ascii="GHEA Grapalat" w:hAnsi="GHEA Grapalat" w:cs="Sylfaen"/>
          <w:sz w:val="20"/>
          <w:szCs w:val="20"/>
          <w:lang w:val="fr-FR"/>
        </w:rPr>
        <w:t>, համակարգ</w:t>
      </w:r>
      <w:r w:rsidR="00665711"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այդ գործունեությունը, </w:t>
      </w:r>
      <w:r w:rsidRPr="00C91D7F">
        <w:rPr>
          <w:rFonts w:ascii="GHEA Grapalat" w:hAnsi="GHEA Grapalat" w:cs="Sylfaen"/>
          <w:sz w:val="20"/>
          <w:szCs w:val="20"/>
        </w:rPr>
        <w:t>համագործակց</w:t>
      </w:r>
      <w:r w:rsidR="00665711">
        <w:rPr>
          <w:rFonts w:ascii="GHEA Grapalat" w:hAnsi="GHEA Grapalat" w:cs="Sylfaen"/>
          <w:sz w:val="20"/>
          <w:szCs w:val="20"/>
        </w:rPr>
        <w:t>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ապահովում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իրականացնող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ստորաբաժանումների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հետ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մասնակց</w:t>
      </w:r>
      <w:r w:rsidR="00665711">
        <w:rPr>
          <w:rFonts w:ascii="GHEA Grapalat" w:hAnsi="GHEA Grapalat" w:cs="Sylfaen"/>
          <w:sz w:val="20"/>
          <w:szCs w:val="20"/>
        </w:rPr>
        <w:t>ել</w:t>
      </w:r>
      <w:r w:rsidR="00665711" w:rsidRPr="0066571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բնագավառում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կնքվող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համաձայնագրերի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նախագծերի </w:t>
      </w:r>
      <w:r w:rsidRPr="00C91D7F">
        <w:rPr>
          <w:rFonts w:ascii="GHEA Grapalat" w:hAnsi="GHEA Grapalat" w:cs="Sylfaen"/>
          <w:sz w:val="20"/>
          <w:szCs w:val="20"/>
        </w:rPr>
        <w:t>մշակմանը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1ACAE97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</w:rPr>
        <w:t>իր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իրավասության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սահմաններում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665711">
        <w:rPr>
          <w:rFonts w:ascii="GHEA Grapalat" w:hAnsi="GHEA Grapalat"/>
          <w:sz w:val="20"/>
          <w:szCs w:val="20"/>
        </w:rPr>
        <w:t>վերահսկել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քաղաքացիների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նամակների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C91D7F">
        <w:rPr>
          <w:rFonts w:ascii="GHEA Grapalat" w:hAnsi="GHEA Grapalat"/>
          <w:sz w:val="20"/>
          <w:szCs w:val="20"/>
        </w:rPr>
        <w:t>առաջարկությունների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դիմումների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և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բողոքների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91D7F">
        <w:rPr>
          <w:rFonts w:ascii="GHEA Grapalat" w:hAnsi="GHEA Grapalat"/>
          <w:sz w:val="20"/>
          <w:szCs w:val="20"/>
        </w:rPr>
        <w:t>և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փրկարարական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ծառայողների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զեկուցագրերի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քննարկման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դրանցում </w:t>
      </w:r>
      <w:r w:rsidRPr="00C91D7F">
        <w:rPr>
          <w:rFonts w:ascii="GHEA Grapalat" w:hAnsi="GHEA Grapalat"/>
          <w:sz w:val="20"/>
          <w:szCs w:val="20"/>
        </w:rPr>
        <w:t>բարձրացված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հարցերի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լուծման</w:t>
      </w:r>
      <w:r w:rsidR="00665711" w:rsidRPr="00665711">
        <w:rPr>
          <w:rFonts w:ascii="GHEA Grapalat" w:hAnsi="GHEA Grapalat"/>
          <w:sz w:val="20"/>
          <w:szCs w:val="20"/>
          <w:lang w:val="fr-FR"/>
        </w:rPr>
        <w:t xml:space="preserve"> </w:t>
      </w:r>
      <w:r w:rsidR="00665711">
        <w:rPr>
          <w:rFonts w:ascii="GHEA Grapalat" w:hAnsi="GHEA Grapalat"/>
          <w:sz w:val="20"/>
          <w:szCs w:val="20"/>
        </w:rPr>
        <w:t>աշխատանքները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78B28E99" w14:textId="77777777" w:rsidR="002B5438" w:rsidRPr="00C91D7F" w:rsidRDefault="00665711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փրկարարական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</w:rPr>
        <w:t>և</w:t>
      </w:r>
      <w:r w:rsidR="002B5438" w:rsidRPr="00C91D7F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տեխնիկական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սպասարկում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իրականացնող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անձնակազմի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աշխատանքային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ու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սոցիալական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հարցերի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և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այլ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երաշխիքների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իրավական</w:t>
      </w:r>
      <w:r w:rsidR="002B5438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ապահովումը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7515892D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</w:rPr>
        <w:t>հսկողություն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իրականացն</w:t>
      </w:r>
      <w:r w:rsidR="00665711">
        <w:rPr>
          <w:rFonts w:ascii="GHEA Grapalat" w:hAnsi="GHEA Grapalat"/>
          <w:sz w:val="20"/>
          <w:szCs w:val="20"/>
        </w:rPr>
        <w:t>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Ծառայության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աշխատակիցների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կողմից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ծառայողական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և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աշխատանքային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գործունեության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ընթացքում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օրինականության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աշխատանքային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ծառայողական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և կատարողական </w:t>
      </w:r>
      <w:r w:rsidRPr="00C91D7F">
        <w:rPr>
          <w:rFonts w:ascii="GHEA Grapalat" w:hAnsi="GHEA Grapalat"/>
          <w:sz w:val="20"/>
          <w:szCs w:val="20"/>
        </w:rPr>
        <w:t>կարգապահության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պահպանման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նկատմամբ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մասնակց</w:t>
      </w:r>
      <w:r w:rsidR="00615A04">
        <w:rPr>
          <w:rFonts w:ascii="GHEA Grapalat" w:hAnsi="GHEA Grapalat"/>
          <w:sz w:val="20"/>
          <w:szCs w:val="20"/>
        </w:rPr>
        <w:t>ել</w:t>
      </w:r>
      <w:r w:rsidR="00615A04" w:rsidRPr="00615A0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  <w:lang w:val="fr-FR"/>
        </w:rPr>
        <w:t>կարգապահ</w:t>
      </w:r>
      <w:r w:rsidRPr="00C91D7F">
        <w:rPr>
          <w:rFonts w:ascii="GHEA Grapalat" w:hAnsi="GHEA Grapalat"/>
          <w:sz w:val="20"/>
          <w:szCs w:val="20"/>
        </w:rPr>
        <w:t>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խախտումների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և այլ իրավախախտումների </w:t>
      </w:r>
      <w:r w:rsidRPr="00C91D7F">
        <w:rPr>
          <w:rFonts w:ascii="GHEA Grapalat" w:hAnsi="GHEA Grapalat"/>
          <w:sz w:val="20"/>
          <w:szCs w:val="20"/>
        </w:rPr>
        <w:t>կանխարգելմանը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563C7E74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</w:rPr>
        <w:lastRenderedPageBreak/>
        <w:t>աշխատակիցների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կողմից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թույլ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տրված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կարգապահական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խախտումների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դեպքերի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կապակցությամբ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Նախարարի և Տ</w:t>
      </w:r>
      <w:r w:rsidRPr="00C91D7F">
        <w:rPr>
          <w:rFonts w:ascii="GHEA Grapalat" w:hAnsi="GHEA Grapalat" w:cs="Sylfaen"/>
          <w:sz w:val="20"/>
          <w:szCs w:val="20"/>
        </w:rPr>
        <w:t>նօրենի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հրամանով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 w:cs="Sylfaen"/>
          <w:sz w:val="20"/>
          <w:szCs w:val="20"/>
        </w:rPr>
        <w:t>վերահսկել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ծառայողական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քննությ</w:t>
      </w:r>
      <w:r w:rsidR="00615A04">
        <w:rPr>
          <w:rFonts w:ascii="GHEA Grapalat" w:hAnsi="GHEA Grapalat" w:cs="Sylfaen"/>
          <w:sz w:val="20"/>
          <w:szCs w:val="20"/>
        </w:rPr>
        <w:t>ա</w:t>
      </w:r>
      <w:r w:rsidRPr="00C91D7F">
        <w:rPr>
          <w:rFonts w:ascii="GHEA Grapalat" w:hAnsi="GHEA Grapalat" w:cs="Sylfaen"/>
          <w:sz w:val="20"/>
          <w:szCs w:val="20"/>
        </w:rPr>
        <w:t>ն</w:t>
      </w:r>
      <w:r w:rsidR="00615A04" w:rsidRPr="00615A0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 w:cs="Sylfaen"/>
          <w:sz w:val="20"/>
          <w:szCs w:val="20"/>
        </w:rPr>
        <w:t>անցկացումը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615A04" w:rsidRPr="00C91D7F">
        <w:rPr>
          <w:rFonts w:ascii="GHEA Grapalat" w:hAnsi="GHEA Grapalat" w:cs="Sylfaen"/>
          <w:sz w:val="20"/>
          <w:szCs w:val="20"/>
        </w:rPr>
        <w:t>մեղավոր</w:t>
      </w:r>
      <w:r w:rsidR="00615A04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15A04" w:rsidRPr="00C91D7F">
        <w:rPr>
          <w:rFonts w:ascii="GHEA Grapalat" w:hAnsi="GHEA Grapalat" w:cs="Sylfaen"/>
          <w:sz w:val="20"/>
          <w:szCs w:val="20"/>
        </w:rPr>
        <w:t>անձանց</w:t>
      </w:r>
      <w:r w:rsidR="00615A04"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հայտնաբեր</w:t>
      </w:r>
      <w:r w:rsidR="00615A04">
        <w:rPr>
          <w:rFonts w:ascii="GHEA Grapalat" w:hAnsi="GHEA Grapalat" w:cs="Sylfaen"/>
          <w:sz w:val="20"/>
          <w:szCs w:val="20"/>
        </w:rPr>
        <w:t>ումը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առաջարկություններ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ներկայացն</w:t>
      </w:r>
      <w:r w:rsidR="00615A04">
        <w:rPr>
          <w:rFonts w:ascii="GHEA Grapalat" w:hAnsi="GHEA Grapalat" w:cs="Sylfaen"/>
          <w:sz w:val="20"/>
          <w:szCs w:val="20"/>
        </w:rPr>
        <w:t>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նրանց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պատասխանատվության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ենթարկելու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հարցի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կապակցությամբ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69CC12C3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fr-FR"/>
        </w:rPr>
        <w:t>Նախարարի և Տ</w:t>
      </w:r>
      <w:r w:rsidRPr="00C91D7F">
        <w:rPr>
          <w:rFonts w:ascii="GHEA Grapalat" w:hAnsi="GHEA Grapalat" w:cs="Sylfaen"/>
          <w:sz w:val="20"/>
          <w:szCs w:val="20"/>
        </w:rPr>
        <w:t>նօրենի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հանձնարարությամբ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Ծառայության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ստորաբաժանումներում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/>
          <w:sz w:val="20"/>
          <w:szCs w:val="20"/>
        </w:rPr>
        <w:t>վերահսկել</w:t>
      </w:r>
      <w:r w:rsidR="00615A04" w:rsidRPr="00615A0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պլանային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հանկարծակի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նպատակային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ստուգումներ</w:t>
      </w:r>
      <w:r w:rsidR="00615A04">
        <w:rPr>
          <w:rFonts w:ascii="GHEA Grapalat" w:hAnsi="GHEA Grapalat"/>
          <w:sz w:val="20"/>
          <w:szCs w:val="20"/>
        </w:rPr>
        <w:t>ի</w:t>
      </w:r>
      <w:r w:rsidR="00615A04" w:rsidRPr="00615A04">
        <w:rPr>
          <w:rFonts w:ascii="GHEA Grapalat" w:hAnsi="GHEA Grapalat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/>
          <w:sz w:val="20"/>
          <w:szCs w:val="20"/>
        </w:rPr>
        <w:t>իրականացումը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որոնց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արդյունքներով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առաջարկություններ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ներկայացն</w:t>
      </w:r>
      <w:r w:rsidR="00615A04">
        <w:rPr>
          <w:rFonts w:ascii="GHEA Grapalat" w:hAnsi="GHEA Grapalat"/>
          <w:sz w:val="20"/>
          <w:szCs w:val="20"/>
        </w:rPr>
        <w:t>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ղեկավարությանը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54F8AEE3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fr-FR"/>
        </w:rPr>
        <w:t>Նախարարի և Տ</w:t>
      </w:r>
      <w:r w:rsidRPr="00C91D7F">
        <w:rPr>
          <w:rFonts w:ascii="GHEA Grapalat" w:hAnsi="GHEA Grapalat" w:cs="Sylfaen"/>
          <w:sz w:val="20"/>
          <w:szCs w:val="20"/>
        </w:rPr>
        <w:t>նօրենի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հանձնարարությամբ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 w:cs="Sylfaen"/>
          <w:sz w:val="20"/>
          <w:szCs w:val="20"/>
        </w:rPr>
        <w:t>վերահսկել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Ծառայության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ստորաբաժանումների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փաստաթղթերի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հաշվառման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մատյանների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ուսումնասիրությ</w:t>
      </w:r>
      <w:r w:rsidR="00615A04">
        <w:rPr>
          <w:rFonts w:ascii="GHEA Grapalat" w:hAnsi="GHEA Grapalat" w:cs="Sylfaen"/>
          <w:sz w:val="20"/>
          <w:szCs w:val="20"/>
        </w:rPr>
        <w:t>ա</w:t>
      </w:r>
      <w:r w:rsidRPr="00C91D7F">
        <w:rPr>
          <w:rFonts w:ascii="GHEA Grapalat" w:hAnsi="GHEA Grapalat" w:cs="Sylfaen"/>
          <w:sz w:val="20"/>
          <w:szCs w:val="20"/>
        </w:rPr>
        <w:t>ն</w:t>
      </w:r>
      <w:r w:rsidR="00615A04" w:rsidRPr="00615A0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615A04">
        <w:rPr>
          <w:rFonts w:ascii="GHEA Grapalat" w:hAnsi="GHEA Grapalat" w:cs="Sylfaen"/>
          <w:sz w:val="20"/>
          <w:szCs w:val="20"/>
        </w:rPr>
        <w:t>աշխատանքները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պահանջ</w:t>
      </w:r>
      <w:r w:rsidR="00615A04">
        <w:rPr>
          <w:rFonts w:ascii="GHEA Grapalat" w:hAnsi="GHEA Grapalat" w:cs="Sylfaen"/>
          <w:sz w:val="20"/>
          <w:szCs w:val="20"/>
        </w:rPr>
        <w:t>ել</w:t>
      </w:r>
      <w:r w:rsidR="00615A04" w:rsidRPr="00615A0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ստան</w:t>
      </w:r>
      <w:r w:rsidR="00615A04">
        <w:rPr>
          <w:rFonts w:ascii="GHEA Grapalat" w:hAnsi="GHEA Grapalat" w:cs="Sylfaen"/>
          <w:sz w:val="20"/>
          <w:szCs w:val="20"/>
        </w:rPr>
        <w:t>ալ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բացատրություններ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տեղեկանքներ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ծանոթան</w:t>
      </w:r>
      <w:r w:rsidR="00615A04">
        <w:rPr>
          <w:rFonts w:ascii="GHEA Grapalat" w:hAnsi="GHEA Grapalat" w:cs="Sylfaen"/>
          <w:sz w:val="20"/>
          <w:szCs w:val="20"/>
        </w:rPr>
        <w:t>ալ</w:t>
      </w:r>
      <w:r w:rsidR="00615A04" w:rsidRPr="00615A0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ծառայողական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փաստաթղթերին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աշխատակիցների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անձնական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գործերին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635A1174" w14:textId="77777777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</w:rPr>
        <w:t>Ծառայությանը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վերապահված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իրավասությունների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շրջանակներում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` </w:t>
      </w:r>
      <w:r w:rsidRPr="00C91D7F">
        <w:rPr>
          <w:rFonts w:ascii="GHEA Grapalat" w:hAnsi="GHEA Grapalat" w:cs="Sylfaen"/>
          <w:sz w:val="20"/>
          <w:szCs w:val="20"/>
        </w:rPr>
        <w:t>փրկարարական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ուժերի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համատեղ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մարդասիրական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գործողությունների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դաշտային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վարժանքների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ուսումնավարժությունների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ժամանակ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ապահով</w:t>
      </w:r>
      <w:r w:rsidR="009D4625">
        <w:rPr>
          <w:rFonts w:ascii="GHEA Grapalat" w:hAnsi="GHEA Grapalat" w:cs="Sylfaen"/>
          <w:sz w:val="20"/>
          <w:szCs w:val="20"/>
        </w:rPr>
        <w:t>ել</w:t>
      </w:r>
      <w:r w:rsidR="009D4625" w:rsidRPr="009D46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թարգմանությունը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արտասահմանյան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պատվիրակությունների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մասնագետների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կազմակերպությունների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ներկայացուցիչների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այլ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պաշտոնատար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անձանց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ընդունելության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կազմակերպումն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ու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համապատասխան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փաստաթղթերի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ձևակերպումը</w:t>
      </w:r>
      <w:r w:rsidRPr="00C91D7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15C8AED" w14:textId="04C64AC3" w:rsidR="002B5438" w:rsidRPr="00C91D7F" w:rsidRDefault="002B5438" w:rsidP="00570E6E">
      <w:pPr>
        <w:pStyle w:val="BodyTextIndent3"/>
        <w:numPr>
          <w:ilvl w:val="0"/>
          <w:numId w:val="38"/>
        </w:numPr>
        <w:tabs>
          <w:tab w:val="left" w:pos="567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</w:rPr>
        <w:t>Ծառայությանը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վերապահված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իրավասությունների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շրջանակներում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` </w:t>
      </w:r>
      <w:r w:rsidRPr="00C91D7F">
        <w:rPr>
          <w:rFonts w:ascii="GHEA Grapalat" w:hAnsi="GHEA Grapalat" w:cs="Sylfaen"/>
          <w:sz w:val="20"/>
          <w:szCs w:val="20"/>
        </w:rPr>
        <w:t>կազմակերպ</w:t>
      </w:r>
      <w:r w:rsidR="009D4625">
        <w:rPr>
          <w:rFonts w:ascii="GHEA Grapalat" w:hAnsi="GHEA Grapalat" w:cs="Sylfaen"/>
          <w:sz w:val="20"/>
          <w:szCs w:val="20"/>
        </w:rPr>
        <w:t>ել</w:t>
      </w:r>
      <w:r w:rsidR="009D4625" w:rsidRPr="009D46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արտասահմանյան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երկրների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կազմակերպությունների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հետ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համատեղ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միջոցառումներ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մասնակց</w:t>
      </w:r>
      <w:r w:rsidR="009D4625">
        <w:rPr>
          <w:rFonts w:ascii="GHEA Grapalat" w:hAnsi="GHEA Grapalat" w:cs="Sylfaen"/>
          <w:sz w:val="20"/>
          <w:szCs w:val="20"/>
        </w:rPr>
        <w:t>ել</w:t>
      </w:r>
      <w:r w:rsidR="009D4625" w:rsidRPr="009D46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բանակցությունների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արարողակարգային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արձանագրային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աշխատանքներին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ուսումնասիր</w:t>
      </w:r>
      <w:r w:rsidR="009D4625">
        <w:rPr>
          <w:rFonts w:ascii="GHEA Grapalat" w:hAnsi="GHEA Grapalat" w:cs="Sylfaen"/>
          <w:sz w:val="20"/>
          <w:szCs w:val="20"/>
        </w:rPr>
        <w:t>ել</w:t>
      </w:r>
      <w:r w:rsidR="009D4625" w:rsidRPr="009D46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միջազգային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առաջավոր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փորձը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 w:cs="Sylfaen"/>
          <w:sz w:val="20"/>
          <w:szCs w:val="20"/>
        </w:rPr>
        <w:t>կատար</w:t>
      </w:r>
      <w:r w:rsidR="009D4625">
        <w:rPr>
          <w:rFonts w:ascii="GHEA Grapalat" w:hAnsi="GHEA Grapalat" w:cs="Sylfaen"/>
          <w:sz w:val="20"/>
          <w:szCs w:val="20"/>
        </w:rPr>
        <w:t>ել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վերլուծություն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և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ներկայացնում</w:t>
      </w:r>
      <w:r w:rsidRPr="00C91D7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</w:rPr>
        <w:t>առաջարկություններ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264A5C46" w14:textId="77777777" w:rsidR="002B5438" w:rsidRPr="00C91D7F" w:rsidRDefault="0090728B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="002B5438" w:rsidRPr="00C91D7F">
        <w:rPr>
          <w:rFonts w:ascii="GHEA Grapalat" w:hAnsi="GHEA Grapalat"/>
          <w:sz w:val="20"/>
          <w:szCs w:val="20"/>
        </w:rPr>
        <w:t>ասնակց</w:t>
      </w:r>
      <w:r>
        <w:rPr>
          <w:rFonts w:ascii="GHEA Grapalat" w:hAnsi="GHEA Grapalat"/>
          <w:sz w:val="20"/>
          <w:szCs w:val="20"/>
        </w:rPr>
        <w:t>ել</w:t>
      </w:r>
      <w:r w:rsidRPr="00907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փրկարարական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ծառայողների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ատեստավորմանը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մարտական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և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ծառայողական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պատրաստականության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բարձրացմանը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այդ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նպատակով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կատար</w:t>
      </w:r>
      <w:r>
        <w:rPr>
          <w:rFonts w:ascii="GHEA Grapalat" w:hAnsi="GHEA Grapalat"/>
          <w:sz w:val="20"/>
          <w:szCs w:val="20"/>
        </w:rPr>
        <w:t>ել</w:t>
      </w:r>
      <w:r w:rsidRPr="00907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ուսումնասիրություն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ու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սահմանված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կարգով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ներկայացնում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առաջարկություն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0DC2A96C" w14:textId="77777777" w:rsidR="002B5438" w:rsidRPr="00C91D7F" w:rsidRDefault="0090728B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="002B5438" w:rsidRPr="00C91D7F">
        <w:rPr>
          <w:rFonts w:ascii="GHEA Grapalat" w:hAnsi="GHEA Grapalat"/>
          <w:sz w:val="20"/>
          <w:szCs w:val="20"/>
        </w:rPr>
        <w:t>ասնակց</w:t>
      </w:r>
      <w:r>
        <w:rPr>
          <w:rFonts w:ascii="GHEA Grapalat" w:hAnsi="GHEA Grapalat"/>
          <w:sz w:val="20"/>
          <w:szCs w:val="20"/>
        </w:rPr>
        <w:t>ել</w:t>
      </w:r>
      <w:r w:rsidRPr="00907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արտակարգ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իրավիճակների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ու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քաղաքացիական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պաշտպանության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բնագավառում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Ծառայության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կողմից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իրականացվող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ուսումնավարժություններին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վարժանքներին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և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այլ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lastRenderedPageBreak/>
        <w:t>գործունեությանը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ներկայացն</w:t>
      </w:r>
      <w:r>
        <w:rPr>
          <w:rFonts w:ascii="GHEA Grapalat" w:hAnsi="GHEA Grapalat"/>
          <w:sz w:val="20"/>
          <w:szCs w:val="20"/>
        </w:rPr>
        <w:t>ել</w:t>
      </w:r>
      <w:r w:rsidRPr="00907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առաջարկություն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այդ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գործունեության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առավել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արդյունավետ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կազմակերպման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ու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իրականացման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վերաբերյալ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7FEA4C5A" w14:textId="77777777" w:rsidR="002B5438" w:rsidRPr="00C91D7F" w:rsidRDefault="00870A58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վերահսկել </w:t>
      </w:r>
      <w:r w:rsidRPr="00C91D7F">
        <w:rPr>
          <w:rFonts w:ascii="GHEA Grapalat" w:hAnsi="GHEA Grapalat"/>
          <w:sz w:val="20"/>
          <w:szCs w:val="20"/>
          <w:lang w:val="fr-FR"/>
        </w:rPr>
        <w:t>Ծառայության ստորաբաժանումների մասնագիտական, ծառայողական ու աշխատանքային հարցերի կատարելագործման ուղղությամբ առաջարկություններ</w:t>
      </w:r>
      <w:r>
        <w:rPr>
          <w:rFonts w:ascii="GHEA Grapalat" w:hAnsi="GHEA Grapalat"/>
          <w:sz w:val="20"/>
          <w:szCs w:val="20"/>
          <w:lang w:val="fr-FR"/>
        </w:rPr>
        <w:t>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մշակ</w:t>
      </w:r>
      <w:r>
        <w:rPr>
          <w:rFonts w:ascii="GHEA Grapalat" w:hAnsi="GHEA Grapalat"/>
          <w:sz w:val="20"/>
          <w:szCs w:val="20"/>
          <w:lang w:val="fr-FR"/>
        </w:rPr>
        <w:t>ման աշխատանքները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5A801AC5" w14:textId="77777777" w:rsidR="002B5438" w:rsidRPr="00E738DB" w:rsidRDefault="00E738DB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E738DB">
        <w:rPr>
          <w:rFonts w:ascii="GHEA Grapalat" w:hAnsi="GHEA Grapalat"/>
          <w:sz w:val="20"/>
          <w:szCs w:val="20"/>
        </w:rPr>
        <w:t>վերահսկել</w:t>
      </w:r>
      <w:r w:rsidRPr="00E738DB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  <w:lang w:val="hy-AM"/>
        </w:rPr>
        <w:t xml:space="preserve">Ծառայության տարածքային հիմնական մասնագիտական կառուցվածքային ստորաբաժանումների գործունեության </w:t>
      </w:r>
      <w:r w:rsidR="002B5438" w:rsidRPr="00E738DB">
        <w:rPr>
          <w:rFonts w:ascii="GHEA Grapalat" w:hAnsi="GHEA Grapalat" w:cs="Sylfaen"/>
          <w:sz w:val="20"/>
          <w:szCs w:val="20"/>
          <w:lang w:val="hy-AM"/>
        </w:rPr>
        <w:t>համալիր</w:t>
      </w:r>
      <w:r w:rsidR="002B5438" w:rsidRPr="00E738DB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  <w:lang w:val="hy-AM"/>
        </w:rPr>
        <w:t>ուսումնասիրություններ</w:t>
      </w:r>
      <w:r w:rsidRPr="00E738DB">
        <w:rPr>
          <w:rFonts w:ascii="GHEA Grapalat" w:hAnsi="GHEA Grapalat"/>
          <w:sz w:val="20"/>
          <w:szCs w:val="20"/>
        </w:rPr>
        <w:t>ի</w:t>
      </w:r>
      <w:r w:rsidR="002B5438" w:rsidRPr="00E738DB">
        <w:rPr>
          <w:rFonts w:ascii="GHEA Grapalat" w:hAnsi="GHEA Grapalat"/>
          <w:sz w:val="20"/>
          <w:szCs w:val="20"/>
          <w:lang w:val="hy-AM"/>
        </w:rPr>
        <w:t xml:space="preserve"> </w:t>
      </w:r>
      <w:r w:rsidR="002B5438" w:rsidRPr="00E738DB">
        <w:rPr>
          <w:rFonts w:ascii="GHEA Grapalat" w:hAnsi="GHEA Grapalat" w:cs="Arial Armenian"/>
          <w:sz w:val="20"/>
          <w:szCs w:val="20"/>
          <w:lang w:val="hy-AM"/>
        </w:rPr>
        <w:t xml:space="preserve">ու </w:t>
      </w:r>
      <w:r w:rsidR="002B5438" w:rsidRPr="00E738DB">
        <w:rPr>
          <w:rFonts w:ascii="GHEA Grapalat" w:hAnsi="GHEA Grapalat" w:cs="Sylfaen"/>
          <w:sz w:val="20"/>
          <w:szCs w:val="20"/>
          <w:lang w:val="hy-AM"/>
        </w:rPr>
        <w:t>ստուգումներ</w:t>
      </w:r>
      <w:r w:rsidRPr="00E738DB">
        <w:rPr>
          <w:rFonts w:ascii="GHEA Grapalat" w:hAnsi="GHEA Grapalat" w:cs="Sylfaen"/>
          <w:sz w:val="20"/>
          <w:szCs w:val="20"/>
        </w:rPr>
        <w:t>ի</w:t>
      </w:r>
      <w:r w:rsidRPr="00E738D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E738DB">
        <w:rPr>
          <w:rFonts w:ascii="GHEA Grapalat" w:hAnsi="GHEA Grapalat"/>
          <w:sz w:val="20"/>
          <w:szCs w:val="20"/>
        </w:rPr>
        <w:t>կազմակերպման</w:t>
      </w:r>
      <w:r w:rsidRPr="00E738D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E738DB">
        <w:rPr>
          <w:rFonts w:ascii="GHEA Grapalat" w:hAnsi="GHEA Grapalat"/>
          <w:sz w:val="20"/>
          <w:szCs w:val="20"/>
        </w:rPr>
        <w:t>աշխատանքները</w:t>
      </w:r>
      <w:r w:rsidR="002B5438" w:rsidRPr="00E738DB">
        <w:rPr>
          <w:rFonts w:ascii="GHEA Grapalat" w:hAnsi="GHEA Grapalat" w:cs="Sylfaen"/>
          <w:sz w:val="20"/>
          <w:szCs w:val="20"/>
          <w:lang w:val="hy-AM"/>
        </w:rPr>
        <w:t>,</w:t>
      </w:r>
      <w:r w:rsidR="002B5438" w:rsidRPr="00E738DB">
        <w:rPr>
          <w:rFonts w:ascii="GHEA Grapalat" w:hAnsi="GHEA Grapalat"/>
          <w:sz w:val="20"/>
          <w:szCs w:val="20"/>
          <w:lang w:val="hy-AM"/>
        </w:rPr>
        <w:t xml:space="preserve"> կենտրոնական ապարատի հիմնական մասնագիտական կառուցվածքային ստորաբաժանումների կողմից նրանց մեթոդական, </w:t>
      </w:r>
      <w:r w:rsidR="002B5438" w:rsidRPr="00E738DB">
        <w:rPr>
          <w:rFonts w:ascii="GHEA Grapalat" w:hAnsi="GHEA Grapalat" w:cs="Sylfaen"/>
          <w:sz w:val="20"/>
          <w:szCs w:val="20"/>
          <w:lang w:val="hy-AM"/>
        </w:rPr>
        <w:t xml:space="preserve">մասնագիտական </w:t>
      </w:r>
      <w:r w:rsidR="002B5438" w:rsidRPr="00E738DB">
        <w:rPr>
          <w:rFonts w:ascii="GHEA Grapalat" w:hAnsi="GHEA Grapalat"/>
          <w:sz w:val="20"/>
          <w:szCs w:val="20"/>
          <w:lang w:val="hy-AM"/>
        </w:rPr>
        <w:t>օգնության ցուցաբերումը</w:t>
      </w:r>
      <w:r w:rsidRPr="00E738DB">
        <w:rPr>
          <w:rFonts w:ascii="GHEA Grapalat" w:hAnsi="GHEA Grapalat"/>
          <w:sz w:val="20"/>
          <w:szCs w:val="20"/>
          <w:lang w:val="fr-FR"/>
        </w:rPr>
        <w:t>.</w:t>
      </w:r>
    </w:p>
    <w:p w14:paraId="7F8FDDFD" w14:textId="77777777" w:rsidR="002B5438" w:rsidRPr="00B0146C" w:rsidRDefault="00A46020" w:rsidP="00570E6E">
      <w:pPr>
        <w:pStyle w:val="BodyTextIndent3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="002B5438" w:rsidRPr="00E738DB">
        <w:rPr>
          <w:rFonts w:ascii="GHEA Grapalat" w:hAnsi="GHEA Grapalat"/>
          <w:sz w:val="20"/>
          <w:szCs w:val="20"/>
        </w:rPr>
        <w:t>ազմակերպ</w:t>
      </w:r>
      <w:r>
        <w:rPr>
          <w:rFonts w:ascii="GHEA Grapalat" w:hAnsi="GHEA Grapalat"/>
          <w:sz w:val="20"/>
          <w:szCs w:val="20"/>
        </w:rPr>
        <w:t>ել</w:t>
      </w:r>
      <w:r w:rsidRPr="00A46020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 w:rsidRPr="00A46020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վերահսկել</w:t>
      </w:r>
      <w:r w:rsidRPr="00A46020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Ծառայության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համակարգի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աշխատանքային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ծրագրերի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մշակման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E738DB">
        <w:rPr>
          <w:rFonts w:ascii="GHEA Grapalat" w:hAnsi="GHEA Grapalat"/>
          <w:sz w:val="20"/>
          <w:szCs w:val="20"/>
        </w:rPr>
        <w:t>գործընթացը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>.</w:t>
      </w:r>
    </w:p>
    <w:p w14:paraId="4D443EBA" w14:textId="77777777" w:rsidR="00FF2C29" w:rsidRPr="00B0146C" w:rsidRDefault="00C01878" w:rsidP="00570E6E">
      <w:pPr>
        <w:pStyle w:val="BodyTextIndent3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կազմակերպել</w:t>
      </w:r>
      <w:r w:rsidRPr="00B0146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Ծառայության</w:t>
      </w:r>
      <w:r w:rsidR="002B5438" w:rsidRPr="00B0146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համակարգի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ընթացիկ</w:t>
      </w:r>
      <w:r w:rsidR="002B5438" w:rsidRPr="00B0146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և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տարեկան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պլանավորումը</w:t>
      </w:r>
      <w:r w:rsidR="002B5438" w:rsidRPr="00B0146C">
        <w:rPr>
          <w:rFonts w:ascii="GHEA Grapalat" w:hAnsi="GHEA Grapalat" w:cs="Arial Armenian"/>
          <w:sz w:val="20"/>
          <w:szCs w:val="20"/>
          <w:lang w:val="fr-FR"/>
        </w:rPr>
        <w:t>,</w:t>
      </w:r>
    </w:p>
    <w:p w14:paraId="4E273D50" w14:textId="77777777" w:rsidR="002B5438" w:rsidRPr="00B0146C" w:rsidRDefault="002B5438" w:rsidP="00570E6E">
      <w:pPr>
        <w:pStyle w:val="BodyTextIndent3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</w:rPr>
        <w:t>հսկողություն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իրականացն</w:t>
      </w:r>
      <w:r w:rsidR="00C01878">
        <w:rPr>
          <w:rFonts w:ascii="GHEA Grapalat" w:hAnsi="GHEA Grapalat"/>
          <w:sz w:val="20"/>
          <w:szCs w:val="20"/>
        </w:rPr>
        <w:t>ել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դրանց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պահանջների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կատարման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ուղղությամբ</w:t>
      </w:r>
      <w:r w:rsidRPr="00B0146C">
        <w:rPr>
          <w:rFonts w:ascii="GHEA Grapalat" w:hAnsi="GHEA Grapalat"/>
          <w:sz w:val="20"/>
          <w:szCs w:val="20"/>
          <w:lang w:val="fr-FR"/>
        </w:rPr>
        <w:t>.</w:t>
      </w:r>
    </w:p>
    <w:p w14:paraId="5267F470" w14:textId="77777777" w:rsidR="002B5438" w:rsidRPr="00B0146C" w:rsidRDefault="000220FC" w:rsidP="00570E6E">
      <w:pPr>
        <w:pStyle w:val="BodyTextIndent3"/>
        <w:numPr>
          <w:ilvl w:val="0"/>
          <w:numId w:val="38"/>
        </w:numPr>
        <w:tabs>
          <w:tab w:val="left" w:pos="567"/>
          <w:tab w:val="left" w:pos="709"/>
          <w:tab w:val="left" w:pos="993"/>
          <w:tab w:val="left" w:pos="1080"/>
        </w:tabs>
        <w:spacing w:after="0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Ծառայության</w:t>
      </w:r>
      <w:r w:rsidR="002B5438" w:rsidRPr="00B0146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</w:rPr>
        <w:t>գործունեության</w:t>
      </w:r>
      <w:r w:rsidR="002B5438" w:rsidRPr="00B0146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շաբաթական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ամսական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եռամսյակային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կիսամյակային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, </w:t>
      </w:r>
      <w:r w:rsidR="002B5438" w:rsidRPr="00C91D7F">
        <w:rPr>
          <w:rFonts w:ascii="GHEA Grapalat" w:hAnsi="GHEA Grapalat"/>
          <w:sz w:val="20"/>
          <w:szCs w:val="20"/>
        </w:rPr>
        <w:t>ինն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ամսվա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և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տարեկան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ի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մշակման</w:t>
      </w:r>
      <w:r w:rsidRPr="00B0146C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2B5438" w:rsidRPr="00B0146C">
        <w:rPr>
          <w:rFonts w:ascii="GHEA Grapalat" w:hAnsi="GHEA Grapalat"/>
          <w:sz w:val="20"/>
          <w:szCs w:val="20"/>
          <w:lang w:val="fr-FR"/>
        </w:rPr>
        <w:t>.</w:t>
      </w:r>
    </w:p>
    <w:p w14:paraId="79194660" w14:textId="77777777" w:rsidR="002B5438" w:rsidRPr="00C91D7F" w:rsidRDefault="000220FC" w:rsidP="00570E6E">
      <w:pPr>
        <w:pStyle w:val="ListParagraph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հսկողություն իրականացնել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Նախարարության ու Ծառայության վարչական շենքերի պահպանությ</w:t>
      </w:r>
      <w:r>
        <w:rPr>
          <w:rFonts w:ascii="GHEA Grapalat" w:hAnsi="GHEA Grapalat"/>
          <w:sz w:val="20"/>
          <w:szCs w:val="20"/>
          <w:lang w:val="fr-FR"/>
        </w:rPr>
        <w:t>ան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 xml:space="preserve"> (հերթապահությունը), վարչական և իրեն հանձնարարված այլ տարածքներում պարեկային պահակային ծառայությ</w:t>
      </w:r>
      <w:r>
        <w:rPr>
          <w:rFonts w:ascii="GHEA Grapalat" w:hAnsi="GHEA Grapalat"/>
          <w:sz w:val="20"/>
          <w:szCs w:val="20"/>
          <w:lang w:val="fr-FR"/>
        </w:rPr>
        <w:t>ան նկատմամբ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59ADBAF9" w14:textId="77777777" w:rsidR="002B5438" w:rsidRPr="00C91D7F" w:rsidRDefault="000220FC" w:rsidP="00570E6E">
      <w:pPr>
        <w:pStyle w:val="ListParagraph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կ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ազմակերպ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աղետի գոտու վայրում փրկարարական աշխատանքների ճամբարի, անհրաժեշտության դեպքում մարդասիրական օգնության շարասյան կամ այլ բեռների պահպանությ</w:t>
      </w:r>
      <w:r>
        <w:rPr>
          <w:rFonts w:ascii="GHEA Grapalat" w:hAnsi="GHEA Grapalat"/>
          <w:sz w:val="20"/>
          <w:szCs w:val="20"/>
          <w:lang w:val="fr-FR"/>
        </w:rPr>
        <w:t>ան աշխատանքները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, այդ ուղղությամբ ներկայացն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="002B5438" w:rsidRPr="00C91D7F">
        <w:rPr>
          <w:rFonts w:ascii="GHEA Grapalat" w:hAnsi="GHEA Grapalat"/>
          <w:sz w:val="20"/>
          <w:szCs w:val="20"/>
          <w:lang w:val="fr-FR"/>
        </w:rPr>
        <w:t>առաջարկություններ</w:t>
      </w:r>
      <w:r w:rsidR="002B5438" w:rsidRPr="00C91D7F">
        <w:rPr>
          <w:rFonts w:ascii="GHEA Grapalat" w:hAnsi="GHEA Grapalat" w:cs="Courier New"/>
          <w:sz w:val="20"/>
          <w:szCs w:val="20"/>
          <w:lang w:val="fr-FR"/>
        </w:rPr>
        <w:t>.</w:t>
      </w:r>
    </w:p>
    <w:p w14:paraId="78EAC416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fr-FR"/>
        </w:rPr>
        <w:t>հսկողություն իրականացն</w:t>
      </w:r>
      <w:r w:rsidR="00FF2C29">
        <w:rPr>
          <w:rFonts w:ascii="GHEA Grapalat" w:hAnsi="GHEA Grapalat"/>
          <w:sz w:val="20"/>
          <w:szCs w:val="20"/>
          <w:lang w:val="fr-FR"/>
        </w:rPr>
        <w:t>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Նախարարության և Ծառայության վարչական շենքեր աշխատակիցների, քաղաքացիների, գույքի և այլ նյութական միջոցների մուտքի ու ելքի նկատմամբ, </w:t>
      </w:r>
      <w:r w:rsidR="00FF2C29">
        <w:rPr>
          <w:rFonts w:ascii="GHEA Grapalat" w:hAnsi="GHEA Grapalat"/>
          <w:sz w:val="20"/>
          <w:szCs w:val="20"/>
          <w:lang w:val="fr-FR"/>
        </w:rPr>
        <w:t xml:space="preserve">վերահսկել </w:t>
      </w:r>
      <w:r w:rsidRPr="00C91D7F">
        <w:rPr>
          <w:rFonts w:ascii="GHEA Grapalat" w:hAnsi="GHEA Grapalat"/>
          <w:sz w:val="20"/>
          <w:szCs w:val="20"/>
          <w:lang w:val="fr-FR"/>
        </w:rPr>
        <w:t>մուտքի թույլտվություն</w:t>
      </w:r>
      <w:r w:rsidR="00FF2C29">
        <w:rPr>
          <w:rFonts w:ascii="GHEA Grapalat" w:hAnsi="GHEA Grapalat"/>
          <w:sz w:val="20"/>
          <w:szCs w:val="20"/>
          <w:lang w:val="fr-FR"/>
        </w:rPr>
        <w:t xml:space="preserve"> տրամադրման կարգը</w:t>
      </w:r>
      <w:r w:rsidRPr="00C91D7F">
        <w:rPr>
          <w:rFonts w:ascii="GHEA Grapalat" w:hAnsi="GHEA Grapalat"/>
          <w:sz w:val="20"/>
          <w:szCs w:val="20"/>
          <w:lang w:val="fr-FR"/>
        </w:rPr>
        <w:t>.</w:t>
      </w:r>
    </w:p>
    <w:p w14:paraId="617173D4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fr-FR"/>
        </w:rPr>
        <w:t>տիրապետ</w:t>
      </w:r>
      <w:r w:rsidR="00FF2C29">
        <w:rPr>
          <w:rFonts w:ascii="GHEA Grapalat" w:hAnsi="GHEA Grapalat"/>
          <w:sz w:val="20"/>
          <w:szCs w:val="20"/>
          <w:lang w:val="fr-FR"/>
        </w:rPr>
        <w:t>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և տնօրին</w:t>
      </w:r>
      <w:r w:rsidR="00FF2C29">
        <w:rPr>
          <w:rFonts w:ascii="GHEA Grapalat" w:hAnsi="GHEA Grapalat"/>
          <w:sz w:val="20"/>
          <w:szCs w:val="20"/>
          <w:lang w:val="fr-FR"/>
        </w:rPr>
        <w:t>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Նախարարության ու Ծառայության վարչական շենքերում տեղադրված տեսավերահսկման և </w:t>
      </w:r>
      <w:r w:rsidRPr="00C91D7F">
        <w:rPr>
          <w:rFonts w:ascii="GHEA Grapalat" w:hAnsi="GHEA Grapalat" w:cs="Arial"/>
          <w:color w:val="000000"/>
          <w:sz w:val="20"/>
          <w:szCs w:val="20"/>
        </w:rPr>
        <w:t>անցագրային</w:t>
      </w:r>
      <w:r w:rsidRPr="00C91D7F">
        <w:rPr>
          <w:rFonts w:ascii="GHEA Grapalat" w:hAnsi="GHEA Grapalat" w:cs="Arial"/>
          <w:color w:val="000000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  <w:lang w:val="fr-FR"/>
        </w:rPr>
        <w:t>սարքավորումներում առկա տեղեկատվությանը.</w:t>
      </w:r>
    </w:p>
    <w:p w14:paraId="58758553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709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Calibri"/>
          <w:bCs/>
          <w:sz w:val="20"/>
          <w:szCs w:val="20"/>
          <w:lang w:val="fr-FR"/>
        </w:rPr>
      </w:pPr>
      <w:r w:rsidRPr="00C91D7F">
        <w:rPr>
          <w:rFonts w:ascii="GHEA Grapalat" w:hAnsi="GHEA Grapalat" w:cs="Calibri"/>
          <w:bCs/>
          <w:sz w:val="20"/>
          <w:szCs w:val="20"/>
          <w:lang w:val="hy-AM"/>
        </w:rPr>
        <w:lastRenderedPageBreak/>
        <w:t>մշակ</w:t>
      </w:r>
      <w:r w:rsidR="00FF2C29"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ազդարարման և Ծառայության կապի համակարգերի ստեղծման, կիրառման, զարգացման և անվտանգության ապահովման ռազմավարություններ</w:t>
      </w:r>
      <w:r w:rsidR="00FF2C29">
        <w:rPr>
          <w:rFonts w:ascii="GHEA Grapalat" w:hAnsi="GHEA Grapalat" w:cs="Calibri"/>
          <w:bCs/>
          <w:sz w:val="20"/>
          <w:szCs w:val="20"/>
        </w:rPr>
        <w:t>ը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, ինչպես նաև պլանավոր</w:t>
      </w:r>
      <w:r w:rsidR="00FF2C29"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, </w:t>
      </w:r>
      <w:r w:rsidR="00FF2C29">
        <w:rPr>
          <w:rFonts w:ascii="GHEA Grapalat" w:hAnsi="GHEA Grapalat" w:cs="Calibri"/>
          <w:bCs/>
          <w:sz w:val="20"/>
          <w:szCs w:val="20"/>
          <w:lang w:val="hy-AM"/>
        </w:rPr>
        <w:t>կազմակերպ</w:t>
      </w:r>
      <w:r w:rsidR="00FF2C29"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և համակարգ</w:t>
      </w:r>
      <w:r w:rsidR="00FF2C29"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այդ ռազմավարություններից բխող աշխատանքները.</w:t>
      </w:r>
    </w:p>
    <w:p w14:paraId="2F889DEA" w14:textId="77777777" w:rsidR="002B5438" w:rsidRPr="00C91D7F" w:rsidRDefault="00FF2C29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Calibri"/>
          <w:bCs/>
          <w:sz w:val="20"/>
          <w:szCs w:val="20"/>
        </w:rPr>
        <w:t>մ</w:t>
      </w:r>
      <w:r w:rsidR="002B5438" w:rsidRPr="00C91D7F">
        <w:rPr>
          <w:rFonts w:ascii="GHEA Grapalat" w:hAnsi="GHEA Grapalat" w:cs="Calibri"/>
          <w:bCs/>
          <w:sz w:val="20"/>
          <w:szCs w:val="20"/>
          <w:lang w:val="hy-AM"/>
        </w:rPr>
        <w:t>շակ</w:t>
      </w:r>
      <w:r>
        <w:rPr>
          <w:rFonts w:ascii="GHEA Grapalat" w:hAnsi="GHEA Grapalat" w:cs="Calibri"/>
          <w:bCs/>
          <w:sz w:val="20"/>
          <w:szCs w:val="20"/>
        </w:rPr>
        <w:t>ել</w:t>
      </w:r>
      <w:r w:rsidRPr="00FF2C29">
        <w:rPr>
          <w:rFonts w:ascii="GHEA Grapalat" w:hAnsi="GHEA Grapalat" w:cs="Calibri"/>
          <w:bCs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Calibri"/>
          <w:bCs/>
          <w:sz w:val="20"/>
          <w:szCs w:val="20"/>
          <w:lang w:val="hy-AM"/>
        </w:rPr>
        <w:t>ինքնավար կառավարման համակարգերի և տեղեկատվական տեխնոլոգիաների Նախարարության համակարգում կիրառման, զ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արգացման և անվտանգության ապահովման ռազմավարություններն, 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ինչպես նաև պլանավոր</w:t>
      </w:r>
      <w:r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, </w:t>
      </w:r>
      <w:r>
        <w:rPr>
          <w:rFonts w:ascii="GHEA Grapalat" w:hAnsi="GHEA Grapalat" w:cs="Calibri"/>
          <w:bCs/>
          <w:sz w:val="20"/>
          <w:szCs w:val="20"/>
          <w:lang w:val="hy-AM"/>
        </w:rPr>
        <w:t>կազմակերպ</w:t>
      </w:r>
      <w:r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և համակարգ</w:t>
      </w:r>
      <w:r>
        <w:rPr>
          <w:rFonts w:ascii="GHEA Grapalat" w:hAnsi="GHEA Grapalat" w:cs="Calibri"/>
          <w:bCs/>
          <w:sz w:val="20"/>
          <w:szCs w:val="20"/>
        </w:rPr>
        <w:t>ել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այդ ռազմավարություններից բխող աշխատանքները.</w:t>
      </w:r>
    </w:p>
    <w:p w14:paraId="271EEEE7" w14:textId="77777777" w:rsidR="002B5438" w:rsidRPr="00C91D7F" w:rsidRDefault="00FF2C29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Pr="00FF2C2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ստորաբաժանումներին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կապով</w:t>
      </w:r>
      <w:r w:rsidRPr="00FF2C2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 w:rsidRPr="00FF2C2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գործընթացը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և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կազմակերպ</w:t>
      </w:r>
      <w:r>
        <w:rPr>
          <w:rFonts w:ascii="GHEA Grapalat" w:hAnsi="GHEA Grapalat" w:cs="Sylfaen"/>
          <w:sz w:val="20"/>
          <w:szCs w:val="20"/>
        </w:rPr>
        <w:t>ել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կապի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համակարգի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անխափան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գործունեությունը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>.</w:t>
      </w:r>
    </w:p>
    <w:p w14:paraId="68BFE60A" w14:textId="77777777" w:rsidR="002B5438" w:rsidRPr="00C91D7F" w:rsidRDefault="0086474C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 ստորաբաժանումներում առկա կապի և ազդարարման միջոցների հաշվառ</w:t>
      </w:r>
      <w:r>
        <w:rPr>
          <w:rFonts w:ascii="GHEA Grapalat" w:hAnsi="GHEA Grapalat"/>
          <w:sz w:val="20"/>
          <w:szCs w:val="20"/>
        </w:rPr>
        <w:t>ման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 ու 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վերաբաշխման վերաբերյալ 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>առաջարկությ</w:t>
      </w:r>
      <w:r>
        <w:rPr>
          <w:rFonts w:ascii="GHEA Grapalat" w:hAnsi="GHEA Grapalat"/>
          <w:sz w:val="20"/>
          <w:szCs w:val="20"/>
        </w:rPr>
        <w:t>ա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>ն ներկայաց</w:t>
      </w:r>
      <w:r>
        <w:rPr>
          <w:rFonts w:ascii="GHEA Grapalat" w:hAnsi="GHEA Grapalat"/>
          <w:sz w:val="20"/>
          <w:szCs w:val="20"/>
        </w:rPr>
        <w:t>ման</w:t>
      </w:r>
      <w:r w:rsidRPr="0086474C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>.</w:t>
      </w:r>
    </w:p>
    <w:p w14:paraId="24E8EA79" w14:textId="77777777" w:rsidR="002B5438" w:rsidRPr="00C91D7F" w:rsidRDefault="004A2901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կազմակերպել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 Ծառայության համակարգում ժամանակակից ռադիոկապի հիմնման և զարգացման գործընթացը.</w:t>
      </w:r>
    </w:p>
    <w:p w14:paraId="1677D975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="004A2901">
        <w:rPr>
          <w:rFonts w:ascii="GHEA Grapalat" w:hAnsi="GHEA Grapalat"/>
          <w:sz w:val="20"/>
          <w:szCs w:val="20"/>
        </w:rPr>
        <w:t>վերահսկել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կապի, ինքնավար կառավարման համակարգերի կազմակերպման և զարգացման գործընթացը.</w:t>
      </w:r>
    </w:p>
    <w:p w14:paraId="0EDE2B82" w14:textId="77777777" w:rsidR="002B5438" w:rsidRPr="00C91D7F" w:rsidRDefault="004A2901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կ</w:t>
      </w:r>
      <w:r w:rsidR="002B5438" w:rsidRPr="00C91D7F">
        <w:rPr>
          <w:rFonts w:ascii="GHEA Grapalat" w:hAnsi="GHEA Grapalat"/>
          <w:color w:val="000000"/>
          <w:sz w:val="20"/>
          <w:szCs w:val="20"/>
          <w:lang w:val="hy-AM"/>
        </w:rPr>
        <w:t>ազմակերպ</w:t>
      </w:r>
      <w:r>
        <w:rPr>
          <w:rFonts w:ascii="GHEA Grapalat" w:hAnsi="GHEA Grapalat"/>
          <w:color w:val="000000"/>
          <w:sz w:val="20"/>
          <w:szCs w:val="20"/>
        </w:rPr>
        <w:t>ել</w:t>
      </w:r>
      <w:r w:rsidRPr="004A2901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ՀՀ-ում </w:t>
      </w:r>
      <w:r w:rsidR="002B5438" w:rsidRPr="00C91D7F">
        <w:rPr>
          <w:rFonts w:ascii="GHEA Grapalat" w:hAnsi="GHEA Grapalat"/>
          <w:color w:val="000000"/>
          <w:sz w:val="20"/>
          <w:szCs w:val="20"/>
          <w:lang w:val="hy-AM"/>
        </w:rPr>
        <w:t>կենտրոնացված ազդարարման համակար</w:t>
      </w:r>
      <w:r w:rsidR="002B5438" w:rsidRPr="00C91D7F">
        <w:rPr>
          <w:rFonts w:ascii="GHEA Grapalat" w:hAnsi="GHEA Grapalat"/>
          <w:color w:val="000000"/>
          <w:sz w:val="20"/>
          <w:szCs w:val="20"/>
          <w:lang w:val="hy-AM"/>
        </w:rPr>
        <w:softHyphen/>
        <w:t>գի արդիականացման, աշխատունակության ապահովման և վերանորոգման գործընթացները</w:t>
      </w:r>
      <w:r w:rsidR="002B5438" w:rsidRPr="00C91D7F">
        <w:rPr>
          <w:rFonts w:ascii="GHEA Grapalat" w:hAnsi="GHEA Grapalat" w:cs="Arial Armenian"/>
          <w:color w:val="000000"/>
          <w:sz w:val="20"/>
          <w:szCs w:val="20"/>
          <w:lang w:val="hy-AM"/>
        </w:rPr>
        <w:t>.</w:t>
      </w:r>
    </w:p>
    <w:p w14:paraId="7C37D112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Calibri"/>
          <w:bCs/>
          <w:sz w:val="20"/>
          <w:szCs w:val="20"/>
          <w:lang w:val="fr-FR"/>
        </w:rPr>
      </w:pP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իր իրավասության շրջանակներում </w:t>
      </w:r>
      <w:r w:rsidR="004A2901">
        <w:rPr>
          <w:rFonts w:ascii="GHEA Grapalat" w:hAnsi="GHEA Grapalat" w:cs="Calibri"/>
          <w:bCs/>
          <w:sz w:val="20"/>
          <w:szCs w:val="20"/>
        </w:rPr>
        <w:t>վերահսկել</w:t>
      </w:r>
      <w:r w:rsidR="004A2901" w:rsidRPr="004A2901">
        <w:rPr>
          <w:rFonts w:ascii="GHEA Grapalat" w:hAnsi="GHEA Grapalat" w:cs="Calibri"/>
          <w:bCs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Նախարարությանը պատկանող կապի մալուխային տնտեսությ</w:t>
      </w:r>
      <w:r w:rsidR="004A2901">
        <w:rPr>
          <w:rFonts w:ascii="GHEA Grapalat" w:hAnsi="GHEA Grapalat" w:cs="Calibri"/>
          <w:bCs/>
          <w:sz w:val="20"/>
          <w:szCs w:val="20"/>
        </w:rPr>
        <w:t>ա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ն</w:t>
      </w:r>
      <w:r w:rsidR="004A2901" w:rsidRPr="004A2901">
        <w:rPr>
          <w:rFonts w:ascii="GHEA Grapalat" w:hAnsi="GHEA Grapalat" w:cs="Calibri"/>
          <w:bCs/>
          <w:sz w:val="20"/>
          <w:szCs w:val="20"/>
          <w:lang w:val="fr-FR"/>
        </w:rPr>
        <w:t xml:space="preserve"> </w:t>
      </w:r>
      <w:r w:rsidR="004A2901" w:rsidRPr="00C91D7F">
        <w:rPr>
          <w:rFonts w:ascii="GHEA Grapalat" w:hAnsi="GHEA Grapalat" w:cs="Calibri"/>
          <w:bCs/>
          <w:sz w:val="20"/>
          <w:szCs w:val="20"/>
          <w:lang w:val="hy-AM"/>
        </w:rPr>
        <w:t>կարգավորում</w:t>
      </w:r>
      <w:r w:rsidR="004A2901">
        <w:rPr>
          <w:rFonts w:ascii="GHEA Grapalat" w:hAnsi="GHEA Grapalat" w:cs="Calibri"/>
          <w:bCs/>
          <w:sz w:val="20"/>
          <w:szCs w:val="20"/>
        </w:rPr>
        <w:t>ը</w:t>
      </w:r>
      <w:r w:rsidR="004A2901"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և սպասարկում</w:t>
      </w:r>
      <w:r w:rsidR="004A2901">
        <w:rPr>
          <w:rFonts w:ascii="GHEA Grapalat" w:hAnsi="GHEA Grapalat" w:cs="Calibri"/>
          <w:bCs/>
          <w:sz w:val="20"/>
          <w:szCs w:val="20"/>
        </w:rPr>
        <w:t>ը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.</w:t>
      </w:r>
    </w:p>
    <w:p w14:paraId="045C9E3F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>իր իրավասության շրջանակներում</w:t>
      </w:r>
      <w:r w:rsidR="004A2901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4A2901">
        <w:rPr>
          <w:rFonts w:ascii="GHEA Grapalat" w:hAnsi="GHEA Grapalat"/>
          <w:sz w:val="20"/>
          <w:szCs w:val="20"/>
        </w:rPr>
        <w:t>հսկողություն</w:t>
      </w:r>
      <w:r w:rsidR="004A2901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4A2901">
        <w:rPr>
          <w:rFonts w:ascii="GHEA Grapalat" w:hAnsi="GHEA Grapalat"/>
          <w:sz w:val="20"/>
          <w:szCs w:val="20"/>
        </w:rPr>
        <w:t>իրականացնել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</w:t>
      </w:r>
      <w:r w:rsidR="004A2901" w:rsidRPr="00C91D7F">
        <w:rPr>
          <w:rFonts w:ascii="GHEA Grapalat" w:hAnsi="GHEA Grapalat" w:cs="Sylfaen"/>
          <w:sz w:val="20"/>
          <w:szCs w:val="20"/>
          <w:lang w:val="hy-AM"/>
        </w:rPr>
        <w:t>Նախարարության սերվերային տնտեսությ</w:t>
      </w:r>
      <w:r w:rsidR="004A2901">
        <w:rPr>
          <w:rFonts w:ascii="GHEA Grapalat" w:hAnsi="GHEA Grapalat" w:cs="Sylfaen"/>
          <w:sz w:val="20"/>
          <w:szCs w:val="20"/>
        </w:rPr>
        <w:t>ան</w:t>
      </w:r>
      <w:r w:rsidR="004A2901" w:rsidRPr="00C91D7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2901">
        <w:rPr>
          <w:rFonts w:ascii="GHEA Grapalat" w:hAnsi="GHEA Grapalat" w:cs="Sylfaen"/>
          <w:sz w:val="20"/>
          <w:szCs w:val="20"/>
          <w:lang w:val="hy-AM"/>
        </w:rPr>
        <w:t>կազմակերպ</w:t>
      </w:r>
      <w:r w:rsidR="004A2901">
        <w:rPr>
          <w:rFonts w:ascii="GHEA Grapalat" w:hAnsi="GHEA Grapalat" w:cs="Sylfaen"/>
          <w:sz w:val="20"/>
          <w:szCs w:val="20"/>
        </w:rPr>
        <w:t>ման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կարգավոր</w:t>
      </w:r>
      <w:r w:rsidR="004A2901">
        <w:rPr>
          <w:rFonts w:ascii="GHEA Grapalat" w:hAnsi="GHEA Grapalat" w:cs="Sylfaen"/>
          <w:sz w:val="20"/>
          <w:szCs w:val="20"/>
        </w:rPr>
        <w:t>ման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սպասար</w:t>
      </w:r>
      <w:r w:rsidR="004A2901">
        <w:rPr>
          <w:rFonts w:ascii="GHEA Grapalat" w:hAnsi="GHEA Grapalat" w:cs="Sylfaen"/>
          <w:sz w:val="20"/>
          <w:szCs w:val="20"/>
        </w:rPr>
        <w:t>կման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 և կառավար</w:t>
      </w:r>
      <w:r w:rsidR="004A2901">
        <w:rPr>
          <w:rFonts w:ascii="GHEA Grapalat" w:hAnsi="GHEA Grapalat" w:cs="Sylfaen"/>
          <w:sz w:val="20"/>
          <w:szCs w:val="20"/>
        </w:rPr>
        <w:t>ման</w:t>
      </w:r>
      <w:r w:rsidR="004A2901" w:rsidRPr="004A29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4A2901">
        <w:rPr>
          <w:rFonts w:ascii="GHEA Grapalat" w:hAnsi="GHEA Grapalat" w:cs="Sylfaen"/>
          <w:sz w:val="20"/>
          <w:szCs w:val="20"/>
        </w:rPr>
        <w:t>նկատմամբ</w:t>
      </w:r>
    </w:p>
    <w:p w14:paraId="702F905B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="004A2901">
        <w:rPr>
          <w:rFonts w:ascii="GHEA Grapalat" w:hAnsi="GHEA Grapalat"/>
          <w:sz w:val="20"/>
          <w:szCs w:val="20"/>
        </w:rPr>
        <w:t>վերահսկել</w:t>
      </w:r>
      <w:r w:rsidR="004A2901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4A2901" w:rsidRPr="00C91D7F">
        <w:rPr>
          <w:rFonts w:ascii="GHEA Grapalat" w:hAnsi="GHEA Grapalat" w:cs="Sylfaen"/>
          <w:sz w:val="20"/>
          <w:szCs w:val="20"/>
          <w:lang w:val="hy-AM"/>
        </w:rPr>
        <w:t>Նախարարության տեսաձայնային համակարգեր</w:t>
      </w:r>
      <w:r w:rsidR="004A2901">
        <w:rPr>
          <w:rFonts w:ascii="GHEA Grapalat" w:hAnsi="GHEA Grapalat" w:cs="Sylfaen"/>
          <w:sz w:val="20"/>
          <w:szCs w:val="20"/>
        </w:rPr>
        <w:t>ի</w:t>
      </w:r>
      <w:r w:rsidR="004A2901" w:rsidRPr="00C91D7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կազմակերպում</w:t>
      </w:r>
      <w:r w:rsidR="004A2901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կարգավորում</w:t>
      </w:r>
      <w:r w:rsidR="004A2901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սպասարկում</w:t>
      </w:r>
      <w:r w:rsidR="004A2901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և վերահսկում</w:t>
      </w:r>
      <w:r w:rsidR="004A2901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6BC1D91C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="0073546D">
        <w:rPr>
          <w:rFonts w:ascii="GHEA Grapalat" w:hAnsi="GHEA Grapalat"/>
          <w:sz w:val="20"/>
          <w:szCs w:val="20"/>
        </w:rPr>
        <w:t>վերահսկել</w:t>
      </w:r>
      <w:r w:rsidR="0073546D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73546D" w:rsidRPr="00C91D7F">
        <w:rPr>
          <w:rFonts w:ascii="GHEA Grapalat" w:hAnsi="GHEA Grapalat" w:cs="Sylfaen"/>
          <w:sz w:val="20"/>
          <w:szCs w:val="20"/>
          <w:lang w:val="hy-AM"/>
        </w:rPr>
        <w:t>Նախարարության և Ծառայության ինքնավար հեռախոսային կայանների համակարգեր</w:t>
      </w:r>
      <w:r w:rsidR="0073546D">
        <w:rPr>
          <w:rFonts w:ascii="GHEA Grapalat" w:hAnsi="GHEA Grapalat" w:cs="Sylfaen"/>
          <w:sz w:val="20"/>
          <w:szCs w:val="20"/>
        </w:rPr>
        <w:t>ի</w:t>
      </w:r>
      <w:r w:rsidR="0073546D" w:rsidRPr="0073546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կարգավորում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սպասարկում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կառավարում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և վերանորոգում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06B2F04D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="0073546D">
        <w:rPr>
          <w:rFonts w:ascii="GHEA Grapalat" w:hAnsi="GHEA Grapalat"/>
          <w:sz w:val="20"/>
          <w:szCs w:val="20"/>
        </w:rPr>
        <w:t>վերահսկել</w:t>
      </w:r>
      <w:r w:rsidR="0073546D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73546D" w:rsidRPr="00C91D7F">
        <w:rPr>
          <w:rFonts w:ascii="GHEA Grapalat" w:hAnsi="GHEA Grapalat" w:cs="Sylfaen"/>
          <w:sz w:val="20"/>
          <w:szCs w:val="20"/>
          <w:lang w:val="hy-AM"/>
        </w:rPr>
        <w:t>Նախարարության համակարգում կիրառվող անվտանգության՝ տեսախցիկների և անցագրային ռեժիմի ապահովման համակարգեր</w:t>
      </w:r>
      <w:r w:rsidR="0073546D">
        <w:rPr>
          <w:rFonts w:ascii="GHEA Grapalat" w:hAnsi="GHEA Grapalat" w:cs="Sylfaen"/>
          <w:sz w:val="20"/>
          <w:szCs w:val="20"/>
        </w:rPr>
        <w:t>ի</w:t>
      </w:r>
      <w:r w:rsidR="0073546D" w:rsidRPr="0073546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կազմակերպում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կարգավորում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և սպասարկումը.</w:t>
      </w:r>
    </w:p>
    <w:p w14:paraId="19B96775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color w:val="000000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="0073546D">
        <w:rPr>
          <w:rFonts w:ascii="GHEA Grapalat" w:hAnsi="GHEA Grapalat"/>
          <w:sz w:val="20"/>
          <w:szCs w:val="20"/>
        </w:rPr>
        <w:t>վերահսկել</w:t>
      </w:r>
      <w:r w:rsidR="0073546D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73546D" w:rsidRPr="00C91D7F">
        <w:rPr>
          <w:rFonts w:ascii="GHEA Grapalat" w:hAnsi="GHEA Grapalat" w:cs="Sylfaen"/>
          <w:color w:val="000000"/>
          <w:sz w:val="20"/>
          <w:szCs w:val="20"/>
          <w:lang w:val="hy-AM"/>
        </w:rPr>
        <w:t>արբանյակային կապ</w:t>
      </w:r>
      <w:r w:rsidR="0073546D">
        <w:rPr>
          <w:rFonts w:ascii="GHEA Grapalat" w:hAnsi="GHEA Grapalat" w:cs="Sylfaen"/>
          <w:color w:val="000000"/>
          <w:sz w:val="20"/>
          <w:szCs w:val="20"/>
        </w:rPr>
        <w:t>ի</w:t>
      </w:r>
      <w:r w:rsidR="0073546D" w:rsidRPr="00C91D7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կարգավորում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և սպասարկում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color w:val="000000"/>
          <w:sz w:val="20"/>
          <w:szCs w:val="20"/>
          <w:lang w:val="hy-AM"/>
        </w:rPr>
        <w:t>.</w:t>
      </w:r>
    </w:p>
    <w:p w14:paraId="78C2B0CB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>իր իրավասության շրջանակներում</w:t>
      </w:r>
      <w:r w:rsidR="0073546D" w:rsidRPr="0073546D">
        <w:rPr>
          <w:rFonts w:ascii="GHEA Grapalat" w:hAnsi="GHEA Grapalat"/>
          <w:sz w:val="20"/>
          <w:szCs w:val="20"/>
          <w:lang w:val="fr-FR"/>
        </w:rPr>
        <w:t xml:space="preserve"> </w:t>
      </w:r>
      <w:r w:rsidR="0073546D">
        <w:rPr>
          <w:rFonts w:ascii="GHEA Grapalat" w:hAnsi="GHEA Grapalat"/>
          <w:sz w:val="20"/>
          <w:szCs w:val="20"/>
        </w:rPr>
        <w:t>վերահսկել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</w:t>
      </w:r>
      <w:r w:rsidR="0073546D" w:rsidRPr="00C91D7F">
        <w:rPr>
          <w:rFonts w:ascii="GHEA Grapalat" w:hAnsi="GHEA Grapalat" w:cs="Sylfaen"/>
          <w:sz w:val="20"/>
          <w:szCs w:val="20"/>
          <w:lang w:val="hy-AM"/>
        </w:rPr>
        <w:t>Նախարարությանը պատկանող ցանցային համակարգեր</w:t>
      </w:r>
      <w:r w:rsidR="0073546D">
        <w:rPr>
          <w:rFonts w:ascii="GHEA Grapalat" w:hAnsi="GHEA Grapalat" w:cs="Sylfaen"/>
          <w:sz w:val="20"/>
          <w:szCs w:val="20"/>
        </w:rPr>
        <w:t>ի</w:t>
      </w:r>
      <w:r w:rsidR="0073546D" w:rsidRPr="0073546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կազմակերպում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կարգավորում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, սպասարկում</w:t>
      </w:r>
      <w:r w:rsidR="0073546D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և կառավարումը.</w:t>
      </w:r>
    </w:p>
    <w:p w14:paraId="60054BEA" w14:textId="77777777" w:rsidR="002B5438" w:rsidRPr="00C91D7F" w:rsidRDefault="000A4425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Նախարարությունում առկա համակարգչային ցանցի ամենօրյա սպասարկ</w:t>
      </w:r>
      <w:r>
        <w:rPr>
          <w:rFonts w:ascii="GHEA Grapalat" w:hAnsi="GHEA Grapalat" w:cs="Sylfaen"/>
          <w:sz w:val="20"/>
          <w:szCs w:val="20"/>
        </w:rPr>
        <w:t>ման</w:t>
      </w:r>
      <w:r w:rsidRPr="000A44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>
        <w:rPr>
          <w:rFonts w:ascii="GHEA Grapalat" w:hAnsi="GHEA Grapalat" w:cs="Sylfaen"/>
          <w:sz w:val="20"/>
          <w:szCs w:val="20"/>
        </w:rPr>
        <w:t>ը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463E26B3" w14:textId="77777777" w:rsidR="002B5438" w:rsidRPr="00C91D7F" w:rsidRDefault="000A4425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2B5438" w:rsidRPr="00C91D7F">
        <w:rPr>
          <w:rFonts w:ascii="GHEA Grapalat" w:hAnsi="GHEA Grapalat"/>
          <w:sz w:val="20"/>
          <w:szCs w:val="20"/>
          <w:lang w:val="hy-AM"/>
        </w:rPr>
        <w:t xml:space="preserve"> Նախարարության համակարգչային տեխնիկայի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ծրագրային սպասարկում</w:t>
      </w:r>
      <w:r>
        <w:rPr>
          <w:rFonts w:ascii="GHEA Grapalat" w:hAnsi="GHEA Grapalat" w:cs="Sylfaen"/>
          <w:sz w:val="20"/>
          <w:szCs w:val="20"/>
        </w:rPr>
        <w:t>ը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, ներկայացն</w:t>
      </w:r>
      <w:r>
        <w:rPr>
          <w:rFonts w:ascii="GHEA Grapalat" w:hAnsi="GHEA Grapalat" w:cs="Sylfaen"/>
          <w:sz w:val="20"/>
          <w:szCs w:val="20"/>
        </w:rPr>
        <w:t>ել</w:t>
      </w:r>
      <w:r w:rsidRPr="000A442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հայտեր տեխնիկական վերանորոգման կազմակերպման վերաբերյալ.</w:t>
      </w:r>
    </w:p>
    <w:p w14:paraId="595F80EF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իր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իրավասության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շրջանակներում </w:t>
      </w:r>
      <w:r w:rsidR="000A4425">
        <w:rPr>
          <w:rFonts w:ascii="GHEA Grapalat" w:hAnsi="GHEA Grapalat"/>
          <w:sz w:val="20"/>
          <w:szCs w:val="20"/>
        </w:rPr>
        <w:t>վերահսկել</w:t>
      </w:r>
      <w:r w:rsidR="000A4425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0A4425" w:rsidRPr="00C91D7F">
        <w:rPr>
          <w:rFonts w:ascii="GHEA Grapalat" w:hAnsi="GHEA Grapalat" w:cs="Sylfaen"/>
          <w:sz w:val="20"/>
          <w:szCs w:val="20"/>
          <w:lang w:val="hy-AM"/>
        </w:rPr>
        <w:t>Նախարարության համացանցի օգտատերերի կայքերի հասանելիության խնդիրներ</w:t>
      </w:r>
      <w:r w:rsidR="000A4425">
        <w:rPr>
          <w:rFonts w:ascii="GHEA Grapalat" w:hAnsi="GHEA Grapalat" w:cs="Sylfaen"/>
          <w:sz w:val="20"/>
          <w:szCs w:val="20"/>
        </w:rPr>
        <w:t>ի</w:t>
      </w:r>
      <w:r w:rsidR="000A4425" w:rsidRPr="00C91D7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կարգավորում</w:t>
      </w:r>
      <w:r w:rsidR="000A4425">
        <w:rPr>
          <w:rFonts w:ascii="GHEA Grapalat" w:hAnsi="GHEA Grapalat" w:cs="Sylfaen"/>
          <w:sz w:val="20"/>
          <w:szCs w:val="20"/>
        </w:rPr>
        <w:t>ը</w:t>
      </w:r>
      <w:r w:rsidRPr="00C91D7F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3FE23DD8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կազմակերպ</w:t>
      </w:r>
      <w:r w:rsidR="003C4FF2">
        <w:rPr>
          <w:rFonts w:ascii="GHEA Grapalat" w:hAnsi="GHEA Grapalat" w:cs="Sylfaen"/>
          <w:sz w:val="20"/>
          <w:szCs w:val="20"/>
        </w:rPr>
        <w:t>ել</w:t>
      </w:r>
      <w:r w:rsidR="003C4FF2" w:rsidRPr="003C4FF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ՀՀ-ում գործող կապի օպերատորների հետ Նախարարության համագործակցությունը.</w:t>
      </w:r>
    </w:p>
    <w:p w14:paraId="656B6C52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  <w:lang w:val="hy-AM"/>
        </w:rPr>
        <w:t xml:space="preserve">ցանցերի, համակարգչային տեխնիկայի, ռադիոկապի և ազդարարման համակարգերի սպասարկման և անխափան գործունեության ապահովման նպատակով </w:t>
      </w:r>
      <w:r w:rsidR="003C4FF2">
        <w:rPr>
          <w:rFonts w:ascii="GHEA Grapalat" w:hAnsi="GHEA Grapalat"/>
          <w:sz w:val="20"/>
          <w:szCs w:val="20"/>
        </w:rPr>
        <w:t>վերահսկել</w:t>
      </w:r>
      <w:r w:rsidR="003C4FF2" w:rsidRPr="004A2901">
        <w:rPr>
          <w:rFonts w:ascii="GHEA Grapalat" w:hAnsi="GHEA Grapalat"/>
          <w:sz w:val="20"/>
          <w:szCs w:val="20"/>
          <w:lang w:val="fr-FR"/>
        </w:rPr>
        <w:t xml:space="preserve"> </w:t>
      </w:r>
      <w:r w:rsidR="003C4FF2" w:rsidRPr="00C91D7F">
        <w:rPr>
          <w:rFonts w:ascii="GHEA Grapalat" w:hAnsi="GHEA Grapalat"/>
          <w:sz w:val="20"/>
          <w:szCs w:val="20"/>
          <w:lang w:val="hy-AM"/>
        </w:rPr>
        <w:t>շուրջօրյա հերթապահությ</w:t>
      </w:r>
      <w:r w:rsidR="003C4FF2">
        <w:rPr>
          <w:rFonts w:ascii="GHEA Grapalat" w:hAnsi="GHEA Grapalat"/>
          <w:sz w:val="20"/>
          <w:szCs w:val="20"/>
        </w:rPr>
        <w:t>ա</w:t>
      </w:r>
      <w:r w:rsidR="003C4FF2" w:rsidRPr="00C91D7F">
        <w:rPr>
          <w:rFonts w:ascii="GHEA Grapalat" w:hAnsi="GHEA Grapalat"/>
          <w:sz w:val="20"/>
          <w:szCs w:val="20"/>
          <w:lang w:val="hy-AM"/>
        </w:rPr>
        <w:t xml:space="preserve">ն </w:t>
      </w:r>
      <w:r w:rsidRPr="00C91D7F">
        <w:rPr>
          <w:rFonts w:ascii="GHEA Grapalat" w:hAnsi="GHEA Grapalat"/>
          <w:sz w:val="20"/>
          <w:szCs w:val="20"/>
          <w:lang w:val="hy-AM"/>
        </w:rPr>
        <w:t>կազմակերպում</w:t>
      </w:r>
      <w:r w:rsidR="003C4FF2">
        <w:rPr>
          <w:rFonts w:ascii="GHEA Grapalat" w:hAnsi="GHEA Grapalat"/>
          <w:sz w:val="20"/>
          <w:szCs w:val="20"/>
        </w:rPr>
        <w:t>ը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և իրականացնում</w:t>
      </w:r>
      <w:r w:rsidR="003C4FF2">
        <w:rPr>
          <w:rFonts w:ascii="GHEA Grapalat" w:hAnsi="GHEA Grapalat"/>
          <w:sz w:val="20"/>
          <w:szCs w:val="20"/>
        </w:rPr>
        <w:t>ը</w:t>
      </w:r>
      <w:r w:rsidRPr="00C91D7F">
        <w:rPr>
          <w:rFonts w:ascii="GHEA Grapalat" w:hAnsi="GHEA Grapalat"/>
          <w:sz w:val="20"/>
          <w:szCs w:val="20"/>
          <w:lang w:val="hy-AM"/>
        </w:rPr>
        <w:t>.</w:t>
      </w:r>
    </w:p>
    <w:p w14:paraId="6527725C" w14:textId="77777777" w:rsidR="002B5438" w:rsidRPr="00C91D7F" w:rsidRDefault="000E1DE0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 xml:space="preserve">հսկողություն իրականացնել 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>կապի և ազդարարման միջոցների ձեռքբերման վերաբերյալ առաջարկություններ</w:t>
      </w:r>
      <w:r>
        <w:rPr>
          <w:rFonts w:ascii="GHEA Grapalat" w:hAnsi="GHEA Grapalat" w:cs="Arial Armenian"/>
          <w:sz w:val="20"/>
          <w:szCs w:val="20"/>
        </w:rPr>
        <w:t>ի</w:t>
      </w:r>
      <w:r w:rsidRPr="000E1D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հայտեր</w:t>
      </w:r>
      <w:r>
        <w:rPr>
          <w:rFonts w:ascii="GHEA Grapalat" w:hAnsi="GHEA Grapalat" w:cs="Arial Armenian"/>
          <w:sz w:val="20"/>
          <w:szCs w:val="20"/>
        </w:rPr>
        <w:t>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C64A02">
        <w:rPr>
          <w:rFonts w:ascii="GHEA Grapalat" w:hAnsi="GHEA Grapalat" w:cs="Arial Armenian"/>
          <w:sz w:val="20"/>
          <w:szCs w:val="20"/>
          <w:lang w:val="hy-AM"/>
        </w:rPr>
        <w:t>ներկայաց</w:t>
      </w:r>
      <w:r w:rsidR="00C64A02">
        <w:rPr>
          <w:rFonts w:ascii="GHEA Grapalat" w:hAnsi="GHEA Grapalat" w:cs="Arial Armenian"/>
          <w:sz w:val="20"/>
          <w:szCs w:val="20"/>
        </w:rPr>
        <w:t>ման</w:t>
      </w:r>
      <w:r w:rsidR="00C64A02" w:rsidRPr="00C64A0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C64A02">
        <w:rPr>
          <w:rFonts w:ascii="GHEA Grapalat" w:hAnsi="GHEA Grapalat" w:cs="Arial Armenian"/>
          <w:sz w:val="20"/>
          <w:szCs w:val="20"/>
        </w:rPr>
        <w:t>նկատմամբ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>.</w:t>
      </w:r>
    </w:p>
    <w:p w14:paraId="355B14D4" w14:textId="77777777" w:rsidR="002B5438" w:rsidRPr="00C91D7F" w:rsidRDefault="00C64A02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վերահսկել</w:t>
      </w:r>
      <w:r w:rsidRPr="00C64A0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 xml:space="preserve">լիազոր մարմնին 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>կապուղիների տրամադրման վերաբերյալ հայտեր</w:t>
      </w:r>
      <w:r>
        <w:rPr>
          <w:rFonts w:ascii="GHEA Grapalat" w:hAnsi="GHEA Grapalat" w:cs="Arial Armenian"/>
          <w:sz w:val="20"/>
          <w:szCs w:val="20"/>
        </w:rPr>
        <w:t>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>
        <w:rPr>
          <w:rFonts w:ascii="GHEA Grapalat" w:hAnsi="GHEA Grapalat" w:cs="Arial Armenian"/>
          <w:sz w:val="20"/>
          <w:szCs w:val="20"/>
          <w:lang w:val="hy-AM"/>
        </w:rPr>
        <w:t>ներկայաց</w:t>
      </w:r>
      <w:r>
        <w:rPr>
          <w:rFonts w:ascii="GHEA Grapalat" w:hAnsi="GHEA Grapalat" w:cs="Arial Armenian"/>
          <w:sz w:val="20"/>
          <w:szCs w:val="20"/>
        </w:rPr>
        <w:t>ման</w:t>
      </w:r>
      <w:r w:rsidRPr="00C64A0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գործընթացը</w:t>
      </w:r>
      <w:r w:rsidR="002B5438" w:rsidRPr="00C91D7F">
        <w:rPr>
          <w:rFonts w:ascii="GHEA Grapalat" w:hAnsi="GHEA Grapalat" w:cs="Arial Armenian"/>
          <w:sz w:val="20"/>
          <w:szCs w:val="20"/>
          <w:lang w:val="hy-AM"/>
        </w:rPr>
        <w:t>.</w:t>
      </w:r>
    </w:p>
    <w:p w14:paraId="023AE7F4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իր իրավասության շրջանակներում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կազմակերպ</w:t>
      </w:r>
      <w:r w:rsidR="00C64A02">
        <w:rPr>
          <w:rFonts w:ascii="GHEA Grapalat" w:hAnsi="GHEA Grapalat" w:cs="Sylfaen"/>
          <w:sz w:val="20"/>
          <w:szCs w:val="20"/>
        </w:rPr>
        <w:t>ել</w:t>
      </w:r>
      <w:r w:rsidR="00C64A02" w:rsidRPr="00C64A0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կապի և ազդարարման սարքերի, սարքավորումների հաշվառման և վերանորոգման աշխատանքները, մասնակց</w:t>
      </w:r>
      <w:r w:rsidR="00C64A02">
        <w:rPr>
          <w:rFonts w:ascii="GHEA Grapalat" w:hAnsi="GHEA Grapalat" w:cs="Sylfaen"/>
          <w:sz w:val="20"/>
          <w:szCs w:val="20"/>
        </w:rPr>
        <w:t>ել</w:t>
      </w:r>
      <w:r w:rsidR="00C64A02" w:rsidRPr="00C64A0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մասնագիտական եզրակացություն տրամադրելու գործընթացին</w:t>
      </w:r>
      <w:r w:rsidRPr="00C91D7F">
        <w:rPr>
          <w:rFonts w:ascii="GHEA Grapalat" w:hAnsi="GHEA Grapalat"/>
          <w:sz w:val="20"/>
          <w:szCs w:val="20"/>
          <w:lang w:val="hy-AM"/>
        </w:rPr>
        <w:t>.</w:t>
      </w:r>
    </w:p>
    <w:p w14:paraId="28E13470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իր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իրավասության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շրջանակներում կապի, ազդարարման և տեղեկատվական տեխնոլոգիաների ոլորտներում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համակարգ</w:t>
      </w:r>
      <w:r w:rsidR="00D47333">
        <w:rPr>
          <w:rFonts w:ascii="GHEA Grapalat" w:hAnsi="GHEA Grapalat" w:cs="Arial Armenian"/>
          <w:sz w:val="20"/>
          <w:szCs w:val="20"/>
        </w:rPr>
        <w:t>ել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և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վերահսկ</w:t>
      </w:r>
      <w:r w:rsidR="00D47333">
        <w:rPr>
          <w:rFonts w:ascii="GHEA Grapalat" w:hAnsi="GHEA Grapalat" w:cs="Sylfaen"/>
          <w:sz w:val="20"/>
          <w:szCs w:val="20"/>
        </w:rPr>
        <w:t>ել</w:t>
      </w:r>
      <w:r w:rsidR="00D47333" w:rsidRPr="00D4733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Ծառայության </w:t>
      </w:r>
      <w:r w:rsidRPr="00C91D7F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ստորաբաժանումների</w:t>
      </w:r>
      <w:r w:rsidRPr="00C91D7F">
        <w:rPr>
          <w:rFonts w:ascii="GHEA Grapalat" w:hAnsi="GHEA Grapalat" w:cs="Arial Armenian"/>
          <w:color w:val="000000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color w:val="000000"/>
          <w:sz w:val="20"/>
          <w:szCs w:val="20"/>
          <w:lang w:val="hy-AM"/>
        </w:rPr>
        <w:t>գործունեությունը</w:t>
      </w:r>
      <w:r w:rsidRPr="00C91D7F">
        <w:rPr>
          <w:rFonts w:ascii="GHEA Grapalat" w:hAnsi="GHEA Grapalat"/>
          <w:sz w:val="20"/>
          <w:szCs w:val="20"/>
          <w:lang w:val="hy-AM"/>
        </w:rPr>
        <w:t>.</w:t>
      </w:r>
    </w:p>
    <w:p w14:paraId="62A57A64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  <w:tab w:val="left" w:pos="993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իր իրավասության շրջանակներում կազմակերպ</w:t>
      </w:r>
      <w:r w:rsidR="00D47333">
        <w:rPr>
          <w:rFonts w:ascii="GHEA Grapalat" w:hAnsi="GHEA Grapalat" w:cs="Sylfaen"/>
          <w:sz w:val="20"/>
          <w:szCs w:val="20"/>
        </w:rPr>
        <w:t>ել</w:t>
      </w:r>
      <w:r w:rsidR="00D47333" w:rsidRPr="00D4733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համագործակցությունը տեղեկատվական տեխնոլոգիաների ոլորտի կազմակերպությունների հետ.</w:t>
      </w:r>
    </w:p>
    <w:p w14:paraId="015526AC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իր իրավասության շրջանակներում մասնակց</w:t>
      </w:r>
      <w:r w:rsidR="00D47333">
        <w:rPr>
          <w:rFonts w:ascii="GHEA Grapalat" w:hAnsi="GHEA Grapalat" w:cs="Sylfaen"/>
          <w:sz w:val="20"/>
          <w:szCs w:val="20"/>
        </w:rPr>
        <w:t>ել</w:t>
      </w:r>
      <w:r w:rsidR="00D47333" w:rsidRPr="00D4733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կանխման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հնարավոր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հետևանքների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նվազեցման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և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վերացման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>,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ինչպես նաև </w:t>
      </w:r>
      <w:r w:rsidRPr="00C91D7F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պաշտպանության</w:t>
      </w:r>
      <w:r w:rsidRPr="00C91D7F">
        <w:rPr>
          <w:rFonts w:ascii="GHEA Grapalat" w:hAnsi="GHEA Grapalat"/>
          <w:sz w:val="20"/>
          <w:szCs w:val="20"/>
          <w:lang w:val="hy-AM"/>
        </w:rPr>
        <w:t xml:space="preserve"> ոլորտին առնչվող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պլանների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C91D7F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և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ենթաօրենսդրական</w:t>
      </w:r>
      <w:r w:rsidRPr="00C91D7F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ակտերի նախագծերի մշակմանը.</w:t>
      </w:r>
    </w:p>
    <w:p w14:paraId="3AB94DE1" w14:textId="77777777" w:rsidR="002B5438" w:rsidRPr="00C91D7F" w:rsidRDefault="00D47333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Pr="00D4733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Ծառայության ստորաբաժանումների համալիր ուսումնասիրություններ</w:t>
      </w:r>
      <w:r>
        <w:rPr>
          <w:rFonts w:ascii="GHEA Grapalat" w:hAnsi="GHEA Grapalat" w:cs="Sylfaen"/>
          <w:sz w:val="20"/>
          <w:szCs w:val="20"/>
        </w:rPr>
        <w:t>ը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 xml:space="preserve"> և ստուգումներ</w:t>
      </w:r>
      <w:r>
        <w:rPr>
          <w:rFonts w:ascii="GHEA Grapalat" w:hAnsi="GHEA Grapalat" w:cs="Sylfaen"/>
          <w:sz w:val="20"/>
          <w:szCs w:val="20"/>
        </w:rPr>
        <w:t>ը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71ED8FD2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Calibri"/>
          <w:bCs/>
          <w:sz w:val="20"/>
          <w:szCs w:val="20"/>
          <w:lang w:val="fr-FR"/>
        </w:rPr>
      </w:pP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իր իրավասության շրջանակներում մասնակց</w:t>
      </w:r>
      <w:r w:rsidR="00AD6655">
        <w:rPr>
          <w:rFonts w:ascii="GHEA Grapalat" w:hAnsi="GHEA Grapalat" w:cs="Calibri"/>
          <w:bCs/>
          <w:sz w:val="20"/>
          <w:szCs w:val="20"/>
        </w:rPr>
        <w:t>ել</w:t>
      </w:r>
      <w:r w:rsidR="00AD6655" w:rsidRPr="00AD6655">
        <w:rPr>
          <w:rFonts w:ascii="GHEA Grapalat" w:hAnsi="GHEA Grapalat" w:cs="Calibri"/>
          <w:bCs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>Զ</w:t>
      </w:r>
      <w:r w:rsidRPr="00C91D7F">
        <w:rPr>
          <w:rFonts w:ascii="GHEA Grapalat" w:hAnsi="GHEA Grapalat" w:cs="Sylfaen"/>
          <w:sz w:val="20"/>
          <w:szCs w:val="20"/>
          <w:lang w:val="hy-AM"/>
        </w:rPr>
        <w:t>ինված ուժերի գլխավոր շտաբի հետ պատերազմի</w:t>
      </w:r>
      <w:r w:rsidRPr="00C91D7F">
        <w:rPr>
          <w:rFonts w:ascii="GHEA Grapalat" w:hAnsi="GHEA Grapalat" w:cs="Calibri"/>
          <w:bCs/>
          <w:sz w:val="20"/>
          <w:szCs w:val="20"/>
          <w:lang w:val="hy-AM"/>
        </w:rPr>
        <w:t xml:space="preserve"> ժամանակ Ծառայության գործելու պատրաստականության խնդիրների համաձայնեցմանը.</w:t>
      </w:r>
    </w:p>
    <w:p w14:paraId="41B363D9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տիրապետ</w:t>
      </w:r>
      <w:r w:rsidR="00AD6655">
        <w:rPr>
          <w:rFonts w:ascii="GHEA Grapalat" w:hAnsi="GHEA Grapalat" w:cs="Sylfaen"/>
          <w:sz w:val="20"/>
          <w:szCs w:val="20"/>
        </w:rPr>
        <w:t>ել</w:t>
      </w:r>
      <w:r w:rsidR="00AD6655" w:rsidRPr="00AD665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և օգտագործ</w:t>
      </w:r>
      <w:r w:rsidR="00AD6655">
        <w:rPr>
          <w:rFonts w:ascii="GHEA Grapalat" w:hAnsi="GHEA Grapalat" w:cs="Sylfaen"/>
          <w:sz w:val="20"/>
          <w:szCs w:val="20"/>
        </w:rPr>
        <w:t>ել</w:t>
      </w:r>
      <w:r w:rsidRPr="00C91D7F">
        <w:rPr>
          <w:rFonts w:ascii="GHEA Grapalat" w:hAnsi="GHEA Grapalat" w:cs="Sylfaen"/>
          <w:sz w:val="20"/>
          <w:szCs w:val="20"/>
          <w:lang w:val="hy-AM"/>
        </w:rPr>
        <w:t xml:space="preserve"> իրեն հանձնված պետական գույքը.</w:t>
      </w:r>
    </w:p>
    <w:p w14:paraId="1A0A5FB7" w14:textId="77777777" w:rsidR="002B5438" w:rsidRPr="00C91D7F" w:rsidRDefault="00AD6655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մ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AD665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B5438" w:rsidRPr="00C91D7F">
        <w:rPr>
          <w:rFonts w:ascii="GHEA Grapalat" w:hAnsi="GHEA Grapalat" w:cs="Sylfaen"/>
          <w:sz w:val="20"/>
          <w:szCs w:val="20"/>
          <w:lang w:val="hy-AM"/>
        </w:rPr>
        <w:t>միջազգային սեմինարներին, խորհրդակցություններին և վարժանքներին.</w:t>
      </w:r>
    </w:p>
    <w:p w14:paraId="1B06A7D4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Նախարարի, Տնօրենի հանձնարարությամբ իրականացն</w:t>
      </w:r>
      <w:r w:rsidR="00AD6655">
        <w:rPr>
          <w:rFonts w:ascii="GHEA Grapalat" w:hAnsi="GHEA Grapalat" w:cs="Sylfaen"/>
          <w:sz w:val="20"/>
          <w:szCs w:val="20"/>
        </w:rPr>
        <w:t>ել</w:t>
      </w:r>
      <w:r w:rsidR="00AD6655" w:rsidRPr="00AD665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այլ գործառույթներ.</w:t>
      </w:r>
    </w:p>
    <w:p w14:paraId="69613A44" w14:textId="77777777" w:rsidR="002B5438" w:rsidRPr="00C91D7F" w:rsidRDefault="002B5438" w:rsidP="00570E6E">
      <w:pPr>
        <w:pStyle w:val="BodyTextIndent"/>
        <w:numPr>
          <w:ilvl w:val="0"/>
          <w:numId w:val="3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 w:cs="Sylfaen"/>
          <w:sz w:val="20"/>
          <w:szCs w:val="20"/>
          <w:lang w:val="hy-AM"/>
        </w:rPr>
        <w:t>արտակարգ իրավիճակների բնագավառը կարգավորող իրավական ակտերով, Նախարարության և Ծառայության կանոնադրություններով սահմանված խնդիրների ու գործառույթների ապահովման նպատակով իրականացն</w:t>
      </w:r>
      <w:r w:rsidR="00AD6655">
        <w:rPr>
          <w:rFonts w:ascii="GHEA Grapalat" w:hAnsi="GHEA Grapalat" w:cs="Sylfaen"/>
          <w:sz w:val="20"/>
          <w:szCs w:val="20"/>
        </w:rPr>
        <w:t>ել</w:t>
      </w:r>
      <w:r w:rsidR="00AD6655" w:rsidRPr="00AD665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 w:cs="Sylfaen"/>
          <w:sz w:val="20"/>
          <w:szCs w:val="20"/>
          <w:lang w:val="hy-AM"/>
        </w:rPr>
        <w:t>այլ աշխատանքներ:</w:t>
      </w:r>
    </w:p>
    <w:p w14:paraId="52054321" w14:textId="77777777" w:rsidR="002B5438" w:rsidRPr="00C91D7F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C91D7F">
        <w:rPr>
          <w:rFonts w:ascii="GHEA Grapalat" w:hAnsi="GHEA Grapalat"/>
          <w:sz w:val="20"/>
          <w:szCs w:val="20"/>
        </w:rPr>
        <w:t>կատարել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Սահմանադրության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1D7F">
        <w:rPr>
          <w:rFonts w:ascii="GHEA Grapalat" w:hAnsi="GHEA Grapalat"/>
          <w:sz w:val="20"/>
          <w:szCs w:val="20"/>
        </w:rPr>
        <w:t>օրենքների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և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այլ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իրավական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ակտերի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1D7F">
        <w:rPr>
          <w:rFonts w:ascii="GHEA Grapalat" w:hAnsi="GHEA Grapalat"/>
          <w:sz w:val="20"/>
          <w:szCs w:val="20"/>
        </w:rPr>
        <w:t>պահանջները</w:t>
      </w:r>
      <w:r w:rsidRPr="00C91D7F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ED2F91" w14:textId="77777777" w:rsidR="002B5438" w:rsidRPr="008926EE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469AB3" w14:textId="77777777" w:rsidR="002B5438" w:rsidRPr="008926EE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A9BABE" w14:textId="77777777" w:rsidR="002B5438" w:rsidRPr="008926EE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6DCC36" w14:textId="77777777" w:rsidR="002B5438" w:rsidRPr="008926EE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4400E81" w14:textId="77777777" w:rsidR="002B5438" w:rsidRPr="008926EE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0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879515E" w14:textId="77777777" w:rsidR="002B5438" w:rsidRDefault="002B5438" w:rsidP="00570E6E">
      <w:pPr>
        <w:pStyle w:val="ListParagraph"/>
        <w:numPr>
          <w:ilvl w:val="0"/>
          <w:numId w:val="38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1334935" w14:textId="77777777" w:rsidR="002B5438" w:rsidRPr="00F11ADB" w:rsidRDefault="002B5438" w:rsidP="00570E6E">
      <w:pPr>
        <w:pStyle w:val="ListParagraph"/>
        <w:numPr>
          <w:ilvl w:val="0"/>
          <w:numId w:val="38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8C49BA" w14:textId="77777777" w:rsidR="002B5438" w:rsidRPr="00F11ADB" w:rsidRDefault="002B5438" w:rsidP="00570E6E">
      <w:pPr>
        <w:pStyle w:val="ListParagraph"/>
        <w:numPr>
          <w:ilvl w:val="0"/>
          <w:numId w:val="38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F52561" w14:textId="77777777" w:rsidR="002B5438" w:rsidRPr="00F11ADB" w:rsidRDefault="002B5438" w:rsidP="00570E6E">
      <w:pPr>
        <w:pStyle w:val="ListParagraph"/>
        <w:numPr>
          <w:ilvl w:val="0"/>
          <w:numId w:val="38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A7FF04" w14:textId="77777777" w:rsidR="002B5438" w:rsidRPr="00F11ADB" w:rsidRDefault="002B5438" w:rsidP="00570E6E">
      <w:pPr>
        <w:pStyle w:val="ListParagraph"/>
        <w:numPr>
          <w:ilvl w:val="0"/>
          <w:numId w:val="38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EEEAD5" w14:textId="77777777" w:rsidR="002B5438" w:rsidRDefault="002B5438" w:rsidP="00570E6E">
      <w:pPr>
        <w:pStyle w:val="ListParagraph"/>
        <w:numPr>
          <w:ilvl w:val="0"/>
          <w:numId w:val="38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B3D7ED" w14:textId="77777777" w:rsidR="002B5438" w:rsidRPr="00160836" w:rsidRDefault="002B5438" w:rsidP="00570E6E">
      <w:pPr>
        <w:pStyle w:val="ListParagraph"/>
        <w:numPr>
          <w:ilvl w:val="0"/>
          <w:numId w:val="38"/>
        </w:numPr>
        <w:tabs>
          <w:tab w:val="left" w:pos="567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36F8454" w14:textId="77777777" w:rsidR="005D21AB" w:rsidRPr="00575BBD" w:rsidRDefault="005D21AB" w:rsidP="00575BBD">
      <w:pPr>
        <w:tabs>
          <w:tab w:val="left" w:pos="709"/>
          <w:tab w:val="left" w:pos="935"/>
        </w:tabs>
        <w:spacing w:line="276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98290B1" w14:textId="77777777" w:rsidR="00D652FE" w:rsidRPr="005B6B82" w:rsidRDefault="00DD19ED" w:rsidP="00E5032B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0F5B71C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7E7AB8" w14:textId="77777777" w:rsidR="00DD19ED" w:rsidRPr="005B6B82" w:rsidRDefault="00DD19ED" w:rsidP="0015019E">
      <w:pPr>
        <w:pStyle w:val="ListParagraph"/>
        <w:numPr>
          <w:ilvl w:val="1"/>
          <w:numId w:val="8"/>
        </w:numPr>
        <w:shd w:val="clear" w:color="auto" w:fill="FFFFFF"/>
        <w:tabs>
          <w:tab w:val="left" w:pos="90"/>
          <w:tab w:val="left" w:pos="284"/>
          <w:tab w:val="left" w:pos="810"/>
          <w:tab w:val="left" w:pos="1080"/>
        </w:tabs>
        <w:ind w:left="540" w:right="11" w:hanging="54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836E4F8" w14:textId="1639943B" w:rsidR="00DD19ED" w:rsidRPr="00570E6E" w:rsidRDefault="00602A63" w:rsidP="0015019E">
      <w:pPr>
        <w:shd w:val="clear" w:color="auto" w:fill="FFFFFF"/>
        <w:tabs>
          <w:tab w:val="left" w:pos="284"/>
          <w:tab w:val="left" w:pos="810"/>
        </w:tabs>
        <w:ind w:right="11"/>
        <w:jc w:val="both"/>
        <w:rPr>
          <w:rFonts w:ascii="GHEA Grapalat" w:hAnsi="GHEA Grapalat"/>
          <w:sz w:val="20"/>
          <w:szCs w:val="20"/>
        </w:rPr>
      </w:pPr>
      <w:r w:rsidRPr="00570E6E">
        <w:rPr>
          <w:rFonts w:ascii="GHEA Grapalat" w:hAnsi="GHEA Grapalat"/>
          <w:sz w:val="20"/>
          <w:szCs w:val="20"/>
        </w:rPr>
        <w:t>Բարձրագույն կր</w:t>
      </w:r>
      <w:r w:rsidR="00336C16" w:rsidRPr="00570E6E">
        <w:rPr>
          <w:rFonts w:ascii="GHEA Grapalat" w:hAnsi="GHEA Grapalat"/>
          <w:sz w:val="20"/>
          <w:szCs w:val="20"/>
        </w:rPr>
        <w:t>թ</w:t>
      </w:r>
      <w:r w:rsidRPr="00570E6E">
        <w:rPr>
          <w:rFonts w:ascii="GHEA Grapalat" w:hAnsi="GHEA Grapalat"/>
          <w:sz w:val="20"/>
          <w:szCs w:val="20"/>
        </w:rPr>
        <w:t>ություն</w:t>
      </w:r>
    </w:p>
    <w:p w14:paraId="6CFAEF4F" w14:textId="77777777" w:rsidR="00677C16" w:rsidRPr="005B6B82" w:rsidRDefault="00602A63" w:rsidP="0015019E">
      <w:pPr>
        <w:pStyle w:val="ListParagraph"/>
        <w:numPr>
          <w:ilvl w:val="1"/>
          <w:numId w:val="8"/>
        </w:numPr>
        <w:tabs>
          <w:tab w:val="left" w:pos="284"/>
          <w:tab w:val="left" w:pos="810"/>
          <w:tab w:val="left" w:pos="1080"/>
        </w:tabs>
        <w:ind w:left="567" w:right="9" w:hanging="54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1BB9538" w14:textId="4FE30CEC" w:rsidR="00505221" w:rsidRPr="005B6B82" w:rsidRDefault="00303714" w:rsidP="0015019E">
      <w:pPr>
        <w:tabs>
          <w:tab w:val="left" w:pos="284"/>
          <w:tab w:val="left" w:pos="810"/>
          <w:tab w:val="left" w:pos="1080"/>
        </w:tabs>
        <w:ind w:right="14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</w:t>
      </w:r>
      <w:r w:rsidR="00280F7C">
        <w:rPr>
          <w:rFonts w:ascii="GHEA Grapalat" w:hAnsi="GHEA Grapalat"/>
          <w:sz w:val="20"/>
          <w:szCs w:val="20"/>
        </w:rPr>
        <w:t>ի գործառույթների իրականացման հա</w:t>
      </w:r>
      <w:r w:rsidRPr="005B6B82">
        <w:rPr>
          <w:rFonts w:ascii="GHEA Grapalat" w:hAnsi="GHEA Grapalat"/>
          <w:sz w:val="20"/>
          <w:szCs w:val="20"/>
        </w:rPr>
        <w:t xml:space="preserve">մար անհրաժեշտ գիտելիքներ </w:t>
      </w:r>
    </w:p>
    <w:p w14:paraId="4458785C" w14:textId="77777777" w:rsidR="00602A63" w:rsidRPr="005B6B82" w:rsidRDefault="00602A63" w:rsidP="0015019E">
      <w:pPr>
        <w:pStyle w:val="ListParagraph"/>
        <w:numPr>
          <w:ilvl w:val="1"/>
          <w:numId w:val="8"/>
        </w:numPr>
        <w:tabs>
          <w:tab w:val="left" w:pos="284"/>
          <w:tab w:val="left" w:pos="567"/>
          <w:tab w:val="left" w:pos="1080"/>
        </w:tabs>
        <w:ind w:left="0" w:right="9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110E345F" w14:textId="72C1E613" w:rsidR="005B6B82" w:rsidRPr="00865184" w:rsidRDefault="00865184" w:rsidP="00865184">
      <w:pPr>
        <w:spacing w:line="276" w:lineRule="auto"/>
        <w:jc w:val="both"/>
        <w:rPr>
          <w:rFonts w:ascii="GHEA Grapalat" w:hAnsi="GHEA Grapalat"/>
          <w:sz w:val="20"/>
          <w:szCs w:val="20"/>
        </w:rPr>
      </w:pPr>
      <w:r w:rsidRPr="00865184">
        <w:rPr>
          <w:rFonts w:ascii="GHEA Grapalat" w:hAnsi="GHEA Grapalat"/>
          <w:color w:val="000000"/>
          <w:sz w:val="20"/>
          <w:szCs w:val="20"/>
          <w:shd w:val="clear" w:color="auto" w:fill="FFFFFF"/>
        </w:rPr>
        <w:t>Փրկարար ծառայության կենտրոնական ապարատի վարչության պետ կարող է նշանակվել փրկարարական ծառայության այն ծառայողը, որը նշանակման պահին զբաղեցնում է փրկարար ծառայության ղեկավարի կամ տեղակալի պաշտոն, բարձրագույն խմբի պաշտոն կամ մեկ տարի զբաղեցրել է գլխավոր խմբի պաշտոն և ունի փրկարար ծառայության փոխգնդապետից ոչ ցածր կոչում կամ ունի հանրային ծառայության առնվազն երեք տարվա ստաժ կամ ունի չորս տարվա մասնագիտական աշխատանքային ստաժ:</w:t>
      </w:r>
    </w:p>
    <w:p w14:paraId="20707D8A" w14:textId="5B878F86" w:rsidR="00C85DF1" w:rsidRDefault="00C85DF1" w:rsidP="0015019E">
      <w:pPr>
        <w:pStyle w:val="ListParagraph"/>
        <w:numPr>
          <w:ilvl w:val="1"/>
          <w:numId w:val="8"/>
        </w:numPr>
        <w:tabs>
          <w:tab w:val="left" w:pos="567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C669E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7A99F72B" w14:textId="77777777" w:rsidR="0015019E" w:rsidRPr="00EC669E" w:rsidRDefault="0015019E" w:rsidP="0015019E">
      <w:pPr>
        <w:pStyle w:val="ListParagraph"/>
        <w:tabs>
          <w:tab w:val="left" w:pos="567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168CE942" w14:textId="7FAC379C" w:rsidR="00C85DF1" w:rsidRDefault="0015019E" w:rsidP="0015019E">
      <w:pPr>
        <w:tabs>
          <w:tab w:val="left" w:pos="90"/>
          <w:tab w:val="left" w:pos="630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Ընդհանրական կոմպետենցիաներ՝</w:t>
      </w:r>
    </w:p>
    <w:p w14:paraId="0CDE59C8" w14:textId="77777777" w:rsidR="0015019E" w:rsidRPr="0015019E" w:rsidRDefault="0015019E" w:rsidP="0015019E">
      <w:pPr>
        <w:tabs>
          <w:tab w:val="left" w:pos="90"/>
          <w:tab w:val="left" w:pos="630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</w:p>
    <w:p w14:paraId="36DD3F73" w14:textId="4E893285" w:rsidR="00C85DF1" w:rsidRPr="00EC669E" w:rsidRDefault="00C85DF1" w:rsidP="0015019E">
      <w:pPr>
        <w:tabs>
          <w:tab w:val="left" w:pos="90"/>
          <w:tab w:val="left" w:pos="810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r w:rsidRPr="00EC669E">
        <w:rPr>
          <w:rFonts w:ascii="GHEA Grapalat" w:hAnsi="GHEA Grapalat"/>
          <w:sz w:val="20"/>
          <w:szCs w:val="20"/>
        </w:rPr>
        <w:t>1.</w:t>
      </w:r>
      <w:r w:rsidR="0015019E">
        <w:rPr>
          <w:rFonts w:ascii="GHEA Grapalat" w:hAnsi="GHEA Grapalat"/>
          <w:color w:val="000000"/>
          <w:sz w:val="20"/>
          <w:szCs w:val="20"/>
        </w:rPr>
        <w:tab/>
      </w:r>
      <w:r w:rsidRPr="00EC669E">
        <w:rPr>
          <w:rFonts w:ascii="GHEA Grapalat" w:hAnsi="GHEA Grapalat"/>
          <w:color w:val="000000"/>
          <w:sz w:val="20"/>
          <w:szCs w:val="20"/>
        </w:rPr>
        <w:t>Աշխատակազմի կառավարում</w:t>
      </w:r>
    </w:p>
    <w:p w14:paraId="60D7FAA3" w14:textId="1F31FD4C" w:rsidR="00C85DF1" w:rsidRPr="00EC669E" w:rsidRDefault="0015019E" w:rsidP="0015019E">
      <w:pPr>
        <w:tabs>
          <w:tab w:val="left" w:pos="90"/>
          <w:tab w:val="left" w:pos="810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2.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C85DF1" w:rsidRPr="00EC669E">
        <w:rPr>
          <w:rFonts w:ascii="GHEA Grapalat" w:hAnsi="GHEA Grapalat"/>
          <w:color w:val="000000"/>
          <w:sz w:val="20"/>
          <w:szCs w:val="20"/>
        </w:rPr>
        <w:t>Քաղաքականության վերլուծություն, մոնիթորինգ</w:t>
      </w:r>
    </w:p>
    <w:p w14:paraId="58B73394" w14:textId="509DF2AC" w:rsidR="00C85DF1" w:rsidRPr="00EC669E" w:rsidRDefault="0015019E" w:rsidP="0015019E">
      <w:pPr>
        <w:tabs>
          <w:tab w:val="left" w:pos="90"/>
          <w:tab w:val="left" w:pos="810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3.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C85DF1" w:rsidRPr="00EC669E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74291FB" w14:textId="7231D0CA" w:rsidR="00C85DF1" w:rsidRPr="00EC669E" w:rsidRDefault="0015019E" w:rsidP="0015019E">
      <w:pPr>
        <w:tabs>
          <w:tab w:val="left" w:pos="90"/>
          <w:tab w:val="left" w:pos="810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4.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C85DF1" w:rsidRPr="00EC669E">
        <w:rPr>
          <w:rFonts w:ascii="GHEA Grapalat" w:hAnsi="GHEA Grapalat"/>
          <w:color w:val="000000"/>
          <w:sz w:val="20"/>
          <w:szCs w:val="20"/>
        </w:rPr>
        <w:t>Ծրագրերի կառավարում</w:t>
      </w:r>
    </w:p>
    <w:p w14:paraId="1FE6FC2A" w14:textId="50EDC96A" w:rsidR="00C85DF1" w:rsidRPr="00EC669E" w:rsidRDefault="0015019E" w:rsidP="0015019E">
      <w:pPr>
        <w:tabs>
          <w:tab w:val="left" w:pos="90"/>
          <w:tab w:val="left" w:pos="810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5.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C85DF1" w:rsidRPr="00EC669E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7B6490A6" w14:textId="6E36365B" w:rsidR="00C85DF1" w:rsidRPr="00EC669E" w:rsidRDefault="0015019E" w:rsidP="0015019E">
      <w:pPr>
        <w:tabs>
          <w:tab w:val="left" w:pos="90"/>
          <w:tab w:val="left" w:pos="810"/>
        </w:tabs>
        <w:ind w:left="567" w:right="14" w:hanging="567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6.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C85DF1" w:rsidRPr="00EC669E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C0E35C0" w14:textId="30D03367" w:rsidR="00C85DF1" w:rsidRPr="00EC669E" w:rsidRDefault="00C85DF1" w:rsidP="0015019E">
      <w:pPr>
        <w:shd w:val="clear" w:color="auto" w:fill="FFFFFF"/>
        <w:tabs>
          <w:tab w:val="left" w:pos="90"/>
          <w:tab w:val="left" w:pos="630"/>
          <w:tab w:val="left" w:pos="810"/>
        </w:tabs>
        <w:rPr>
          <w:rFonts w:ascii="GHEA Grapalat" w:hAnsi="GHEA Grapalat"/>
          <w:b/>
          <w:color w:val="000000"/>
          <w:sz w:val="20"/>
          <w:szCs w:val="20"/>
        </w:rPr>
      </w:pPr>
      <w:r w:rsidRPr="00EC669E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830F3EC" w14:textId="77777777" w:rsidR="00303714" w:rsidRPr="00416631" w:rsidRDefault="00303714" w:rsidP="0015019E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810"/>
          <w:tab w:val="left" w:pos="1418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16631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790A7128" w14:textId="77777777" w:rsidR="00303714" w:rsidRPr="00416631" w:rsidRDefault="00303714" w:rsidP="0015019E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810"/>
          <w:tab w:val="left" w:pos="1418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16631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20A4163A" w14:textId="77777777" w:rsidR="00303714" w:rsidRPr="00416631" w:rsidRDefault="00303714" w:rsidP="0015019E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810"/>
          <w:tab w:val="left" w:pos="1418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</w:rPr>
      </w:pPr>
      <w:r w:rsidRPr="00416631">
        <w:rPr>
          <w:rFonts w:ascii="GHEA Grapalat" w:hAnsi="GHEA Grapalat"/>
          <w:color w:val="000000"/>
          <w:sz w:val="20"/>
          <w:szCs w:val="20"/>
        </w:rPr>
        <w:t>Բողոքների բավարարում</w:t>
      </w:r>
    </w:p>
    <w:p w14:paraId="51F56AF0" w14:textId="77777777" w:rsidR="00303714" w:rsidRPr="00416631" w:rsidRDefault="00303714" w:rsidP="0015019E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810"/>
          <w:tab w:val="left" w:pos="1418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</w:rPr>
      </w:pPr>
      <w:r w:rsidRPr="00416631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4F14580C" w14:textId="77777777" w:rsidR="00303714" w:rsidRPr="00416631" w:rsidRDefault="00303714" w:rsidP="0015019E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810"/>
          <w:tab w:val="left" w:pos="1418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</w:rPr>
      </w:pPr>
      <w:r w:rsidRPr="00416631">
        <w:rPr>
          <w:rFonts w:ascii="GHEA Grapalat" w:hAnsi="GHEA Grapalat"/>
          <w:color w:val="000000"/>
          <w:sz w:val="20"/>
          <w:szCs w:val="20"/>
        </w:rPr>
        <w:t>Ժողովների և խորհրդակցությունների կազմակերպում և վարում</w:t>
      </w:r>
    </w:p>
    <w:p w14:paraId="5FBC9F0B" w14:textId="77777777" w:rsidR="00666F0E" w:rsidRPr="005B6B82" w:rsidRDefault="00666F0E" w:rsidP="00A032C9">
      <w:pPr>
        <w:tabs>
          <w:tab w:val="left" w:pos="90"/>
          <w:tab w:val="left" w:pos="630"/>
        </w:tabs>
        <w:ind w:left="180"/>
        <w:rPr>
          <w:rFonts w:ascii="GHEA Grapalat" w:hAnsi="GHEA Grapalat"/>
          <w:sz w:val="20"/>
          <w:szCs w:val="20"/>
        </w:rPr>
      </w:pPr>
    </w:p>
    <w:p w14:paraId="622E5052" w14:textId="77777777" w:rsidR="00AE5745" w:rsidRPr="005B6B82" w:rsidRDefault="00CB6DB2" w:rsidP="00E5032B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</w:t>
      </w:r>
      <w:r w:rsidR="00AE5745" w:rsidRPr="005B6B82">
        <w:rPr>
          <w:rFonts w:ascii="GHEA Grapalat" w:hAnsi="GHEA Grapalat"/>
          <w:b/>
          <w:sz w:val="20"/>
          <w:szCs w:val="20"/>
        </w:rPr>
        <w:t>. Կազմակերպական շրջանակը</w:t>
      </w:r>
    </w:p>
    <w:p w14:paraId="25CC4623" w14:textId="77777777" w:rsidR="00666F0E" w:rsidRPr="005B6B82" w:rsidRDefault="00666F0E" w:rsidP="00E5032B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28AB7938" w14:textId="77777777" w:rsidR="00666F0E" w:rsidRPr="005B6B82" w:rsidRDefault="00666F0E" w:rsidP="0015019E">
      <w:pPr>
        <w:pStyle w:val="ListParagraph"/>
        <w:numPr>
          <w:ilvl w:val="1"/>
          <w:numId w:val="22"/>
        </w:numPr>
        <w:tabs>
          <w:tab w:val="left" w:pos="567"/>
          <w:tab w:val="left" w:pos="72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55561E47" w14:textId="460B103D" w:rsidR="00E5032B" w:rsidRPr="005B6B82" w:rsidRDefault="00E5032B" w:rsidP="0015019E">
      <w:pPr>
        <w:tabs>
          <w:tab w:val="left" w:pos="567"/>
          <w:tab w:val="left" w:pos="90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63D467D3" w14:textId="7F1758BD" w:rsidR="00666F0E" w:rsidRPr="005B6B82" w:rsidRDefault="00666F0E" w:rsidP="0015019E">
      <w:pPr>
        <w:pStyle w:val="ListParagraph"/>
        <w:numPr>
          <w:ilvl w:val="1"/>
          <w:numId w:val="22"/>
        </w:numPr>
        <w:tabs>
          <w:tab w:val="left" w:pos="567"/>
          <w:tab w:val="left" w:pos="90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</w:rPr>
        <w:t>Որոշումներ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կայացնելու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="00677C16"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</w:p>
    <w:p w14:paraId="66A00847" w14:textId="24834AAF" w:rsidR="00E5032B" w:rsidRPr="005B6B82" w:rsidRDefault="00E5032B" w:rsidP="0015019E">
      <w:pPr>
        <w:tabs>
          <w:tab w:val="left" w:pos="567"/>
          <w:tab w:val="left" w:pos="90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246A8AF3" w14:textId="0EFF845E" w:rsidR="00677C16" w:rsidRPr="0015019E" w:rsidRDefault="00677C16" w:rsidP="0015019E">
      <w:pPr>
        <w:pStyle w:val="ListParagraph"/>
        <w:numPr>
          <w:ilvl w:val="1"/>
          <w:numId w:val="22"/>
        </w:numPr>
        <w:tabs>
          <w:tab w:val="left" w:pos="567"/>
          <w:tab w:val="left" w:pos="900"/>
          <w:tab w:val="left" w:pos="1080"/>
        </w:tabs>
        <w:ind w:hanging="990"/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15019E">
        <w:rPr>
          <w:rFonts w:ascii="GHEA Grapalat" w:hAnsi="GHEA Grapalat" w:cs="Arial"/>
          <w:b/>
          <w:sz w:val="20"/>
          <w:szCs w:val="20"/>
          <w:lang w:val="hy-AM"/>
        </w:rPr>
        <w:t>Գործունեության</w:t>
      </w:r>
      <w:r w:rsidRPr="0015019E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15019E">
        <w:rPr>
          <w:rFonts w:ascii="GHEA Grapalat" w:hAnsi="GHEA Grapalat" w:cs="Arial"/>
          <w:b/>
          <w:sz w:val="20"/>
          <w:szCs w:val="20"/>
          <w:lang w:val="hy-AM"/>
        </w:rPr>
        <w:t>ազդեցությունը</w:t>
      </w:r>
    </w:p>
    <w:p w14:paraId="2661491F" w14:textId="4ACD2BF6" w:rsidR="001A756C" w:rsidRDefault="00E5032B" w:rsidP="0015019E">
      <w:pPr>
        <w:tabs>
          <w:tab w:val="left" w:pos="567"/>
          <w:tab w:val="left" w:pos="900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Ունի գերատեսչական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7D3EF09E" w14:textId="63DD2A68" w:rsidR="00677C16" w:rsidRPr="00024201" w:rsidRDefault="00677C16" w:rsidP="0015019E">
      <w:pPr>
        <w:pStyle w:val="ListParagraph"/>
        <w:numPr>
          <w:ilvl w:val="1"/>
          <w:numId w:val="48"/>
        </w:numPr>
        <w:tabs>
          <w:tab w:val="left" w:pos="567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4201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72A1CCBD" w14:textId="1C49FED6" w:rsidR="00E5032B" w:rsidRPr="005B6B82" w:rsidRDefault="00E5032B" w:rsidP="0015019E">
      <w:pPr>
        <w:tabs>
          <w:tab w:val="left" w:pos="567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44386BDE" w14:textId="2BBB246E" w:rsidR="00CD171B" w:rsidRPr="0015019E" w:rsidRDefault="00CD171B" w:rsidP="0015019E">
      <w:pPr>
        <w:pStyle w:val="ListParagraph"/>
        <w:numPr>
          <w:ilvl w:val="1"/>
          <w:numId w:val="48"/>
        </w:numPr>
        <w:tabs>
          <w:tab w:val="left" w:pos="567"/>
        </w:tabs>
        <w:ind w:hanging="99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5019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5019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38EEB34" w14:textId="0FCC8108" w:rsidR="00CB6DB2" w:rsidRPr="009F6215" w:rsidRDefault="00E5032B" w:rsidP="0015019E">
      <w:pPr>
        <w:tabs>
          <w:tab w:val="left" w:pos="900"/>
        </w:tabs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5CE215A3" w14:textId="77777777" w:rsidR="005B6B82" w:rsidRPr="009F6215" w:rsidRDefault="005B6B82" w:rsidP="00024201">
      <w:pPr>
        <w:tabs>
          <w:tab w:val="left" w:pos="90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6864EFB2" w14:textId="77777777" w:rsidR="005B6B82" w:rsidRPr="005B6B82" w:rsidRDefault="005B6B82" w:rsidP="00024201">
      <w:pPr>
        <w:pStyle w:val="ListParagraph"/>
        <w:numPr>
          <w:ilvl w:val="0"/>
          <w:numId w:val="48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034C6592" w14:textId="77777777" w:rsidR="005B6B82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24E146B7" w14:textId="41ACC9D3" w:rsidR="005B6B82" w:rsidRPr="009A33E1" w:rsidRDefault="005B6B82" w:rsidP="005C438E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</w:rPr>
        <w:t>Փրկարար ծառայողին օրենքով սահմանված կարգով</w:t>
      </w:r>
      <w:r w:rsidR="00523738">
        <w:rPr>
          <w:rFonts w:ascii="GHEA Grapalat" w:hAnsi="GHEA Grapalat"/>
          <w:color w:val="000000"/>
          <w:sz w:val="20"/>
          <w:szCs w:val="20"/>
        </w:rPr>
        <w:t xml:space="preserve"> շնորհվում է </w:t>
      </w:r>
      <w:r w:rsidR="0015019E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B27E7B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15019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B27E7B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80F7C">
        <w:rPr>
          <w:rFonts w:ascii="GHEA Grapalat" w:hAnsi="GHEA Grapalat"/>
          <w:color w:val="000000"/>
          <w:sz w:val="20"/>
          <w:szCs w:val="20"/>
          <w:lang w:val="hy-AM"/>
        </w:rPr>
        <w:t>գ</w:t>
      </w:r>
      <w:r w:rsidR="00865184">
        <w:rPr>
          <w:rFonts w:ascii="GHEA Grapalat" w:hAnsi="GHEA Grapalat"/>
          <w:color w:val="000000"/>
          <w:sz w:val="20"/>
          <w:szCs w:val="20"/>
        </w:rPr>
        <w:t xml:space="preserve">եներալ-մայորի </w:t>
      </w:r>
      <w:r w:rsidR="0015019E">
        <w:rPr>
          <w:rFonts w:ascii="GHEA Grapalat" w:hAnsi="GHEA Grapalat"/>
          <w:color w:val="000000"/>
          <w:sz w:val="20"/>
          <w:szCs w:val="20"/>
        </w:rPr>
        <w:t>կոչում</w:t>
      </w:r>
      <w:r w:rsidR="009A33E1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162A88E" w14:textId="77777777" w:rsidR="005B6B82" w:rsidRPr="005B6B82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14432" w14:textId="77777777" w:rsidR="00B9358E" w:rsidRDefault="00B9358E" w:rsidP="00451BB5">
      <w:r>
        <w:separator/>
      </w:r>
    </w:p>
  </w:endnote>
  <w:endnote w:type="continuationSeparator" w:id="0">
    <w:p w14:paraId="3EE2F483" w14:textId="77777777" w:rsidR="00B9358E" w:rsidRDefault="00B9358E" w:rsidP="004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88830" w14:textId="77777777" w:rsidR="00B9358E" w:rsidRDefault="00B9358E" w:rsidP="00451BB5">
      <w:r>
        <w:separator/>
      </w:r>
    </w:p>
  </w:footnote>
  <w:footnote w:type="continuationSeparator" w:id="0">
    <w:p w14:paraId="2DCF1C56" w14:textId="77777777" w:rsidR="00B9358E" w:rsidRDefault="00B9358E" w:rsidP="0045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CA1"/>
    <w:multiLevelType w:val="multilevel"/>
    <w:tmpl w:val="DF8CBC28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990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Arial" w:hint="default"/>
        <w:b/>
        <w:color w:val="auto"/>
      </w:rPr>
    </w:lvl>
  </w:abstractNum>
  <w:abstractNum w:abstractNumId="1" w15:restartNumberingAfterBreak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34815"/>
    <w:multiLevelType w:val="hybridMultilevel"/>
    <w:tmpl w:val="0136D0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1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 w15:restartNumberingAfterBreak="0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F57A3"/>
    <w:multiLevelType w:val="hybridMultilevel"/>
    <w:tmpl w:val="B3DE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7559F"/>
    <w:multiLevelType w:val="hybridMultilevel"/>
    <w:tmpl w:val="DC4E2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0EC993C">
      <w:start w:val="1"/>
      <w:numFmt w:val="decimal"/>
      <w:lvlText w:val="%2."/>
      <w:lvlJc w:val="left"/>
      <w:pPr>
        <w:ind w:left="1440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3" w15:restartNumberingAfterBreak="0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5" w15:restartNumberingAfterBreak="0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6" w15:restartNumberingAfterBreak="0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2" w15:restartNumberingAfterBreak="0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53223"/>
    <w:multiLevelType w:val="hybridMultilevel"/>
    <w:tmpl w:val="7146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6" w15:restartNumberingAfterBreak="0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7" w15:restartNumberingAfterBreak="0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0" w15:restartNumberingAfterBreak="0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3" w15:restartNumberingAfterBreak="0">
    <w:nsid w:val="6A9D4840"/>
    <w:multiLevelType w:val="hybridMultilevel"/>
    <w:tmpl w:val="33FA62C6"/>
    <w:lvl w:ilvl="0" w:tplc="D0EC993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7"/>
  </w:num>
  <w:num w:numId="2">
    <w:abstractNumId w:val="34"/>
  </w:num>
  <w:num w:numId="3">
    <w:abstractNumId w:val="39"/>
  </w:num>
  <w:num w:numId="4">
    <w:abstractNumId w:val="3"/>
  </w:num>
  <w:num w:numId="5">
    <w:abstractNumId w:val="14"/>
  </w:num>
  <w:num w:numId="6">
    <w:abstractNumId w:val="6"/>
  </w:num>
  <w:num w:numId="7">
    <w:abstractNumId w:val="41"/>
  </w:num>
  <w:num w:numId="8">
    <w:abstractNumId w:val="35"/>
  </w:num>
  <w:num w:numId="9">
    <w:abstractNumId w:val="32"/>
  </w:num>
  <w:num w:numId="10">
    <w:abstractNumId w:val="36"/>
  </w:num>
  <w:num w:numId="11">
    <w:abstractNumId w:val="29"/>
  </w:num>
  <w:num w:numId="12">
    <w:abstractNumId w:val="10"/>
  </w:num>
  <w:num w:numId="13">
    <w:abstractNumId w:val="38"/>
  </w:num>
  <w:num w:numId="14">
    <w:abstractNumId w:val="22"/>
  </w:num>
  <w:num w:numId="15">
    <w:abstractNumId w:val="25"/>
  </w:num>
  <w:num w:numId="16">
    <w:abstractNumId w:val="42"/>
  </w:num>
  <w:num w:numId="17">
    <w:abstractNumId w:val="44"/>
  </w:num>
  <w:num w:numId="18">
    <w:abstractNumId w:val="40"/>
  </w:num>
  <w:num w:numId="19">
    <w:abstractNumId w:val="19"/>
  </w:num>
  <w:num w:numId="20">
    <w:abstractNumId w:val="31"/>
  </w:num>
  <w:num w:numId="21">
    <w:abstractNumId w:val="26"/>
  </w:num>
  <w:num w:numId="22">
    <w:abstractNumId w:val="28"/>
  </w:num>
  <w:num w:numId="23">
    <w:abstractNumId w:val="27"/>
  </w:num>
  <w:num w:numId="24">
    <w:abstractNumId w:val="12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30"/>
  </w:num>
  <w:num w:numId="30">
    <w:abstractNumId w:val="5"/>
  </w:num>
  <w:num w:numId="31">
    <w:abstractNumId w:val="23"/>
  </w:num>
  <w:num w:numId="32">
    <w:abstractNumId w:val="7"/>
  </w:num>
  <w:num w:numId="33">
    <w:abstractNumId w:val="8"/>
  </w:num>
  <w:num w:numId="34">
    <w:abstractNumId w:val="24"/>
  </w:num>
  <w:num w:numId="35">
    <w:abstractNumId w:val="1"/>
  </w:num>
  <w:num w:numId="36">
    <w:abstractNumId w:val="18"/>
  </w:num>
  <w:num w:numId="37">
    <w:abstractNumId w:val="37"/>
  </w:num>
  <w:num w:numId="38">
    <w:abstractNumId w:val="21"/>
  </w:num>
  <w:num w:numId="39">
    <w:abstractNumId w:val="11"/>
  </w:num>
  <w:num w:numId="40">
    <w:abstractNumId w:val="2"/>
  </w:num>
  <w:num w:numId="41">
    <w:abstractNumId w:val="15"/>
  </w:num>
  <w:num w:numId="42">
    <w:abstractNumId w:val="9"/>
  </w:num>
  <w:num w:numId="43">
    <w:abstractNumId w:val="16"/>
  </w:num>
  <w:num w:numId="44">
    <w:abstractNumId w:val="43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3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A7B"/>
    <w:rsid w:val="00016BD5"/>
    <w:rsid w:val="000220FC"/>
    <w:rsid w:val="00024201"/>
    <w:rsid w:val="00027A97"/>
    <w:rsid w:val="00043712"/>
    <w:rsid w:val="0005402A"/>
    <w:rsid w:val="000551AF"/>
    <w:rsid w:val="000567F5"/>
    <w:rsid w:val="00071B40"/>
    <w:rsid w:val="00074263"/>
    <w:rsid w:val="0008101C"/>
    <w:rsid w:val="000A295F"/>
    <w:rsid w:val="000A4425"/>
    <w:rsid w:val="000C0463"/>
    <w:rsid w:val="000C5863"/>
    <w:rsid w:val="000D1FD9"/>
    <w:rsid w:val="000D6225"/>
    <w:rsid w:val="000E1DE0"/>
    <w:rsid w:val="000E21BB"/>
    <w:rsid w:val="0014521D"/>
    <w:rsid w:val="0015019E"/>
    <w:rsid w:val="00194ECD"/>
    <w:rsid w:val="001A246E"/>
    <w:rsid w:val="001A756C"/>
    <w:rsid w:val="001B69A0"/>
    <w:rsid w:val="001D1FC3"/>
    <w:rsid w:val="001D27A8"/>
    <w:rsid w:val="002073D8"/>
    <w:rsid w:val="00210F19"/>
    <w:rsid w:val="002145E1"/>
    <w:rsid w:val="00216D23"/>
    <w:rsid w:val="002206AD"/>
    <w:rsid w:val="0022741D"/>
    <w:rsid w:val="00227988"/>
    <w:rsid w:val="00237483"/>
    <w:rsid w:val="002447A7"/>
    <w:rsid w:val="00251F4C"/>
    <w:rsid w:val="00261D50"/>
    <w:rsid w:val="00270648"/>
    <w:rsid w:val="00280F06"/>
    <w:rsid w:val="00280F7C"/>
    <w:rsid w:val="00294478"/>
    <w:rsid w:val="002A394C"/>
    <w:rsid w:val="002A4D29"/>
    <w:rsid w:val="002B5438"/>
    <w:rsid w:val="002C6DA8"/>
    <w:rsid w:val="002E7726"/>
    <w:rsid w:val="00303714"/>
    <w:rsid w:val="00307C16"/>
    <w:rsid w:val="003254B0"/>
    <w:rsid w:val="00325C0E"/>
    <w:rsid w:val="0033277C"/>
    <w:rsid w:val="00334F8F"/>
    <w:rsid w:val="00336C16"/>
    <w:rsid w:val="00347BEA"/>
    <w:rsid w:val="0036096F"/>
    <w:rsid w:val="00364783"/>
    <w:rsid w:val="00365FCD"/>
    <w:rsid w:val="0037034D"/>
    <w:rsid w:val="00374978"/>
    <w:rsid w:val="00380F9A"/>
    <w:rsid w:val="00395191"/>
    <w:rsid w:val="003A2885"/>
    <w:rsid w:val="003C4FF2"/>
    <w:rsid w:val="003C6B39"/>
    <w:rsid w:val="003D0A52"/>
    <w:rsid w:val="003E6F31"/>
    <w:rsid w:val="004042D5"/>
    <w:rsid w:val="00416631"/>
    <w:rsid w:val="00416F55"/>
    <w:rsid w:val="004178BA"/>
    <w:rsid w:val="00441F48"/>
    <w:rsid w:val="004472A8"/>
    <w:rsid w:val="0045067C"/>
    <w:rsid w:val="00451BB5"/>
    <w:rsid w:val="00460F89"/>
    <w:rsid w:val="00473CC6"/>
    <w:rsid w:val="00484835"/>
    <w:rsid w:val="00485A78"/>
    <w:rsid w:val="0049183F"/>
    <w:rsid w:val="004A2901"/>
    <w:rsid w:val="004A72F9"/>
    <w:rsid w:val="004B4AC7"/>
    <w:rsid w:val="004C7C4C"/>
    <w:rsid w:val="004D77B9"/>
    <w:rsid w:val="00500625"/>
    <w:rsid w:val="00505221"/>
    <w:rsid w:val="00523738"/>
    <w:rsid w:val="00530DBA"/>
    <w:rsid w:val="005320DE"/>
    <w:rsid w:val="0054787E"/>
    <w:rsid w:val="00570E6E"/>
    <w:rsid w:val="00575BBD"/>
    <w:rsid w:val="00584EBF"/>
    <w:rsid w:val="00587C29"/>
    <w:rsid w:val="00590957"/>
    <w:rsid w:val="00591A3D"/>
    <w:rsid w:val="00593913"/>
    <w:rsid w:val="00596161"/>
    <w:rsid w:val="005B495D"/>
    <w:rsid w:val="005B6B82"/>
    <w:rsid w:val="005C00FD"/>
    <w:rsid w:val="005C438E"/>
    <w:rsid w:val="005C7E62"/>
    <w:rsid w:val="005D21AB"/>
    <w:rsid w:val="005D4C5A"/>
    <w:rsid w:val="00602A63"/>
    <w:rsid w:val="00614603"/>
    <w:rsid w:val="00615A04"/>
    <w:rsid w:val="00617265"/>
    <w:rsid w:val="00617F46"/>
    <w:rsid w:val="00625B93"/>
    <w:rsid w:val="006307BA"/>
    <w:rsid w:val="006318C4"/>
    <w:rsid w:val="00665711"/>
    <w:rsid w:val="00666359"/>
    <w:rsid w:val="00666F0E"/>
    <w:rsid w:val="0066769F"/>
    <w:rsid w:val="00677C16"/>
    <w:rsid w:val="0068069D"/>
    <w:rsid w:val="006871C3"/>
    <w:rsid w:val="00687D88"/>
    <w:rsid w:val="006A0CCE"/>
    <w:rsid w:val="006A4A90"/>
    <w:rsid w:val="006B344A"/>
    <w:rsid w:val="006D3CED"/>
    <w:rsid w:val="006F4C11"/>
    <w:rsid w:val="0070139C"/>
    <w:rsid w:val="0073546D"/>
    <w:rsid w:val="007561CC"/>
    <w:rsid w:val="0076513C"/>
    <w:rsid w:val="0076775B"/>
    <w:rsid w:val="0079502A"/>
    <w:rsid w:val="007A676A"/>
    <w:rsid w:val="007B66BB"/>
    <w:rsid w:val="007D7AC0"/>
    <w:rsid w:val="007D7F3B"/>
    <w:rsid w:val="007E1A40"/>
    <w:rsid w:val="00812F65"/>
    <w:rsid w:val="0082300D"/>
    <w:rsid w:val="00834E67"/>
    <w:rsid w:val="0085092F"/>
    <w:rsid w:val="00854690"/>
    <w:rsid w:val="0086474C"/>
    <w:rsid w:val="00865184"/>
    <w:rsid w:val="00866769"/>
    <w:rsid w:val="00870A58"/>
    <w:rsid w:val="00896B4C"/>
    <w:rsid w:val="008B4D47"/>
    <w:rsid w:val="008C2D93"/>
    <w:rsid w:val="008E6A2D"/>
    <w:rsid w:val="0090728B"/>
    <w:rsid w:val="00920D06"/>
    <w:rsid w:val="00922271"/>
    <w:rsid w:val="009522BB"/>
    <w:rsid w:val="009569A1"/>
    <w:rsid w:val="00965FD3"/>
    <w:rsid w:val="00976212"/>
    <w:rsid w:val="00981608"/>
    <w:rsid w:val="00983060"/>
    <w:rsid w:val="009902E8"/>
    <w:rsid w:val="009A33E1"/>
    <w:rsid w:val="009A4C1A"/>
    <w:rsid w:val="009A6BE9"/>
    <w:rsid w:val="009C3174"/>
    <w:rsid w:val="009C5E32"/>
    <w:rsid w:val="009D4625"/>
    <w:rsid w:val="009D5560"/>
    <w:rsid w:val="009F6215"/>
    <w:rsid w:val="009F7A33"/>
    <w:rsid w:val="00A032C9"/>
    <w:rsid w:val="00A04D8E"/>
    <w:rsid w:val="00A177F4"/>
    <w:rsid w:val="00A21293"/>
    <w:rsid w:val="00A21CBA"/>
    <w:rsid w:val="00A22FBF"/>
    <w:rsid w:val="00A31912"/>
    <w:rsid w:val="00A33E3E"/>
    <w:rsid w:val="00A34A67"/>
    <w:rsid w:val="00A351E1"/>
    <w:rsid w:val="00A46020"/>
    <w:rsid w:val="00A5146F"/>
    <w:rsid w:val="00A52942"/>
    <w:rsid w:val="00A64321"/>
    <w:rsid w:val="00AB05D2"/>
    <w:rsid w:val="00AB1F29"/>
    <w:rsid w:val="00AB5202"/>
    <w:rsid w:val="00AC219A"/>
    <w:rsid w:val="00AD6655"/>
    <w:rsid w:val="00AE3A3B"/>
    <w:rsid w:val="00AE5745"/>
    <w:rsid w:val="00AF2718"/>
    <w:rsid w:val="00AF35F5"/>
    <w:rsid w:val="00AF4A26"/>
    <w:rsid w:val="00AF7F83"/>
    <w:rsid w:val="00B0146C"/>
    <w:rsid w:val="00B02A7B"/>
    <w:rsid w:val="00B1218B"/>
    <w:rsid w:val="00B216AF"/>
    <w:rsid w:val="00B24EE9"/>
    <w:rsid w:val="00B279DC"/>
    <w:rsid w:val="00B27E7B"/>
    <w:rsid w:val="00B608AC"/>
    <w:rsid w:val="00B74423"/>
    <w:rsid w:val="00B75B16"/>
    <w:rsid w:val="00B9358E"/>
    <w:rsid w:val="00BA1CA8"/>
    <w:rsid w:val="00BB5BB1"/>
    <w:rsid w:val="00BB7A21"/>
    <w:rsid w:val="00BC71FF"/>
    <w:rsid w:val="00BC7F51"/>
    <w:rsid w:val="00BD67CC"/>
    <w:rsid w:val="00BE5651"/>
    <w:rsid w:val="00BE7F9C"/>
    <w:rsid w:val="00BF29E8"/>
    <w:rsid w:val="00BF4B0B"/>
    <w:rsid w:val="00C01878"/>
    <w:rsid w:val="00C04E05"/>
    <w:rsid w:val="00C11903"/>
    <w:rsid w:val="00C131F6"/>
    <w:rsid w:val="00C50CF5"/>
    <w:rsid w:val="00C519BD"/>
    <w:rsid w:val="00C57A35"/>
    <w:rsid w:val="00C60483"/>
    <w:rsid w:val="00C64A02"/>
    <w:rsid w:val="00C67C15"/>
    <w:rsid w:val="00C703E4"/>
    <w:rsid w:val="00C76D3A"/>
    <w:rsid w:val="00C85DF1"/>
    <w:rsid w:val="00C86711"/>
    <w:rsid w:val="00C91D7F"/>
    <w:rsid w:val="00C93F5E"/>
    <w:rsid w:val="00C951A6"/>
    <w:rsid w:val="00CA50EF"/>
    <w:rsid w:val="00CA607E"/>
    <w:rsid w:val="00CB6DB2"/>
    <w:rsid w:val="00CC499F"/>
    <w:rsid w:val="00CD171B"/>
    <w:rsid w:val="00CE2C58"/>
    <w:rsid w:val="00CE303C"/>
    <w:rsid w:val="00D02056"/>
    <w:rsid w:val="00D020B2"/>
    <w:rsid w:val="00D05B55"/>
    <w:rsid w:val="00D2632D"/>
    <w:rsid w:val="00D27082"/>
    <w:rsid w:val="00D308C5"/>
    <w:rsid w:val="00D31633"/>
    <w:rsid w:val="00D3712F"/>
    <w:rsid w:val="00D3732D"/>
    <w:rsid w:val="00D47333"/>
    <w:rsid w:val="00D5107E"/>
    <w:rsid w:val="00D640C5"/>
    <w:rsid w:val="00D652FE"/>
    <w:rsid w:val="00D911DB"/>
    <w:rsid w:val="00D96750"/>
    <w:rsid w:val="00D96E23"/>
    <w:rsid w:val="00DA1995"/>
    <w:rsid w:val="00DB3283"/>
    <w:rsid w:val="00DB4EB8"/>
    <w:rsid w:val="00DD19ED"/>
    <w:rsid w:val="00DD4C8D"/>
    <w:rsid w:val="00DE16A5"/>
    <w:rsid w:val="00DF1E26"/>
    <w:rsid w:val="00DF4219"/>
    <w:rsid w:val="00E0591A"/>
    <w:rsid w:val="00E06E7B"/>
    <w:rsid w:val="00E06EB1"/>
    <w:rsid w:val="00E11940"/>
    <w:rsid w:val="00E17DAF"/>
    <w:rsid w:val="00E33321"/>
    <w:rsid w:val="00E438FC"/>
    <w:rsid w:val="00E47EE7"/>
    <w:rsid w:val="00E5032B"/>
    <w:rsid w:val="00E537F0"/>
    <w:rsid w:val="00E5541F"/>
    <w:rsid w:val="00E5632B"/>
    <w:rsid w:val="00E738DB"/>
    <w:rsid w:val="00E86BAD"/>
    <w:rsid w:val="00E90BBB"/>
    <w:rsid w:val="00E936E6"/>
    <w:rsid w:val="00EA576C"/>
    <w:rsid w:val="00EA6D48"/>
    <w:rsid w:val="00EB529E"/>
    <w:rsid w:val="00EC3A29"/>
    <w:rsid w:val="00EC669E"/>
    <w:rsid w:val="00EC7BE9"/>
    <w:rsid w:val="00ED53A7"/>
    <w:rsid w:val="00EF1B28"/>
    <w:rsid w:val="00EF38EA"/>
    <w:rsid w:val="00F03DBE"/>
    <w:rsid w:val="00F13FF7"/>
    <w:rsid w:val="00F2229E"/>
    <w:rsid w:val="00F33B44"/>
    <w:rsid w:val="00F6797A"/>
    <w:rsid w:val="00F83360"/>
    <w:rsid w:val="00F8363D"/>
    <w:rsid w:val="00FB5048"/>
    <w:rsid w:val="00FB5B08"/>
    <w:rsid w:val="00FE0F3A"/>
    <w:rsid w:val="00FE226F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10BB"/>
  <w15:docId w15:val="{6819DD31-7934-477F-BE47-BED86649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1BB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B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1BB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BB5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2B54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B543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CE454-C51E-40B1-90B1-80A41EB4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6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175</cp:revision>
  <cp:lastPrinted>2020-03-05T12:52:00Z</cp:lastPrinted>
  <dcterms:created xsi:type="dcterms:W3CDTF">2019-03-11T10:38:00Z</dcterms:created>
  <dcterms:modified xsi:type="dcterms:W3CDTF">2023-07-06T10:36:00Z</dcterms:modified>
</cp:coreProperties>
</file>