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BBBDF8F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Նոր Նորքի, Արաբկիրի, Աբովյանի, Հրազդանի, Մասիսի, Վաղարշապատի  բաժիններում</w:t>
      </w:r>
      <w:r w:rsidR="003C7FD0">
        <w:rPr>
          <w:rFonts w:ascii="GHEA Grapalat" w:hAnsi="GHEA Grapalat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9A21F3">
        <w:rPr>
          <w:rFonts w:ascii="GHEA Grapalat" w:hAnsi="GHEA Grapalat"/>
          <w:b/>
          <w:sz w:val="24"/>
          <w:szCs w:val="24"/>
          <w:lang w:val="hy-AM"/>
        </w:rPr>
        <w:t>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C7FD0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5993569" w14:textId="77777777" w:rsidR="001D32B7" w:rsidRPr="00E549AD" w:rsidRDefault="001D32B7" w:rsidP="001D3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Տրամադրում է</w:t>
      </w: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ժամանակավոր պաշտպանություն ստանալու և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549A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21A2DE7B" w14:textId="77777777" w:rsidR="001D32B7" w:rsidRPr="00C16A36" w:rsidRDefault="001D32B7" w:rsidP="001D32B7">
      <w:pPr>
        <w:pStyle w:val="a7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րխիվացն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ում է 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ավարտված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C16A36">
        <w:rPr>
          <w:rFonts w:ascii="GHEA Grapalat" w:hAnsi="GHEA Grapalat"/>
          <w:color w:val="000000"/>
          <w:sz w:val="24"/>
          <w:szCs w:val="24"/>
        </w:rPr>
        <w:t>գործեր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03DC64A" w14:textId="77777777" w:rsidR="001D32B7" w:rsidRPr="00C16A36" w:rsidRDefault="001D32B7" w:rsidP="001D32B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Աջակցում է</w:t>
      </w: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հաստատող փաստաթղթերի, այդ թվում՝ </w:t>
      </w:r>
      <w:r w:rsidRPr="00882EF9">
        <w:rPr>
          <w:rFonts w:ascii="GHEA Grapalat" w:hAnsi="GHEA Grapalat"/>
          <w:sz w:val="24"/>
          <w:szCs w:val="24"/>
          <w:lang w:val="hy-AM"/>
        </w:rPr>
        <w:t>ժամանակավոր պաշտպանություն ստացած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փախստականների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մուտքագրման և տպագրման գործընթացին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4FAAF9EE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464627" w14:textId="77777777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6FE2C71" w14:textId="5BCC7153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FBE8EF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4E23D24B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476D4C" w14:textId="77777777" w:rsidR="00ED76B1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9FD083E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DA6F26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փետրվա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րի</w:t>
      </w:r>
      <w:r w:rsidR="00E94F6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C12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24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1EA5FAC9" w:rsidR="00A326D1" w:rsidRPr="00E55EF0" w:rsidRDefault="003046E1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0" w:name="_Hlk157432957"/>
      <w:r w:rsidRPr="003C7FD0">
        <w:rPr>
          <w:rFonts w:ascii="GHEA Grapalat" w:hAnsi="GHEA Grapalat"/>
          <w:b/>
          <w:lang w:val="hy-AM"/>
        </w:rPr>
        <w:t>Նոր Նորքի</w:t>
      </w:r>
      <w:r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բաժին՝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0"/>
      <w:r w:rsidR="00A766FD">
        <w:rPr>
          <w:rFonts w:ascii="GHEA Grapalat" w:hAnsi="GHEA Grapalat"/>
          <w:b/>
          <w:color w:val="000000"/>
          <w:lang w:val="hy-AM"/>
        </w:rPr>
        <w:t>Նոր Նորք, Բորյան փ.</w:t>
      </w:r>
      <w:r w:rsidRPr="003046E1">
        <w:rPr>
          <w:rFonts w:ascii="GHEA Grapalat" w:hAnsi="GHEA Grapalat"/>
          <w:b/>
          <w:color w:val="000000"/>
          <w:lang w:val="hy-AM"/>
        </w:rPr>
        <w:t xml:space="preserve"> 1/1</w:t>
      </w:r>
      <w:r w:rsidR="00A766FD">
        <w:rPr>
          <w:rFonts w:ascii="Cambria Math" w:hAnsi="Cambria Math"/>
          <w:b/>
          <w:color w:val="000000"/>
          <w:lang w:val="hy-AM"/>
        </w:rPr>
        <w:t>․</w:t>
      </w:r>
    </w:p>
    <w:p w14:paraId="37780CDB" w14:textId="1C5511C0" w:rsidR="00A766FD" w:rsidRDefault="00A766FD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A766FD">
        <w:rPr>
          <w:rFonts w:ascii="GHEA Grapalat" w:hAnsi="GHEA Grapalat"/>
          <w:b/>
          <w:lang w:val="hy-AM"/>
        </w:rPr>
        <w:t>Արաբկիրի</w:t>
      </w:r>
      <w:r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E067EA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Երևան,</w:t>
      </w:r>
      <w:r w:rsidR="00A326D1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E067EA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bookmarkStart w:id="1" w:name="_Hlk157433234"/>
      <w:r w:rsidRPr="00A766FD">
        <w:rPr>
          <w:rFonts w:ascii="GHEA Grapalat" w:hAnsi="GHEA Grapalat"/>
          <w:b/>
          <w:color w:val="000000"/>
          <w:lang w:val="hy-AM"/>
        </w:rPr>
        <w:t>Մամիկոնյանց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492610FE" w14:textId="1ECCC1A0" w:rsidR="003237D4" w:rsidRPr="003237D4" w:rsidRDefault="003237D4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r w:rsidRPr="003237D4">
        <w:rPr>
          <w:rFonts w:ascii="GHEA Grapalat" w:hAnsi="GHEA Grapalat"/>
          <w:b/>
          <w:lang w:val="hy-AM"/>
        </w:rPr>
        <w:t>Աբովյանի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A326D1"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bookmarkEnd w:id="1"/>
      <w:r w:rsidRPr="003237D4">
        <w:rPr>
          <w:rFonts w:ascii="GHEA Grapalat" w:hAnsi="GHEA Grapalat"/>
          <w:b/>
          <w:color w:val="000000"/>
          <w:lang w:val="hy-AM"/>
        </w:rPr>
        <w:t>Կոտայքի մարզ ք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Աբովյան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Զ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Անդրանիկի</w:t>
      </w:r>
      <w:r w:rsidRPr="003237D4"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փ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>
        <w:rPr>
          <w:rFonts w:ascii="Cambria Math" w:hAnsi="Cambria Math" w:cs="Cambria Math"/>
          <w:b/>
          <w:color w:val="000000"/>
          <w:lang w:val="hy-AM"/>
        </w:rPr>
        <w:t xml:space="preserve"> </w:t>
      </w:r>
      <w:r w:rsidRPr="003237D4">
        <w:rPr>
          <w:rFonts w:ascii="GHEA Grapalat" w:hAnsi="GHEA Grapalat"/>
          <w:b/>
          <w:color w:val="000000"/>
          <w:lang w:val="hy-AM"/>
        </w:rPr>
        <w:t>5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78760354" w14:textId="33F03FFB" w:rsidR="00B34802" w:rsidRPr="00B34802" w:rsidRDefault="00B34802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dr w:val="none" w:sz="0" w:space="0" w:color="auto" w:frame="1"/>
          <w:lang w:val="hy-AM"/>
        </w:rPr>
      </w:pPr>
      <w:r w:rsidRPr="00B34802">
        <w:rPr>
          <w:rFonts w:ascii="GHEA Grapalat" w:hAnsi="GHEA Grapalat"/>
          <w:b/>
          <w:lang w:val="hy-AM"/>
        </w:rPr>
        <w:t>Հրազդանի</w:t>
      </w:r>
      <w:r w:rsidRPr="00B34802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բաժին</w:t>
      </w:r>
      <w:r w:rsidR="007912F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՝ </w:t>
      </w:r>
      <w:r w:rsidR="00E067EA" w:rsidRPr="00B34802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r w:rsidRPr="00B34802">
        <w:rPr>
          <w:rFonts w:ascii="GHEA Grapalat" w:hAnsi="GHEA Grapalat"/>
          <w:b/>
          <w:color w:val="000000"/>
          <w:lang w:val="hy-AM"/>
        </w:rPr>
        <w:t>Կոտայքի մարզ, ք</w:t>
      </w:r>
      <w:r w:rsidRPr="00B34802">
        <w:rPr>
          <w:rFonts w:ascii="Cambria Math" w:hAnsi="Cambria Math" w:cs="Cambria Math"/>
          <w:b/>
          <w:color w:val="000000"/>
          <w:lang w:val="hy-AM"/>
        </w:rPr>
        <w:t>․</w:t>
      </w:r>
      <w:r>
        <w:rPr>
          <w:rFonts w:ascii="Cambria Math" w:hAnsi="Cambria Math" w:cs="Cambria Math"/>
          <w:b/>
          <w:color w:val="000000"/>
          <w:lang w:val="hy-AM"/>
        </w:rPr>
        <w:t xml:space="preserve"> </w:t>
      </w:r>
      <w:r w:rsidRPr="00B34802">
        <w:rPr>
          <w:rFonts w:ascii="GHEA Grapalat" w:hAnsi="GHEA Grapalat" w:cs="GHEA Grapalat"/>
          <w:b/>
          <w:color w:val="000000"/>
          <w:lang w:val="hy-AM"/>
        </w:rPr>
        <w:t>Հրազդան</w:t>
      </w:r>
      <w:r w:rsidRPr="00B34802">
        <w:rPr>
          <w:rFonts w:ascii="GHEA Grapalat" w:hAnsi="GHEA Grapalat"/>
          <w:b/>
          <w:color w:val="000000"/>
          <w:lang w:val="hy-AM"/>
        </w:rPr>
        <w:t>,</w:t>
      </w:r>
      <w:r w:rsidRPr="00B34802">
        <w:rPr>
          <w:rFonts w:ascii="GHEA Grapalat" w:hAnsi="GHEA Grapalat" w:cs="GHEA Grapalat"/>
          <w:b/>
          <w:color w:val="000000"/>
          <w:lang w:val="hy-AM"/>
        </w:rPr>
        <w:t>Վանատուր</w:t>
      </w:r>
      <w:r w:rsidRPr="00B34802">
        <w:rPr>
          <w:rFonts w:ascii="GHEA Grapalat" w:hAnsi="GHEA Grapalat"/>
          <w:b/>
          <w:color w:val="000000"/>
          <w:lang w:val="hy-AM"/>
        </w:rPr>
        <w:t xml:space="preserve"> </w:t>
      </w:r>
      <w:r w:rsidRPr="00B34802">
        <w:rPr>
          <w:rFonts w:ascii="GHEA Grapalat" w:hAnsi="GHEA Grapalat" w:cs="GHEA Grapalat"/>
          <w:b/>
          <w:color w:val="000000"/>
          <w:lang w:val="hy-AM"/>
        </w:rPr>
        <w:t>թղմ</w:t>
      </w:r>
      <w:r w:rsidRPr="00B34802">
        <w:rPr>
          <w:rFonts w:ascii="Cambria Math" w:hAnsi="Cambria Math" w:cs="Cambria Math"/>
          <w:b/>
          <w:color w:val="000000"/>
          <w:lang w:val="hy-AM"/>
        </w:rPr>
        <w:t>․</w:t>
      </w:r>
      <w:r w:rsidRPr="00B34802">
        <w:rPr>
          <w:rFonts w:ascii="GHEA Grapalat" w:hAnsi="GHEA Grapalat"/>
          <w:b/>
          <w:color w:val="000000"/>
          <w:lang w:val="hy-AM"/>
        </w:rPr>
        <w:t>,</w:t>
      </w:r>
      <w:r w:rsidRPr="00B34802">
        <w:rPr>
          <w:rFonts w:ascii="GHEA Grapalat" w:hAnsi="GHEA Grapalat" w:cs="GHEA Grapalat"/>
          <w:b/>
          <w:color w:val="000000"/>
          <w:lang w:val="hy-AM"/>
        </w:rPr>
        <w:t>Հայ</w:t>
      </w:r>
      <w:r w:rsidRPr="00B34802">
        <w:rPr>
          <w:rFonts w:ascii="GHEA Grapalat" w:hAnsi="GHEA Grapalat"/>
          <w:b/>
          <w:color w:val="000000"/>
          <w:lang w:val="hy-AM"/>
        </w:rPr>
        <w:t xml:space="preserve"> </w:t>
      </w:r>
      <w:r w:rsidRPr="00B34802">
        <w:rPr>
          <w:rFonts w:ascii="GHEA Grapalat" w:hAnsi="GHEA Grapalat" w:cs="GHEA Grapalat"/>
          <w:b/>
          <w:color w:val="000000"/>
          <w:lang w:val="hy-AM"/>
        </w:rPr>
        <w:t>Ֆիդայիների</w:t>
      </w:r>
      <w:r w:rsidRPr="00B34802">
        <w:rPr>
          <w:rFonts w:ascii="GHEA Grapalat" w:hAnsi="GHEA Grapalat"/>
          <w:b/>
          <w:color w:val="000000"/>
          <w:lang w:val="hy-AM"/>
        </w:rPr>
        <w:t xml:space="preserve"> 1</w:t>
      </w:r>
      <w:r w:rsidRPr="00B34802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5CE25185" w14:textId="11BC63A9" w:rsidR="00AC1656" w:rsidRPr="00AC1656" w:rsidRDefault="00AC1656" w:rsidP="00660A94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dr w:val="none" w:sz="0" w:space="0" w:color="auto" w:frame="1"/>
          <w:lang w:val="hy-AM"/>
        </w:rPr>
      </w:pPr>
      <w:r w:rsidRPr="00AC1656">
        <w:rPr>
          <w:rFonts w:ascii="GHEA Grapalat" w:hAnsi="GHEA Grapalat"/>
          <w:b/>
          <w:lang w:val="hy-AM"/>
        </w:rPr>
        <w:lastRenderedPageBreak/>
        <w:t>Մասիսի</w:t>
      </w:r>
      <w:r w:rsidRPr="00AC165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E067EA" w:rsidRPr="00AC165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r w:rsidRPr="00AC1656">
        <w:rPr>
          <w:color w:val="000000"/>
          <w:sz w:val="27"/>
          <w:szCs w:val="27"/>
          <w:lang w:val="hy-AM"/>
        </w:rPr>
        <w:t xml:space="preserve"> </w:t>
      </w:r>
      <w:r w:rsidRPr="00AC1656">
        <w:rPr>
          <w:rFonts w:ascii="GHEA Grapalat" w:hAnsi="GHEA Grapalat"/>
          <w:b/>
          <w:color w:val="000000"/>
          <w:lang w:val="hy-AM"/>
        </w:rPr>
        <w:t>Արարատի մարզ, ք. Մասիս, Բաղրամյան փող. թիվ 30</w:t>
      </w:r>
      <w:r w:rsidR="00C140A7">
        <w:rPr>
          <w:rFonts w:ascii="GHEA Grapalat" w:hAnsi="GHEA Grapalat"/>
          <w:b/>
          <w:color w:val="000000"/>
          <w:lang w:val="hy-AM"/>
        </w:rPr>
        <w:t>։</w:t>
      </w:r>
      <w:r w:rsidRPr="00AC165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592D817D" w14:textId="41D65297" w:rsidR="00601F85" w:rsidRPr="00C140A7" w:rsidRDefault="00C140A7" w:rsidP="00601F85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C140A7">
        <w:rPr>
          <w:rFonts w:ascii="GHEA Grapalat" w:hAnsi="GHEA Grapalat"/>
          <w:b/>
          <w:lang w:val="hy-AM"/>
        </w:rPr>
        <w:t xml:space="preserve">Վաղարշապատի </w:t>
      </w:r>
      <w:r w:rsidRPr="00C140A7">
        <w:rPr>
          <w:rFonts w:ascii="GHEA Grapalat" w:hAnsi="GHEA Grapalat"/>
          <w:b/>
          <w:lang w:val="hy-AM"/>
        </w:rPr>
        <w:t xml:space="preserve">բաժին՝ </w:t>
      </w:r>
      <w:r w:rsidR="00660A94" w:rsidRPr="00C14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r w:rsidRPr="00C140A7">
        <w:rPr>
          <w:color w:val="000000"/>
          <w:sz w:val="27"/>
          <w:szCs w:val="27"/>
          <w:lang w:val="hy-AM"/>
        </w:rPr>
        <w:t xml:space="preserve"> </w:t>
      </w:r>
      <w:r w:rsidRPr="00C140A7">
        <w:rPr>
          <w:rFonts w:ascii="GHEA Grapalat" w:hAnsi="GHEA Grapalat"/>
          <w:b/>
          <w:color w:val="000000"/>
          <w:lang w:val="hy-AM"/>
        </w:rPr>
        <w:t>Արմավիրի մարզ, ք</w:t>
      </w:r>
      <w:r w:rsidRPr="00C140A7">
        <w:rPr>
          <w:rFonts w:ascii="Cambria Math" w:hAnsi="Cambria Math" w:cs="Cambria Math"/>
          <w:b/>
          <w:color w:val="000000"/>
          <w:lang w:val="hy-AM"/>
        </w:rPr>
        <w:t>․</w:t>
      </w:r>
      <w:r w:rsidRPr="00C140A7">
        <w:rPr>
          <w:rFonts w:ascii="GHEA Grapalat" w:hAnsi="GHEA Grapalat"/>
          <w:b/>
          <w:color w:val="000000"/>
          <w:lang w:val="hy-AM"/>
        </w:rPr>
        <w:t xml:space="preserve"> </w:t>
      </w:r>
      <w:r w:rsidRPr="00C140A7">
        <w:rPr>
          <w:rFonts w:ascii="GHEA Grapalat" w:hAnsi="GHEA Grapalat" w:cs="GHEA Grapalat"/>
          <w:b/>
          <w:color w:val="000000"/>
          <w:lang w:val="hy-AM"/>
        </w:rPr>
        <w:t>Էջմիածին</w:t>
      </w:r>
      <w:r w:rsidRPr="00C140A7">
        <w:rPr>
          <w:rFonts w:ascii="GHEA Grapalat" w:hAnsi="GHEA Grapalat"/>
          <w:b/>
          <w:color w:val="000000"/>
          <w:lang w:val="hy-AM"/>
        </w:rPr>
        <w:t xml:space="preserve">, </w:t>
      </w:r>
      <w:r w:rsidRPr="00C140A7">
        <w:rPr>
          <w:rFonts w:ascii="GHEA Grapalat" w:hAnsi="GHEA Grapalat" w:cs="GHEA Grapalat"/>
          <w:b/>
          <w:color w:val="000000"/>
          <w:lang w:val="hy-AM"/>
        </w:rPr>
        <w:t>Կամոյի</w:t>
      </w:r>
      <w:r w:rsidRPr="00C140A7">
        <w:rPr>
          <w:rFonts w:ascii="GHEA Grapalat" w:hAnsi="GHEA Grapalat"/>
          <w:b/>
          <w:color w:val="000000"/>
          <w:lang w:val="hy-AM"/>
        </w:rPr>
        <w:t xml:space="preserve"> </w:t>
      </w:r>
      <w:r w:rsidRPr="00C140A7">
        <w:rPr>
          <w:rFonts w:ascii="GHEA Grapalat" w:hAnsi="GHEA Grapalat" w:cs="GHEA Grapalat"/>
          <w:b/>
          <w:color w:val="000000"/>
          <w:lang w:val="hy-AM"/>
        </w:rPr>
        <w:t>փողոց</w:t>
      </w:r>
      <w:r w:rsidRPr="00C140A7">
        <w:rPr>
          <w:rFonts w:ascii="GHEA Grapalat" w:hAnsi="GHEA Grapalat"/>
          <w:b/>
          <w:color w:val="000000"/>
          <w:lang w:val="hy-AM"/>
        </w:rPr>
        <w:t>,</w:t>
      </w:r>
      <w:r w:rsidRPr="00C140A7">
        <w:rPr>
          <w:rFonts w:ascii="GHEA Grapalat" w:hAnsi="GHEA Grapalat" w:cs="GHEA Grapalat"/>
          <w:b/>
          <w:color w:val="000000"/>
          <w:lang w:val="hy-AM"/>
        </w:rPr>
        <w:t>շենք</w:t>
      </w:r>
      <w:r w:rsidRPr="00C140A7">
        <w:rPr>
          <w:rFonts w:ascii="GHEA Grapalat" w:hAnsi="GHEA Grapalat"/>
          <w:b/>
          <w:color w:val="000000"/>
          <w:lang w:val="hy-AM"/>
        </w:rPr>
        <w:t xml:space="preserve"> 15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bookmarkStart w:id="2" w:name="_GoBack"/>
      <w:bookmarkEnd w:id="2"/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5FB03B78"/>
    <w:multiLevelType w:val="hybridMultilevel"/>
    <w:tmpl w:val="C0B2064C"/>
    <w:lvl w:ilvl="0" w:tplc="D06087E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4802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2023-12-22T11:31:00Z</cp:lastPrinted>
  <dcterms:created xsi:type="dcterms:W3CDTF">2025-02-19T04:36:00Z</dcterms:created>
  <dcterms:modified xsi:type="dcterms:W3CDTF">2025-02-19T07:08:00Z</dcterms:modified>
</cp:coreProperties>
</file>