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71098F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1098F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58CE5DF" w:rsidR="00905814" w:rsidRPr="00E13044" w:rsidRDefault="00E13044" w:rsidP="0071098F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71098F">
        <w:rPr>
          <w:rFonts w:ascii="GHEA Grapalat" w:hAnsi="GHEA Grapalat"/>
          <w:b/>
          <w:bCs/>
          <w:sz w:val="24"/>
          <w:szCs w:val="24"/>
          <w:lang w:val="hy-AM"/>
        </w:rPr>
        <w:t>ԵՐԵՎԱՆ ՔԱՂԱՔԻ ՓՐԿԱՐԱՐԱԿԱՆ ՎԱՐՉՈՒԹՅԱՆ ՃԳՆԱԺԱՄԱՅԻՆ ԿԱՌԱՎԱՐՄԱՆ ԲԱԺՆԻ ՀԱՄԱԿԱՐԳՉԱՅԻՆ ՕՊԵՐԱՏՈՐԻ (ԾԱԾԿԱԳԻՐ` 27-2ՓԾ-25</w:t>
      </w:r>
      <w:r w:rsidR="001329F0">
        <w:rPr>
          <w:rFonts w:ascii="GHEA Grapalat" w:hAnsi="GHEA Grapalat"/>
          <w:b/>
          <w:bCs/>
          <w:sz w:val="24"/>
          <w:szCs w:val="24"/>
          <w:lang w:val="hy-AM"/>
        </w:rPr>
        <w:t>.9-Կ-10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71098F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F9D993B" w:rsidR="00905814" w:rsidRPr="002F0E55" w:rsidRDefault="002F0E55" w:rsidP="007109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1098F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ճգնաժամային կառավարման բաժնի համակարգչային օպերատորի (ծածկագիր` 27-2ՓԾ-25</w:t>
      </w:r>
      <w:r w:rsidR="001329F0">
        <w:rPr>
          <w:rFonts w:ascii="GHEA Grapalat" w:hAnsi="GHEA Grapalat"/>
          <w:b/>
          <w:sz w:val="24"/>
          <w:szCs w:val="24"/>
          <w:lang w:val="hy-AM"/>
        </w:rPr>
        <w:t>.9-Կ-10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4792409" w:rsidR="00905814" w:rsidRPr="002F0E55" w:rsidRDefault="003D095C" w:rsidP="007109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1098F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ճգնաժամային կառավարման բաժնի համակարգչային օպերատորի (ծածկագիր` 27-2ՓԾ-25</w:t>
      </w:r>
      <w:r w:rsidR="001329F0">
        <w:rPr>
          <w:rFonts w:ascii="GHEA Grapalat" w:hAnsi="GHEA Grapalat"/>
          <w:sz w:val="24"/>
          <w:szCs w:val="24"/>
          <w:lang w:val="hy-AM"/>
        </w:rPr>
        <w:t>.9-Կ-10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CDB281F" w:rsidR="00905814" w:rsidRPr="002F0E55" w:rsidRDefault="005E0420" w:rsidP="007109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1098F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ճգնաժամային կառավարման բաժնի համակարգչային օպերատորի (ծածկագիր` 27-2ՓԾ-25</w:t>
      </w:r>
      <w:r w:rsidR="001329F0">
        <w:rPr>
          <w:rFonts w:ascii="GHEA Grapalat" w:hAnsi="GHEA Grapalat"/>
          <w:sz w:val="24"/>
          <w:szCs w:val="24"/>
          <w:lang w:val="hy-AM"/>
        </w:rPr>
        <w:t>.9-Կ-10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7DFB340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6BEC80B4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6B126D27" w14:textId="77777777" w:rsidR="001B2E29" w:rsidRPr="009C4FBB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CF2636F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39DD7350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F9DA3AB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5D9CCEA1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63AFEBE6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6EF9C898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7F915A96" w14:textId="77777777" w:rsidR="001B2E29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64D37F0" w14:textId="77777777" w:rsidR="001B2E29" w:rsidRPr="00FF2001" w:rsidRDefault="001B2E29" w:rsidP="0071098F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B67A703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7EFA1A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C4D9362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571BEB92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5291920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4B5DFB3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053D8A2" w14:textId="77777777" w:rsidR="001B2E29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BAA630B" w14:textId="77777777" w:rsidR="001B2E29" w:rsidRPr="00FF2001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2A66C92" w14:textId="77777777" w:rsidR="001B2E29" w:rsidRPr="00FF2001" w:rsidRDefault="001B2E29" w:rsidP="0071098F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5A00186" w14:textId="77777777" w:rsidR="001B2E29" w:rsidRPr="000A762D" w:rsidRDefault="001B2E29" w:rsidP="0071098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E218192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4674ACA2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050FA097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3907D3F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921C32A" w14:textId="77777777" w:rsidR="007D5FC9" w:rsidRDefault="007D5FC9" w:rsidP="007D5FC9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45AE27D" w14:textId="696A3163" w:rsidR="00B30114" w:rsidRDefault="00B30114" w:rsidP="007D5FC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2B3BEC4" w14:textId="04AA4D0F" w:rsidR="00B30114" w:rsidRDefault="00B30114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E6B867E" w14:textId="77777777" w:rsidR="00B30114" w:rsidRDefault="00B30114" w:rsidP="0071098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8421870" w14:textId="2AF6857B" w:rsidR="00B30114" w:rsidRPr="008455FD" w:rsidRDefault="00B30114" w:rsidP="0071098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71098F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71098F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71098F">
      <w:pPr>
        <w:tabs>
          <w:tab w:val="left" w:pos="851"/>
          <w:tab w:val="left" w:pos="1080"/>
        </w:tabs>
        <w:spacing w:after="0" w:line="276" w:lineRule="auto"/>
        <w:rPr>
          <w:rStyle w:val="a3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71098F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71098F">
      <w:pPr>
        <w:pStyle w:val="a4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71098F">
      <w:pPr>
        <w:pStyle w:val="a4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7D5FC9" w:rsidP="0071098F">
      <w:pPr>
        <w:pStyle w:val="a4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71098F">
      <w:pPr>
        <w:pStyle w:val="a4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645EA571" w14:textId="56151034" w:rsidR="001B2E29" w:rsidRDefault="002F0E55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11B77F5" w14:textId="57489D52" w:rsidR="001B2E29" w:rsidRDefault="001B2E29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17C82BCF" w14:textId="77777777" w:rsidR="0071098F" w:rsidRDefault="0071098F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9E41CF6" w14:textId="0835F3D1" w:rsidR="0071098F" w:rsidRPr="00257BCA" w:rsidRDefault="0071098F" w:rsidP="0071098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lastRenderedPageBreak/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D5FC9">
        <w:rPr>
          <w:rFonts w:ascii="GHEA Grapalat" w:hAnsi="GHEA Grapalat"/>
          <w:b/>
          <w:sz w:val="24"/>
          <w:szCs w:val="24"/>
          <w:lang w:val="hy-AM"/>
        </w:rPr>
        <w:t>24</w:t>
      </w:r>
      <w:r>
        <w:rPr>
          <w:rFonts w:ascii="GHEA Grapalat" w:hAnsi="GHEA Grapalat"/>
          <w:b/>
          <w:sz w:val="24"/>
          <w:szCs w:val="24"/>
          <w:lang w:val="hy-AM"/>
        </w:rPr>
        <w:t>.</w:t>
      </w:r>
      <w:r w:rsidR="007D5FC9">
        <w:rPr>
          <w:rFonts w:ascii="GHEA Grapalat" w:hAnsi="GHEA Grapalat"/>
          <w:b/>
          <w:sz w:val="24"/>
          <w:szCs w:val="24"/>
          <w:lang w:val="hy-AM"/>
        </w:rPr>
        <w:t>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7D5FC9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6F37FACE" w14:textId="358D4776" w:rsidR="0071098F" w:rsidRPr="000F45AD" w:rsidRDefault="0071098F" w:rsidP="0071098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7D5FC9"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7D5FC9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19DB130" w14:textId="77777777" w:rsidR="0071098F" w:rsidRPr="000A762D" w:rsidRDefault="0071098F" w:rsidP="0071098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A35E1F" w14:textId="77777777" w:rsidR="0071098F" w:rsidRPr="009366F4" w:rsidRDefault="0071098F" w:rsidP="0071098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7B5EA360" w14:textId="77777777" w:rsidR="0071098F" w:rsidRPr="004E5F3C" w:rsidRDefault="0071098F" w:rsidP="0071098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11AB0B7B" w:rsidR="007C7E12" w:rsidRPr="007D5FC9" w:rsidRDefault="007C7E12" w:rsidP="0071098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GoBack"/>
      <w:bookmarkEnd w:id="2"/>
    </w:p>
    <w:sectPr w:rsidR="007C7E12" w:rsidRPr="007D5FC9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329F0"/>
    <w:rsid w:val="00154130"/>
    <w:rsid w:val="00156674"/>
    <w:rsid w:val="00173AF7"/>
    <w:rsid w:val="00185FE1"/>
    <w:rsid w:val="0018623C"/>
    <w:rsid w:val="001B26ED"/>
    <w:rsid w:val="001B2E29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1098F"/>
    <w:rsid w:val="007279CB"/>
    <w:rsid w:val="00730CFC"/>
    <w:rsid w:val="00741244"/>
    <w:rsid w:val="007504A1"/>
    <w:rsid w:val="007653BA"/>
    <w:rsid w:val="007B1E8D"/>
    <w:rsid w:val="007C7557"/>
    <w:rsid w:val="007C7E12"/>
    <w:rsid w:val="007D4F23"/>
    <w:rsid w:val="007D5FC9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4F41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42E35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styleId="a5">
    <w:name w:val="Strong"/>
    <w:basedOn w:val="a0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69FE-DFA5-4506-A801-5FA8989E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</Pages>
  <Words>996</Words>
  <Characters>5678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165</cp:revision>
  <dcterms:created xsi:type="dcterms:W3CDTF">2020-09-15T06:15:00Z</dcterms:created>
  <dcterms:modified xsi:type="dcterms:W3CDTF">2025-02-24T05:38:00Z</dcterms:modified>
</cp:coreProperties>
</file>