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D86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4CED61AD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1C2B2050" w14:textId="2A63ACEA" w:rsidR="00434027" w:rsidRPr="00332827" w:rsidRDefault="00B30B3E" w:rsidP="004340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  <w:r w:rsidR="00434027" w:rsidRPr="00434027">
        <w:rPr>
          <w:rFonts w:ascii="GHEA Grapalat" w:hAnsi="GHEA Grapalat"/>
          <w:b/>
          <w:bCs/>
          <w:lang w:val="hy-AM"/>
        </w:rPr>
        <w:t xml:space="preserve"> </w:t>
      </w:r>
      <w:r w:rsidR="0032022F" w:rsidRPr="0032022F">
        <w:rPr>
          <w:rFonts w:ascii="GHEA Grapalat" w:hAnsi="GHEA Grapalat"/>
          <w:b/>
          <w:bCs/>
          <w:sz w:val="24"/>
          <w:szCs w:val="24"/>
          <w:lang w:val="hy-AM"/>
        </w:rPr>
        <w:t>ՄՐՑՈՒՅԹԻ ԱՐԴՅՈՒՆՔՆԵՐԻ ՎԵՐԱԲԵՐՅԱԼ</w:t>
      </w:r>
      <w:r w:rsidR="0032022F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5449F796" w14:textId="77777777" w:rsidR="00AD3ADF" w:rsidRDefault="00AD3ADF" w:rsidP="00AD3ADF">
      <w:pPr>
        <w:pStyle w:val="Heading3"/>
        <w:shd w:val="clear" w:color="auto" w:fill="FFFFFF"/>
        <w:spacing w:before="0" w:beforeAutospacing="0" w:after="0" w:afterAutospacing="0"/>
        <w:rPr>
          <w:rFonts w:ascii="grapalat" w:hAnsi="grapalat"/>
          <w:b w:val="0"/>
          <w:bCs w:val="0"/>
          <w:color w:val="575962"/>
          <w:lang w:val="hy-AM"/>
        </w:rPr>
      </w:pPr>
    </w:p>
    <w:p w14:paraId="5220E169" w14:textId="52745767" w:rsidR="00AD3ADF" w:rsidRPr="00AD3ADF" w:rsidRDefault="00AD3ADF" w:rsidP="00AD3ADF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grapalat" w:hAnsi="grapalat"/>
          <w:b w:val="0"/>
          <w:bCs w:val="0"/>
          <w:color w:val="575962"/>
          <w:lang w:val="hy-AM"/>
        </w:rPr>
      </w:pPr>
      <w:r w:rsidRPr="00AD3ADF">
        <w:rPr>
          <w:rFonts w:ascii="grapalat" w:hAnsi="grapalat"/>
          <w:b w:val="0"/>
          <w:bCs w:val="0"/>
          <w:color w:val="575962"/>
          <w:lang w:val="hy-AM"/>
        </w:rPr>
        <w:t>Ներքին գործերի նախարարություն | Մարդկային ռեսուրսների կառավարման վարչություն | Քաղաքացիական ծառայության համալրման բաժին | Ավագ մասնագետ | 27-34.1-Մ3-41 |</w:t>
      </w:r>
    </w:p>
    <w:p w14:paraId="37739BB7" w14:textId="53A2F9A0" w:rsidR="00B30B3E" w:rsidRPr="008A1C64" w:rsidRDefault="00B30B3E" w:rsidP="00AD3ADF">
      <w:pPr>
        <w:ind w:right="-275" w:hanging="450"/>
        <w:rPr>
          <w:rFonts w:ascii="GHEA Grapalat" w:hAnsi="GHEA Grapalat"/>
          <w:b/>
          <w:lang w:val="hy-AM"/>
        </w:rPr>
      </w:pPr>
    </w:p>
    <w:p w14:paraId="1F45ECD4" w14:textId="53757A1A" w:rsidR="000B0A3C" w:rsidRPr="00934C19" w:rsidRDefault="00934C19" w:rsidP="00434027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34C19">
        <w:rPr>
          <w:rFonts w:ascii="GHEA Grapalat" w:hAnsi="GHEA Grapalat"/>
          <w:sz w:val="24"/>
          <w:szCs w:val="24"/>
          <w:lang w:val="hy-AM"/>
        </w:rPr>
        <w:br w:type="textWrapping" w:clear="all"/>
      </w:r>
    </w:p>
    <w:tbl>
      <w:tblPr>
        <w:tblW w:w="9391" w:type="dxa"/>
        <w:tblCellSpacing w:w="1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5103"/>
        <w:gridCol w:w="3435"/>
      </w:tblGrid>
      <w:tr w:rsidR="00934C19" w:rsidRPr="00AD3ADF" w14:paraId="04ADBA7B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6E74C32B" w14:textId="77777777" w:rsidR="00934C19" w:rsidRPr="008A1C64" w:rsidRDefault="00934C19" w:rsidP="00934C19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073" w:type="dxa"/>
            <w:shd w:val="clear" w:color="auto" w:fill="FFFFFF"/>
          </w:tcPr>
          <w:p w14:paraId="6C55D951" w14:textId="15C9815E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3390" w:type="dxa"/>
            <w:shd w:val="clear" w:color="auto" w:fill="FFFFFF"/>
          </w:tcPr>
          <w:p w14:paraId="347EEF43" w14:textId="0EE762FA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</w:tr>
      <w:tr w:rsidR="00934C19" w:rsidRPr="00934C19" w14:paraId="3DFDC1E3" w14:textId="77777777" w:rsidTr="004032D6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2C41A8CD" w14:textId="77777777" w:rsidR="00934C19" w:rsidRPr="00934C19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</w:tcPr>
          <w:p w14:paraId="1C898BBE" w14:textId="564B5D9A" w:rsidR="00934C19" w:rsidRPr="00934C19" w:rsidRDefault="004032D6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5" w:history="1">
              <w:r>
                <w:rPr>
                  <w:rStyle w:val="Hyperlink"/>
                  <w:rFonts w:ascii="grapalat" w:hAnsi="grapalat"/>
                  <w:color w:val="353535"/>
                  <w:sz w:val="20"/>
                  <w:szCs w:val="20"/>
                  <w:shd w:val="clear" w:color="auto" w:fill="F7F8FA"/>
                </w:rPr>
                <w:t>ԷԼԵՆ ՂՈՒԿԱՍՅԱՆ ԱՐՏԱԿԻ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63C2A9EC" w14:textId="77777777" w:rsidR="00934C19" w:rsidRPr="00934C19" w:rsidRDefault="00934C19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r w:rsidRPr="00934C1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34C19" w:rsidRPr="00934C19" w14:paraId="72906004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46490E10" w14:textId="77777777" w:rsidR="00934C19" w:rsidRPr="00934C19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14:paraId="3E92C812" w14:textId="541BB705" w:rsidR="00934C19" w:rsidRPr="00934C19" w:rsidRDefault="004032D6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6" w:history="1">
              <w:r w:rsidR="00934C19" w:rsidRPr="00934C19">
                <w:rPr>
                  <w:rFonts w:ascii="GHEA Grapalat" w:eastAsia="Times New Roman" w:hAnsi="GHEA Grapalat" w:cs="Times New Roman"/>
                  <w:sz w:val="20"/>
                  <w:szCs w:val="20"/>
                  <w:lang w:val="en-GB" w:eastAsia="en-GB"/>
                </w:rPr>
                <w:t>ՍՈՒՐԵՆ ԳՐԻԳՈՐՅԱՆ ԱՇՈՏԻ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20122133" w14:textId="646AEF7A" w:rsidR="00934C19" w:rsidRPr="00934C19" w:rsidRDefault="004032D6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r w:rsidRPr="00934C1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  <w:r w:rsidRPr="00934C19">
              <w:rPr>
                <w:rFonts w:ascii="GHEA Grapalat" w:eastAsia="Times New Roman" w:hAnsi="GHEA Grapalat" w:cs="Times New Roman"/>
                <w:sz w:val="20"/>
                <w:szCs w:val="20"/>
                <w:lang w:val="hy-AM" w:eastAsia="en-GB"/>
              </w:rPr>
              <w:t>Միակ Հաղթող</w:t>
            </w:r>
          </w:p>
        </w:tc>
      </w:tr>
    </w:tbl>
    <w:p w14:paraId="129FA484" w14:textId="77777777" w:rsidR="00934C19" w:rsidRPr="00934C19" w:rsidRDefault="00934C19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en-GB"/>
        </w:rPr>
      </w:pPr>
    </w:p>
    <w:sectPr w:rsidR="00934C19" w:rsidRPr="00934C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7BCE"/>
    <w:multiLevelType w:val="hybridMultilevel"/>
    <w:tmpl w:val="4DCA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0D0A"/>
    <w:multiLevelType w:val="hybridMultilevel"/>
    <w:tmpl w:val="BD841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0F11BC1"/>
    <w:multiLevelType w:val="hybridMultilevel"/>
    <w:tmpl w:val="EA149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2022F"/>
    <w:rsid w:val="00331510"/>
    <w:rsid w:val="00332827"/>
    <w:rsid w:val="003545F4"/>
    <w:rsid w:val="0037396B"/>
    <w:rsid w:val="0039746B"/>
    <w:rsid w:val="003A1E80"/>
    <w:rsid w:val="004032D6"/>
    <w:rsid w:val="00434027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1C64"/>
    <w:rsid w:val="008A411C"/>
    <w:rsid w:val="008E61AE"/>
    <w:rsid w:val="00934C19"/>
    <w:rsid w:val="00950E8D"/>
    <w:rsid w:val="00997336"/>
    <w:rsid w:val="009A065D"/>
    <w:rsid w:val="009C30B3"/>
    <w:rsid w:val="009C4EF5"/>
    <w:rsid w:val="00A31093"/>
    <w:rsid w:val="00A34933"/>
    <w:rsid w:val="00A62344"/>
    <w:rsid w:val="00A62D6A"/>
    <w:rsid w:val="00A72647"/>
    <w:rsid w:val="00A76C7E"/>
    <w:rsid w:val="00AA6A6B"/>
    <w:rsid w:val="00AA6DEA"/>
    <w:rsid w:val="00AD3ADF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6294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3402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34C19"/>
    <w:rPr>
      <w:color w:val="0000FF"/>
      <w:u w:val="single"/>
    </w:rPr>
  </w:style>
  <w:style w:type="character" w:customStyle="1" w:styleId="actions-wrapper">
    <w:name w:val="actions-wrapper"/>
    <w:basedOn w:val="DefaultParagraphFont"/>
    <w:rsid w:val="0093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user/competitions/11835/employees" TargetMode="External"/><Relationship Id="rId5" Type="http://schemas.openxmlformats.org/officeDocument/2006/relationships/hyperlink" Target="https://hartak.cso.gov.am/user/competitions/11837/employ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70</cp:revision>
  <cp:lastPrinted>2024-10-28T12:12:00Z</cp:lastPrinted>
  <dcterms:created xsi:type="dcterms:W3CDTF">2024-02-05T07:32:00Z</dcterms:created>
  <dcterms:modified xsi:type="dcterms:W3CDTF">2025-03-03T13:36:00Z</dcterms:modified>
</cp:coreProperties>
</file>