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58EF5A0E" w:rsidR="00D6055E" w:rsidRPr="00BD0CEF" w:rsidRDefault="00B259DC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259D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</w:t>
      </w:r>
      <w:r w:rsidR="00CA070B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ներքին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3364D5DE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երքին գործերի նախարարությունը 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BD0CEF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ներ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07EE1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07EE1">
        <w:rPr>
          <w:rFonts w:ascii="GHEA Grapalat" w:hAnsi="GHEA Grapalat"/>
          <w:sz w:val="24"/>
          <w:szCs w:val="24"/>
          <w:lang w:val="hy-AM" w:eastAsia="hy-AM"/>
        </w:rPr>
        <w:t>ն</w:t>
      </w:r>
      <w:r w:rsidR="00707EE1" w:rsidRPr="00BD0CEF">
        <w:rPr>
          <w:rFonts w:ascii="GHEA Grapalat" w:hAnsi="GHEA Grapalat"/>
          <w:sz w:val="24"/>
          <w:szCs w:val="24"/>
          <w:lang w:val="hy-AM" w:eastAsia="hy-AM"/>
        </w:rPr>
        <w:t>երքին գործերի նախարարությ</w:t>
      </w:r>
      <w:r w:rsidR="00707EE1">
        <w:rPr>
          <w:rFonts w:ascii="GHEA Grapalat" w:hAnsi="GHEA Grapalat"/>
          <w:sz w:val="24"/>
          <w:szCs w:val="24"/>
          <w:lang w:val="hy-AM" w:eastAsia="hy-AM"/>
        </w:rPr>
        <w:t>ա</w:t>
      </w:r>
      <w:r w:rsidR="00707EE1" w:rsidRPr="00BD0CEF">
        <w:rPr>
          <w:rFonts w:ascii="GHEA Grapalat" w:hAnsi="GHEA Grapalat"/>
          <w:sz w:val="24"/>
          <w:szCs w:val="24"/>
          <w:lang w:val="hy-AM" w:eastAsia="hy-AM"/>
        </w:rPr>
        <w:t>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ֆինանսաբյուջետային 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վարչության </w:t>
      </w:r>
      <w:r w:rsidR="00EF2335">
        <w:rPr>
          <w:rFonts w:ascii="GHEA Grapalat" w:hAnsi="GHEA Grapalat" w:cs="Segoe UI"/>
          <w:bCs/>
          <w:sz w:val="24"/>
          <w:szCs w:val="24"/>
          <w:lang w:val="hy-AM"/>
        </w:rPr>
        <w:t>հաշվարկային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 բաժնի գլխավոր մասնագետի (ծածկագիրը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>` 27-34.4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>-Մ2-</w:t>
      </w:r>
      <w:r w:rsidR="00707EE1">
        <w:rPr>
          <w:rFonts w:ascii="GHEA Grapalat" w:hAnsi="GHEA Grapalat" w:cs="Segoe UI"/>
          <w:bCs/>
          <w:sz w:val="24"/>
          <w:szCs w:val="24"/>
          <w:lang w:val="hy-AM"/>
        </w:rPr>
        <w:t>9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478ADF64" w14:textId="4F0B2FB2" w:rsidR="00D6055E" w:rsidRPr="00707EE1" w:rsidRDefault="00D6055E" w:rsidP="009C7731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Հանրապետություն, ք. Երևան, Կենտրոն վարչական շրջան, Նալբանդյան փ. 130։</w:t>
      </w:r>
    </w:p>
    <w:p w14:paraId="772868C1" w14:textId="77777777" w:rsidR="00EF2335" w:rsidRDefault="00EF2335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56AC0272" w14:textId="7DC12EAC" w:rsidR="00BD0CEF" w:rsidRPr="00CA070B" w:rsidRDefault="00CA070B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Ն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4A07516C" w14:textId="5DB36F81" w:rsidR="00D6055E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ն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երքին գործերի նախարարությ</w:t>
      </w:r>
      <w:r>
        <w:rPr>
          <w:rFonts w:ascii="GHEA Grapalat" w:hAnsi="GHEA Grapalat"/>
          <w:sz w:val="24"/>
          <w:szCs w:val="24"/>
          <w:lang w:val="hy-AM" w:eastAsia="hy-AM"/>
        </w:rPr>
        <w:t>ա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ֆինանսաբյուջետային 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վարչության </w:t>
      </w:r>
      <w:r w:rsidR="00EF2335">
        <w:rPr>
          <w:rFonts w:ascii="GHEA Grapalat" w:hAnsi="GHEA Grapalat" w:cs="Segoe UI"/>
          <w:bCs/>
          <w:sz w:val="24"/>
          <w:szCs w:val="24"/>
          <w:lang w:val="hy-AM"/>
        </w:rPr>
        <w:t>հաշվարկային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 բաժնի գլխավոր մասնագետի (ծածկագիրը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` </w:t>
      </w:r>
      <w:r w:rsidR="00FE0858">
        <w:rPr>
          <w:rFonts w:ascii="GHEA Grapalat" w:hAnsi="GHEA Grapalat" w:cs="Segoe UI"/>
          <w:bCs/>
          <w:sz w:val="24"/>
          <w:szCs w:val="24"/>
          <w:lang w:val="hy-AM"/>
        </w:rPr>
        <w:t>27-34.4</w:t>
      </w:r>
      <w:r w:rsidR="00FE0858" w:rsidRPr="00AD37AC">
        <w:rPr>
          <w:rFonts w:ascii="GHEA Grapalat" w:hAnsi="GHEA Grapalat" w:cs="Segoe UI"/>
          <w:bCs/>
          <w:sz w:val="24"/>
          <w:szCs w:val="24"/>
          <w:lang w:val="hy-AM"/>
        </w:rPr>
        <w:t>-Մ2-</w:t>
      </w:r>
      <w:r>
        <w:rPr>
          <w:rFonts w:ascii="GHEA Grapalat" w:hAnsi="GHEA Grapalat" w:cs="Segoe UI"/>
          <w:bCs/>
          <w:sz w:val="24"/>
          <w:szCs w:val="24"/>
          <w:lang w:val="hy-AM"/>
        </w:rPr>
        <w:t>9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44FF3F6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798EF862" w:rsidR="00D6055E" w:rsidRPr="00BD0CEF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ն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երքին գործերի նախարարությ</w:t>
      </w:r>
      <w:r>
        <w:rPr>
          <w:rFonts w:ascii="GHEA Grapalat" w:hAnsi="GHEA Grapalat"/>
          <w:sz w:val="24"/>
          <w:szCs w:val="24"/>
          <w:lang w:val="hy-AM" w:eastAsia="hy-AM"/>
        </w:rPr>
        <w:t>ա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ն</w:t>
      </w:r>
      <w:r>
        <w:rPr>
          <w:rFonts w:ascii="GHEA Grapalat" w:hAnsi="GHEA Grapalat" w:cs="Segoe UI"/>
          <w:bCs/>
          <w:sz w:val="24"/>
          <w:szCs w:val="24"/>
          <w:lang w:val="hy-AM"/>
        </w:rPr>
        <w:t xml:space="preserve"> 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ֆինանսաբյուջետային 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վարչության </w:t>
      </w:r>
      <w:r w:rsidR="00EF2335">
        <w:rPr>
          <w:rFonts w:ascii="GHEA Grapalat" w:hAnsi="GHEA Grapalat" w:cs="Segoe UI"/>
          <w:bCs/>
          <w:sz w:val="24"/>
          <w:szCs w:val="24"/>
          <w:lang w:val="hy-AM"/>
        </w:rPr>
        <w:t>հաշվարկային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 բաժնի գլխավոր մասնագետի (ծածկագիրը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` </w:t>
      </w:r>
      <w:r w:rsidR="00FE0858">
        <w:rPr>
          <w:rFonts w:ascii="GHEA Grapalat" w:hAnsi="GHEA Grapalat" w:cs="Segoe UI"/>
          <w:bCs/>
          <w:sz w:val="24"/>
          <w:szCs w:val="24"/>
          <w:lang w:val="hy-AM"/>
        </w:rPr>
        <w:t>27-34.4</w:t>
      </w:r>
      <w:r w:rsidR="00FE0858" w:rsidRPr="00AD37AC">
        <w:rPr>
          <w:rFonts w:ascii="GHEA Grapalat" w:hAnsi="GHEA Grapalat" w:cs="Segoe UI"/>
          <w:bCs/>
          <w:sz w:val="24"/>
          <w:szCs w:val="24"/>
          <w:lang w:val="hy-AM"/>
        </w:rPr>
        <w:t>-Մ2-</w:t>
      </w:r>
      <w:r>
        <w:rPr>
          <w:rFonts w:ascii="GHEA Grapalat" w:hAnsi="GHEA Grapalat" w:cs="Segoe UI"/>
          <w:bCs/>
          <w:sz w:val="24"/>
          <w:szCs w:val="24"/>
          <w:lang w:val="hy-AM"/>
        </w:rPr>
        <w:t>9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EDAFBC8" w14:textId="77777777" w:rsidR="00672FBE" w:rsidRPr="006D6C85" w:rsidRDefault="00672FBE" w:rsidP="00672FB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51C274A2" w:rsidR="00D6055E" w:rsidRPr="00BD0CEF" w:rsidRDefault="00707EE1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Հայաստանի Հանրապետության ն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երքին գործերի նախարարությ</w:t>
      </w:r>
      <w:r>
        <w:rPr>
          <w:rFonts w:ascii="GHEA Grapalat" w:hAnsi="GHEA Grapalat"/>
          <w:sz w:val="24"/>
          <w:szCs w:val="24"/>
          <w:lang w:val="hy-AM" w:eastAsia="hy-AM"/>
        </w:rPr>
        <w:t>ա</w:t>
      </w:r>
      <w:r w:rsidRPr="00BD0CEF">
        <w:rPr>
          <w:rFonts w:ascii="GHEA Grapalat" w:hAnsi="GHEA Grapalat"/>
          <w:sz w:val="24"/>
          <w:szCs w:val="24"/>
          <w:lang w:val="hy-AM" w:eastAsia="hy-AM"/>
        </w:rPr>
        <w:t>ն</w:t>
      </w:r>
      <w:r>
        <w:rPr>
          <w:rFonts w:ascii="GHEA Grapalat" w:hAnsi="GHEA Grapalat" w:cs="Segoe UI"/>
          <w:bCs/>
          <w:sz w:val="24"/>
          <w:szCs w:val="24"/>
          <w:lang w:val="hy-AM"/>
        </w:rPr>
        <w:t xml:space="preserve"> 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ֆինանսաբյուջետային 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վարչության </w:t>
      </w:r>
      <w:r w:rsidR="00FE70E9">
        <w:rPr>
          <w:rFonts w:ascii="GHEA Grapalat" w:hAnsi="GHEA Grapalat" w:cs="Segoe UI"/>
          <w:bCs/>
          <w:sz w:val="24"/>
          <w:szCs w:val="24"/>
          <w:lang w:val="hy-AM"/>
        </w:rPr>
        <w:t>հաշվարկային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 բաժնի գլխավոր մասնագետի (ծածկագիրը</w:t>
      </w:r>
      <w:r w:rsidR="00E36F72">
        <w:rPr>
          <w:rFonts w:ascii="GHEA Grapalat" w:hAnsi="GHEA Grapalat" w:cs="Segoe UI"/>
          <w:bCs/>
          <w:sz w:val="24"/>
          <w:szCs w:val="24"/>
          <w:lang w:val="hy-AM"/>
        </w:rPr>
        <w:t xml:space="preserve">` </w:t>
      </w:r>
      <w:r w:rsidR="00FE0858">
        <w:rPr>
          <w:rFonts w:ascii="GHEA Grapalat" w:hAnsi="GHEA Grapalat" w:cs="Segoe UI"/>
          <w:bCs/>
          <w:sz w:val="24"/>
          <w:szCs w:val="24"/>
          <w:lang w:val="hy-AM"/>
        </w:rPr>
        <w:t>27-34.4</w:t>
      </w:r>
      <w:r w:rsidR="00FE0858" w:rsidRPr="00AD37AC">
        <w:rPr>
          <w:rFonts w:ascii="GHEA Grapalat" w:hAnsi="GHEA Grapalat" w:cs="Segoe UI"/>
          <w:bCs/>
          <w:sz w:val="24"/>
          <w:szCs w:val="24"/>
          <w:lang w:val="hy-AM"/>
        </w:rPr>
        <w:t>-Մ2-</w:t>
      </w:r>
      <w:r>
        <w:rPr>
          <w:rFonts w:ascii="GHEA Grapalat" w:hAnsi="GHEA Grapalat" w:cs="Segoe UI"/>
          <w:bCs/>
          <w:sz w:val="24"/>
          <w:szCs w:val="24"/>
          <w:lang w:val="hy-AM"/>
        </w:rPr>
        <w:t>9</w:t>
      </w:r>
      <w:r w:rsidR="00E36F72" w:rsidRPr="00AD37AC">
        <w:rPr>
          <w:rFonts w:ascii="GHEA Grapalat" w:hAnsi="GHEA Grapalat" w:cs="Segoe UI"/>
          <w:bCs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5D2465E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br/>
      </w:r>
      <w:r w:rsidR="00FE70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bookmarkStart w:id="0" w:name="_Hlk168655970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AB1E79C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  <w:bookmarkEnd w:id="0"/>
    </w:p>
    <w:p w14:paraId="260F292F" w14:textId="77777777" w:rsidR="00C66C99" w:rsidRPr="00BD0CEF" w:rsidRDefault="00C66C9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8A41D9B" w14:textId="36F42E7C" w:rsidR="00672FBE" w:rsidRPr="006D6C85" w:rsidRDefault="00672FBE" w:rsidP="00672FB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0.0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.2025թ. ներառյալ:</w:t>
      </w:r>
    </w:p>
    <w:p w14:paraId="4F2CDC77" w14:textId="0FD27A22" w:rsidR="00D6055E" w:rsidRPr="00FE0858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54D852C6" w:rsidR="00D6055E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ապրիլ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04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4359A2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</w:t>
      </w:r>
      <w:r w:rsidR="009D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փրկարար ծառայության վարչական շենքում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0B180C31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ապրիլ</w:t>
      </w:r>
      <w:r w:rsidR="00707EE1"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08</w:t>
      </w:r>
      <w:r w:rsidR="00707EE1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-ին՝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156786" w:rsidRPr="00FE0858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FE0858" w:rsidRPr="00FE0858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lastRenderedPageBreak/>
        <w:t xml:space="preserve">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7016FA3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19F0519" w14:textId="77777777" w:rsidR="00D6055E" w:rsidRPr="00CA070B" w:rsidRDefault="00D6055E" w:rsidP="00B016DF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bookmarkStart w:id="1" w:name="_Hlk168656251"/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267072 (երկու հարյուր վաթսունյոթ հազար յոթանասուներկու)</w:t>
      </w:r>
      <w:r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  <w:bookmarkEnd w:id="1"/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2" w:name="_Hlk168656300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  <w:bookmarkEnd w:id="2"/>
    </w:p>
    <w:p w14:paraId="012CBC89" w14:textId="28994F19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424156A" w14:textId="5515AB94" w:rsidR="001031D6" w:rsidRPr="0016238D" w:rsidRDefault="001031D6" w:rsidP="0016238D">
      <w:pPr>
        <w:spacing w:after="0" w:line="240" w:lineRule="auto"/>
        <w:ind w:right="150"/>
        <w:jc w:val="both"/>
        <w:outlineLvl w:val="2"/>
        <w:rPr>
          <w:bCs/>
          <w:sz w:val="24"/>
          <w:szCs w:val="24"/>
          <w:lang w:val="hy-AM"/>
        </w:rPr>
      </w:pPr>
      <w:bookmarkStart w:id="3" w:name="_Hlk168656404"/>
    </w:p>
    <w:p w14:paraId="79A93A24" w14:textId="77777777" w:rsidR="00B016DF" w:rsidRPr="002F0657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highlight w:val="yellow"/>
          <w:lang w:val="hy-AM"/>
        </w:rPr>
      </w:pPr>
    </w:p>
    <w:p w14:paraId="3A04A49C" w14:textId="1C3C8397" w:rsidR="00FE7958" w:rsidRPr="00313526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1352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31352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2E5C0282" w14:textId="4A51EED4" w:rsidR="001031D6" w:rsidRDefault="00B016DF" w:rsidP="0016238D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1031D6"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9" w:history="1">
        <w:r w:rsidR="006A104A" w:rsidRPr="00F93B9F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https://www.arlis.am/documentview.aspx?docid=193796</w:t>
        </w:r>
      </w:hyperlink>
    </w:p>
    <w:p w14:paraId="11D5F7E5" w14:textId="77777777" w:rsidR="00643C4D" w:rsidRPr="0016238D" w:rsidRDefault="00643C4D" w:rsidP="0016238D">
      <w:p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2A663576" w14:textId="6C0340B4" w:rsidR="00643C4D" w:rsidRDefault="00643C4D" w:rsidP="0016238D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16238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 հ</w:t>
      </w:r>
      <w:r w:rsidRPr="00643C4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արկային օրենսգիրք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Pr="00643C4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Հոդվածներ՝  4,6,8,143,150,158։</w:t>
      </w:r>
    </w:p>
    <w:p w14:paraId="7015B005" w14:textId="1427A4B0" w:rsidR="00536149" w:rsidRDefault="00536149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3614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hyperlink r:id="rId10" w:history="1">
        <w:r w:rsidR="006B7357" w:rsidRPr="002E0483">
          <w:rPr>
            <w:rStyle w:val="Hyperlink"/>
            <w:rFonts w:ascii="GHEA Grapalat" w:hAnsi="GHEA Grapalat" w:cs="Sylfaen"/>
            <w:bCs/>
            <w:sz w:val="24"/>
            <w:szCs w:val="24"/>
            <w:lang w:val="hy-AM"/>
          </w:rPr>
          <w:t>https://www.arlis.am/DocumentView.aspx?docid=127335</w:t>
        </w:r>
      </w:hyperlink>
    </w:p>
    <w:p w14:paraId="7CEB9772" w14:textId="77777777" w:rsidR="00FC041F" w:rsidRDefault="00FC041F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</w:p>
    <w:p w14:paraId="0E9F8C7E" w14:textId="64E3C01F" w:rsidR="006B7357" w:rsidRDefault="00FC041F" w:rsidP="0016238D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FC041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ՀՀ  աշխատանքային օրենսգիրք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Pr="00FC041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Հոդվածներ՝  2, 109, 132, 185,195։</w:t>
      </w:r>
    </w:p>
    <w:p w14:paraId="35847887" w14:textId="3A633F95" w:rsidR="00256611" w:rsidRPr="0016238D" w:rsidRDefault="00FC041F" w:rsidP="0016238D">
      <w:pPr>
        <w:pStyle w:val="ListParagraph"/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1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https://www.arlis.am/DocumentView.aspx?docid=59508</w:t>
        </w:r>
      </w:hyperlink>
    </w:p>
    <w:p w14:paraId="40686154" w14:textId="77777777" w:rsidR="003E1DAD" w:rsidRDefault="003E1DAD" w:rsidP="00B016DF">
      <w:pPr>
        <w:pStyle w:val="ListParagraph"/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734629E8" w14:textId="19BC6761" w:rsidR="00256611" w:rsidRPr="0016238D" w:rsidRDefault="003E1DAD" w:rsidP="0016238D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16238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Պետական պաշտոններ և պետական ծառայության պաշտոններ զբաղեցնող անձանց վարձատրության մասին ՀՀ օրենք Հոդվածներ՝  5,6,19։</w:t>
      </w:r>
    </w:p>
    <w:p w14:paraId="411B07B9" w14:textId="26CD6B7F" w:rsidR="00B016DF" w:rsidRDefault="003E1DAD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2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https://www.arlis.am/documentview.aspx?docid=87706</w:t>
        </w:r>
      </w:hyperlink>
    </w:p>
    <w:p w14:paraId="1FA76B81" w14:textId="77777777" w:rsidR="003E1DAD" w:rsidRDefault="003E1DAD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77EB9885" w14:textId="7EC9DCA1" w:rsidR="000A51F2" w:rsidRDefault="000A51F2" w:rsidP="0016238D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0A51F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Ժամանակավոր անաշխատունակության և մայրության նպաստների մասին ՀՀ օրենք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Pr="000A51F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Հոդվածներ՝  8,22։</w:t>
      </w:r>
    </w:p>
    <w:p w14:paraId="2121FEFB" w14:textId="6A816D1B" w:rsidR="000A51F2" w:rsidRDefault="000A51F2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0A51F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3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https://www.arlis.am/DocumentView.aspx?docid=153413</w:t>
        </w:r>
      </w:hyperlink>
    </w:p>
    <w:p w14:paraId="3A5D8C69" w14:textId="77777777" w:rsidR="00D77213" w:rsidRPr="0016238D" w:rsidRDefault="00D77213" w:rsidP="0016238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5B513DC2" w14:textId="5B1F553A" w:rsidR="00D77213" w:rsidRDefault="00D642BC" w:rsidP="0016238D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D642B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ՀՀ կառավարության 2014թվականի սեպեմբերի25-ի թիվ1119-Ն որոշում</w:t>
      </w:r>
    </w:p>
    <w:p w14:paraId="56BB1504" w14:textId="4B0A8FE0" w:rsidR="00D77213" w:rsidRDefault="00BA0342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BA03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4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https://www.arlis.am/documentview.aspx?docid=193391</w:t>
        </w:r>
      </w:hyperlink>
    </w:p>
    <w:p w14:paraId="4A208AC2" w14:textId="77777777" w:rsidR="00BA0342" w:rsidRDefault="00BA0342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6222169D" w14:textId="52DA7A0D" w:rsidR="00D77213" w:rsidRPr="00177630" w:rsidRDefault="00177630" w:rsidP="0016238D">
      <w:pPr>
        <w:pStyle w:val="ListParagraph"/>
        <w:numPr>
          <w:ilvl w:val="0"/>
          <w:numId w:val="7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17763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ՀՀ կառավարության 2018 թվականի օգոստոսի 9-ի թիվ 916-Ն որոշում</w:t>
      </w:r>
    </w:p>
    <w:p w14:paraId="22892203" w14:textId="3F602B3C" w:rsidR="00177630" w:rsidRDefault="00177630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77630">
        <w:rPr>
          <w:lang w:val="hy-AM"/>
        </w:rPr>
        <w:t xml:space="preserve"> </w:t>
      </w:r>
      <w:hyperlink r:id="rId15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https://www.arlis.am/DocumentView.aspx?docid=184687</w:t>
        </w:r>
      </w:hyperlink>
    </w:p>
    <w:p w14:paraId="32A5BC8A" w14:textId="77777777" w:rsidR="00177630" w:rsidRDefault="00177630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15C74645" w14:textId="77777777" w:rsidR="0016238D" w:rsidRDefault="0016238D" w:rsidP="0016238D">
      <w:pPr>
        <w:pStyle w:val="ListParagraph"/>
        <w:numPr>
          <w:ilvl w:val="0"/>
          <w:numId w:val="7"/>
        </w:numPr>
        <w:spacing w:after="0"/>
        <w:ind w:right="150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DF0D41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14:paraId="6D0DBBD8" w14:textId="50CCB668" w:rsidR="00B016DF" w:rsidRDefault="0016238D" w:rsidP="0016238D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6" w:anchor="p=2" w:history="1">
        <w:r w:rsidRPr="002E0483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https://fliphtml5.com/fumf/irey/#p=2</w:t>
        </w:r>
      </w:hyperlink>
    </w:p>
    <w:p w14:paraId="587EA273" w14:textId="77777777" w:rsidR="0016238D" w:rsidRPr="002F0657" w:rsidRDefault="0016238D" w:rsidP="0016238D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highlight w:val="yellow"/>
          <w:lang w:val="hy-AM"/>
        </w:rPr>
      </w:pPr>
    </w:p>
    <w:p w14:paraId="2C15283F" w14:textId="12397617" w:rsidR="00F83A0F" w:rsidRPr="00CA71A2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CA71A2">
        <w:rPr>
          <w:rFonts w:ascii="GHEA Grapalat" w:hAnsi="GHEA Grapalat"/>
          <w:lang w:val="hy-AM"/>
        </w:rPr>
        <w:t>«</w:t>
      </w:r>
      <w:r w:rsidRPr="00CA71A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CA71A2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CA71A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CA71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2F0657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highlight w:val="yellow"/>
          <w:u w:val="none"/>
          <w:lang w:val="hy-AM"/>
        </w:rPr>
      </w:pPr>
    </w:p>
    <w:p w14:paraId="0589E755" w14:textId="4606072F" w:rsidR="00807F75" w:rsidRPr="003A6FE4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կայքէջում՝</w:t>
      </w:r>
      <w:r w:rsid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8" w:history="1">
        <w:r w:rsidR="00672FBE" w:rsidRPr="00672FBE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https://cso.gov.am/sections/competence</w:t>
        </w:r>
      </w:hyperlink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167C6A1E" w14:textId="77777777" w:rsidR="00807F75" w:rsidRPr="003A6FE4" w:rsidRDefault="00807F75" w:rsidP="00B52F53">
      <w:pPr>
        <w:pStyle w:val="NormalWeb"/>
        <w:spacing w:before="0" w:beforeAutospacing="0" w:after="150" w:afterAutospacing="0"/>
        <w:ind w:left="284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3DFFCA41" w14:textId="77777777" w:rsidR="00807F75" w:rsidRPr="001E6C72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1E6C72">
        <w:rPr>
          <w:rFonts w:ascii="GHEA Grapalat" w:hAnsi="GHEA Grapalat" w:cs="Sylfaen"/>
          <w:lang w:val="hy-AM"/>
        </w:rPr>
        <w:t>Խնդրի լուծում,</w:t>
      </w:r>
    </w:p>
    <w:p w14:paraId="18FEF2C9" w14:textId="77777777" w:rsidR="00807F75" w:rsidRPr="001E6C72" w:rsidRDefault="00807F75" w:rsidP="00B52F53">
      <w:pPr>
        <w:pStyle w:val="NormalWeb"/>
        <w:shd w:val="clear" w:color="auto" w:fill="FFFFFF"/>
        <w:spacing w:before="0" w:beforeAutospacing="0" w:after="0" w:afterAutospacing="0"/>
        <w:ind w:left="284" w:firstLine="720"/>
        <w:rPr>
          <w:rStyle w:val="Hyperlink"/>
          <w:color w:val="auto"/>
          <w:lang w:val="hy-AM"/>
        </w:rPr>
      </w:pPr>
      <w:r w:rsidRPr="001E6C72">
        <w:rPr>
          <w:rFonts w:ascii="GHEA Grapalat" w:hAnsi="GHEA Grapalat"/>
          <w:lang w:val="hy-AM"/>
        </w:rPr>
        <w:t>Հղումը՝</w:t>
      </w:r>
      <w:r w:rsidRPr="001E6C72">
        <w:rPr>
          <w:rStyle w:val="Hyperlink"/>
          <w:color w:val="auto"/>
          <w:lang w:val="hy-AM"/>
        </w:rPr>
        <w:t xml:space="preserve"> </w:t>
      </w:r>
      <w:hyperlink r:id="rId19" w:history="1">
        <w:r w:rsidRPr="001E6C72">
          <w:rPr>
            <w:rStyle w:val="Hyperlink"/>
            <w:lang w:val="hy-AM"/>
          </w:rPr>
          <w:t>https://www.gov.am/u_files/file/Haytararutyunner/4.pdf</w:t>
        </w:r>
      </w:hyperlink>
    </w:p>
    <w:p w14:paraId="07B4D454" w14:textId="77777777" w:rsidR="00807F75" w:rsidRPr="001E6C72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1E6C72">
        <w:rPr>
          <w:rFonts w:ascii="GHEA Grapalat" w:hAnsi="GHEA Grapalat" w:cs="Sylfaen"/>
          <w:lang w:val="hy-AM"/>
        </w:rPr>
        <w:t>Բարեվարքություն,</w:t>
      </w:r>
    </w:p>
    <w:p w14:paraId="3F423CAF" w14:textId="77777777" w:rsidR="00807F75" w:rsidRPr="001E6C72" w:rsidRDefault="00807F75" w:rsidP="00B52F53">
      <w:pPr>
        <w:pStyle w:val="NormalWeb"/>
        <w:shd w:val="clear" w:color="auto" w:fill="FFFFFF"/>
        <w:spacing w:before="0" w:beforeAutospacing="0" w:after="0" w:afterAutospacing="0"/>
        <w:ind w:left="284" w:firstLine="720"/>
        <w:rPr>
          <w:rStyle w:val="Hyperlink"/>
          <w:color w:val="auto"/>
          <w:lang w:val="hy-AM"/>
        </w:rPr>
      </w:pPr>
      <w:r w:rsidRPr="001E6C72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1E6C72">
          <w:rPr>
            <w:rStyle w:val="Hyperlink"/>
            <w:lang w:val="hy-AM"/>
          </w:rPr>
          <w:t>https://www.gov.am/u_files/file/Haytararutyunner/3.pdf</w:t>
        </w:r>
      </w:hyperlink>
    </w:p>
    <w:p w14:paraId="6B1ED8D1" w14:textId="77777777" w:rsidR="00807F75" w:rsidRPr="001E6C72" w:rsidRDefault="00807F75" w:rsidP="00B52F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rPr>
          <w:rFonts w:ascii="GHEA Grapalat" w:hAnsi="GHEA Grapalat" w:cs="Sylfaen"/>
          <w:lang w:val="hy-AM"/>
        </w:rPr>
      </w:pPr>
      <w:r w:rsidRPr="001E6C72">
        <w:rPr>
          <w:rFonts w:ascii="GHEA Grapalat" w:hAnsi="GHEA Grapalat" w:cs="Sylfaen"/>
          <w:lang w:val="hy-AM"/>
        </w:rPr>
        <w:t>Հաշվետվությունների մշակում։</w:t>
      </w:r>
    </w:p>
    <w:p w14:paraId="1970C290" w14:textId="51781BBF" w:rsidR="00807F75" w:rsidRPr="001E6C72" w:rsidRDefault="00B52F53" w:rsidP="00B52F5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FF0000"/>
          <w:lang w:val="hy-AM"/>
        </w:rPr>
      </w:pPr>
      <w:r w:rsidRPr="001E6C72">
        <w:rPr>
          <w:rFonts w:ascii="GHEA Grapalat" w:hAnsi="GHEA Grapalat"/>
          <w:lang w:val="hy-AM"/>
        </w:rPr>
        <w:t xml:space="preserve">        </w:t>
      </w:r>
      <w:r w:rsidR="00807F75" w:rsidRPr="001E6C72">
        <w:rPr>
          <w:rFonts w:ascii="GHEA Grapalat" w:hAnsi="GHEA Grapalat"/>
          <w:lang w:val="hy-AM"/>
        </w:rPr>
        <w:t xml:space="preserve">Հղումը՝ </w:t>
      </w:r>
      <w:r w:rsidR="00C84B82" w:rsidRPr="001E6C72">
        <w:rPr>
          <w:rFonts w:ascii="GHEA Grapalat" w:hAnsi="GHEA Grapalat"/>
          <w:lang w:val="hy-AM"/>
        </w:rPr>
        <w:t xml:space="preserve"> </w:t>
      </w:r>
      <w:r w:rsidR="00807F75" w:rsidRPr="001E6C72">
        <w:rPr>
          <w:rStyle w:val="Hyperlink"/>
          <w:lang w:val="hy-AM"/>
        </w:rPr>
        <w:t>https://www.gov.am/u_files/file/Haytararutyunner/6.pdf</w:t>
      </w:r>
      <w:bookmarkEnd w:id="3"/>
    </w:p>
    <w:p w14:paraId="15E4D2E0" w14:textId="77777777" w:rsidR="00807F75" w:rsidRPr="002F0657" w:rsidRDefault="00807F75" w:rsidP="00B52F53">
      <w:pPr>
        <w:pStyle w:val="NormalWeb"/>
        <w:spacing w:before="0" w:beforeAutospacing="0" w:after="150" w:afterAutospacing="0"/>
        <w:ind w:left="284" w:firstLine="57"/>
        <w:jc w:val="both"/>
        <w:rPr>
          <w:rFonts w:ascii="GHEA Grapalat" w:eastAsiaTheme="minorHAnsi" w:hAnsi="GHEA Grapalat" w:cstheme="minorBidi"/>
          <w:color w:val="FF0000"/>
          <w:highlight w:val="yellow"/>
          <w:lang w:val="hy-AM"/>
        </w:rPr>
      </w:pPr>
    </w:p>
    <w:p w14:paraId="067A9692" w14:textId="52B0884C" w:rsidR="00FF3B7A" w:rsidRPr="00B52F53" w:rsidRDefault="00807F75" w:rsidP="007C5B9A">
      <w:pPr>
        <w:pStyle w:val="NormalWeb"/>
        <w:spacing w:before="0" w:beforeAutospacing="0" w:after="150" w:afterAutospacing="0"/>
        <w:ind w:left="-142" w:firstLine="284"/>
        <w:jc w:val="both"/>
        <w:rPr>
          <w:lang w:val="en-GB"/>
        </w:rPr>
      </w:pPr>
      <w:r w:rsidRPr="001E6C72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և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են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/>
          <w:lang w:val="hy-AM"/>
        </w:rPr>
        <w:t>Ներքին գործերի նախարարության</w:t>
      </w:r>
      <w:r w:rsidRPr="001E6C72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E6C72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E6C72">
        <w:rPr>
          <w:rFonts w:ascii="GHEA Grapalat" w:hAnsi="GHEA Grapalat" w:cs="GHEA Grapalat"/>
          <w:bCs/>
          <w:color w:val="000000"/>
          <w:lang w:val="hy-AM"/>
        </w:rPr>
        <w:t>։</w:t>
      </w:r>
      <w:r w:rsidRPr="001E6C72">
        <w:rPr>
          <w:rFonts w:ascii="GHEA Grapalat" w:hAnsi="GHEA Grapalat" w:cs="Sylfaen"/>
          <w:color w:val="1C1E21"/>
          <w:lang w:val="hy-AM"/>
        </w:rPr>
        <w:t xml:space="preserve">), </w:t>
      </w:r>
      <w:r w:rsidRPr="001E6C72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E6C72">
        <w:rPr>
          <w:rFonts w:ascii="GHEA Grapalat" w:hAnsi="GHEA Grapalat" w:cs="Helvetica"/>
          <w:color w:val="000000" w:themeColor="text1"/>
          <w:lang w:val="hy-AM"/>
        </w:rPr>
        <w:t>010-59-64-</w:t>
      </w:r>
      <w:r w:rsidR="00A06ABC">
        <w:rPr>
          <w:rFonts w:ascii="GHEA Grapalat" w:hAnsi="GHEA Grapalat" w:cs="Helvetica"/>
          <w:color w:val="000000" w:themeColor="text1"/>
          <w:lang w:val="hy-AM"/>
        </w:rPr>
        <w:t>81</w:t>
      </w:r>
      <w:r w:rsidR="00B52F53" w:rsidRPr="001E6C72">
        <w:rPr>
          <w:rFonts w:ascii="GHEA Grapalat" w:hAnsi="GHEA Grapalat" w:cs="Helvetica"/>
          <w:color w:val="000000" w:themeColor="text1"/>
          <w:lang w:val="hy-AM"/>
        </w:rPr>
        <w:t>,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1E6C72">
          <w:rPr>
            <w:rStyle w:val="Hyperlink"/>
            <w:lang w:val="hy-AM"/>
          </w:rPr>
          <w:t>hrmd@mia.gov.am</w:t>
        </w:r>
      </w:hyperlink>
      <w:r w:rsidRPr="001E6C72">
        <w:rPr>
          <w:rStyle w:val="Hyperlink"/>
          <w:lang w:val="hy-AM"/>
        </w:rPr>
        <w:t>։</w:t>
      </w:r>
    </w:p>
    <w:sectPr w:rsidR="00FF3B7A" w:rsidRPr="00B52F53" w:rsidSect="00B016DF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A2F"/>
    <w:multiLevelType w:val="hybridMultilevel"/>
    <w:tmpl w:val="9D6A9A7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904BB"/>
    <w:rsid w:val="0009600B"/>
    <w:rsid w:val="000A51F2"/>
    <w:rsid w:val="000A7127"/>
    <w:rsid w:val="000B4A05"/>
    <w:rsid w:val="001031D6"/>
    <w:rsid w:val="00114B16"/>
    <w:rsid w:val="001176D0"/>
    <w:rsid w:val="00156786"/>
    <w:rsid w:val="0016238D"/>
    <w:rsid w:val="0017726B"/>
    <w:rsid w:val="00177630"/>
    <w:rsid w:val="001A3B18"/>
    <w:rsid w:val="001C11E6"/>
    <w:rsid w:val="001C3D4D"/>
    <w:rsid w:val="001C6C94"/>
    <w:rsid w:val="001D6671"/>
    <w:rsid w:val="001E169E"/>
    <w:rsid w:val="001E3AC2"/>
    <w:rsid w:val="001E6C72"/>
    <w:rsid w:val="001E7EBC"/>
    <w:rsid w:val="00256611"/>
    <w:rsid w:val="0029400B"/>
    <w:rsid w:val="002A42D5"/>
    <w:rsid w:val="002B0B45"/>
    <w:rsid w:val="002D14B2"/>
    <w:rsid w:val="002F0657"/>
    <w:rsid w:val="002F2CEA"/>
    <w:rsid w:val="002F33F1"/>
    <w:rsid w:val="00313526"/>
    <w:rsid w:val="00322A1D"/>
    <w:rsid w:val="00350481"/>
    <w:rsid w:val="00352F70"/>
    <w:rsid w:val="003561D7"/>
    <w:rsid w:val="00360911"/>
    <w:rsid w:val="003631ED"/>
    <w:rsid w:val="00367499"/>
    <w:rsid w:val="0037523D"/>
    <w:rsid w:val="00383E5D"/>
    <w:rsid w:val="003A50CB"/>
    <w:rsid w:val="003A6FE4"/>
    <w:rsid w:val="003B059A"/>
    <w:rsid w:val="003B6D6E"/>
    <w:rsid w:val="003E1DAD"/>
    <w:rsid w:val="003E3F23"/>
    <w:rsid w:val="003F21AE"/>
    <w:rsid w:val="003F3FA0"/>
    <w:rsid w:val="00425F21"/>
    <w:rsid w:val="00430EF6"/>
    <w:rsid w:val="00434ECD"/>
    <w:rsid w:val="004359A2"/>
    <w:rsid w:val="004523F6"/>
    <w:rsid w:val="004818AD"/>
    <w:rsid w:val="00486520"/>
    <w:rsid w:val="00497EB4"/>
    <w:rsid w:val="004B6BAA"/>
    <w:rsid w:val="004C794F"/>
    <w:rsid w:val="00536149"/>
    <w:rsid w:val="00552F12"/>
    <w:rsid w:val="00586E2B"/>
    <w:rsid w:val="005B570E"/>
    <w:rsid w:val="005E1077"/>
    <w:rsid w:val="005E6934"/>
    <w:rsid w:val="005F7A25"/>
    <w:rsid w:val="00603868"/>
    <w:rsid w:val="00620F17"/>
    <w:rsid w:val="00643C4D"/>
    <w:rsid w:val="00657257"/>
    <w:rsid w:val="00672FBE"/>
    <w:rsid w:val="00690CED"/>
    <w:rsid w:val="0069343F"/>
    <w:rsid w:val="006A104A"/>
    <w:rsid w:val="006B7357"/>
    <w:rsid w:val="006D259C"/>
    <w:rsid w:val="00707EE1"/>
    <w:rsid w:val="00743D96"/>
    <w:rsid w:val="007549C8"/>
    <w:rsid w:val="007C5B9A"/>
    <w:rsid w:val="007D0979"/>
    <w:rsid w:val="007D1994"/>
    <w:rsid w:val="00800706"/>
    <w:rsid w:val="00807F75"/>
    <w:rsid w:val="00811EAD"/>
    <w:rsid w:val="008174DA"/>
    <w:rsid w:val="00842FB4"/>
    <w:rsid w:val="00847EF7"/>
    <w:rsid w:val="009735DB"/>
    <w:rsid w:val="00994523"/>
    <w:rsid w:val="009B6568"/>
    <w:rsid w:val="009C7731"/>
    <w:rsid w:val="009D2C75"/>
    <w:rsid w:val="00A06ABC"/>
    <w:rsid w:val="00A71981"/>
    <w:rsid w:val="00A76D0E"/>
    <w:rsid w:val="00A95DD2"/>
    <w:rsid w:val="00AA0A0E"/>
    <w:rsid w:val="00AE005D"/>
    <w:rsid w:val="00B016DF"/>
    <w:rsid w:val="00B259DC"/>
    <w:rsid w:val="00B33772"/>
    <w:rsid w:val="00B52F53"/>
    <w:rsid w:val="00B85F17"/>
    <w:rsid w:val="00B86E20"/>
    <w:rsid w:val="00B903B0"/>
    <w:rsid w:val="00B93D57"/>
    <w:rsid w:val="00B96D83"/>
    <w:rsid w:val="00BA0342"/>
    <w:rsid w:val="00BA302A"/>
    <w:rsid w:val="00BD0CEF"/>
    <w:rsid w:val="00BE34B9"/>
    <w:rsid w:val="00BF1421"/>
    <w:rsid w:val="00C12B6E"/>
    <w:rsid w:val="00C314AD"/>
    <w:rsid w:val="00C36C61"/>
    <w:rsid w:val="00C4736B"/>
    <w:rsid w:val="00C56927"/>
    <w:rsid w:val="00C66C99"/>
    <w:rsid w:val="00C84B82"/>
    <w:rsid w:val="00C87669"/>
    <w:rsid w:val="00CA070B"/>
    <w:rsid w:val="00CA71A2"/>
    <w:rsid w:val="00CC75E8"/>
    <w:rsid w:val="00CD25D0"/>
    <w:rsid w:val="00D30079"/>
    <w:rsid w:val="00D32960"/>
    <w:rsid w:val="00D4673F"/>
    <w:rsid w:val="00D6055E"/>
    <w:rsid w:val="00D608CE"/>
    <w:rsid w:val="00D642BC"/>
    <w:rsid w:val="00D70B5A"/>
    <w:rsid w:val="00D77213"/>
    <w:rsid w:val="00D83F54"/>
    <w:rsid w:val="00D96540"/>
    <w:rsid w:val="00DA3031"/>
    <w:rsid w:val="00DE648E"/>
    <w:rsid w:val="00DE6B5F"/>
    <w:rsid w:val="00DF0D41"/>
    <w:rsid w:val="00E36F72"/>
    <w:rsid w:val="00E6405B"/>
    <w:rsid w:val="00EF2335"/>
    <w:rsid w:val="00F7318E"/>
    <w:rsid w:val="00F83A0F"/>
    <w:rsid w:val="00FB0A9B"/>
    <w:rsid w:val="00FB3FA8"/>
    <w:rsid w:val="00FC041F"/>
    <w:rsid w:val="00FE0858"/>
    <w:rsid w:val="00FE70E9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8D312B66-1C1E-4410-BB50-EB2C082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53413" TargetMode="External"/><Relationship Id="rId18" Type="http://schemas.openxmlformats.org/officeDocument/2006/relationships/hyperlink" Target="https://cso.gov.am/sections/competenc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706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59508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46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27335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arlis.am/documentview.aspx?docid=1933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22</cp:revision>
  <cp:lastPrinted>2024-06-07T12:07:00Z</cp:lastPrinted>
  <dcterms:created xsi:type="dcterms:W3CDTF">2024-06-05T13:15:00Z</dcterms:created>
  <dcterms:modified xsi:type="dcterms:W3CDTF">2025-03-04T06:59:00Z</dcterms:modified>
</cp:coreProperties>
</file>