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3C0C84D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65D0E778" w14:textId="77777777" w:rsidR="00886487" w:rsidRPr="00431087" w:rsidRDefault="00886487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0B2B35EF" w:rsidR="00E43115" w:rsidRPr="00431087" w:rsidRDefault="00043F3B" w:rsidP="00043F3B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Pr="00043F3B">
        <w:rPr>
          <w:rFonts w:ascii="GHEA Grapalat" w:hAnsi="GHEA Grapalat"/>
          <w:b/>
          <w:bCs/>
          <w:sz w:val="24"/>
          <w:szCs w:val="24"/>
          <w:lang w:val="hy-AM"/>
        </w:rPr>
        <w:t xml:space="preserve">բնակչության տվյալների մշակման </w:t>
      </w: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վարչության </w:t>
      </w:r>
      <w:r w:rsidRPr="00043F3B">
        <w:rPr>
          <w:rFonts w:ascii="GHEA Grapalat" w:eastAsia="Times New Roman" w:hAnsi="GHEA Grapalat"/>
          <w:b/>
          <w:bCs/>
          <w:sz w:val="24"/>
          <w:szCs w:val="24"/>
          <w:lang w:val="hy-AM" w:eastAsia="x-none"/>
        </w:rPr>
        <w:t>բնակչության պետական ռեգիստրի վարման</w:t>
      </w:r>
      <w:r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բաժնի </w:t>
      </w:r>
      <w:r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գլխավոր մասնագետ</w:t>
      </w:r>
      <w:r w:rsidR="008864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</w:t>
      </w:r>
      <w:r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Pr="00043F3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(ծածկագիրը` </w:t>
      </w:r>
      <w:r w:rsidRPr="00043F3B">
        <w:rPr>
          <w:rFonts w:ascii="GHEA Grapalat" w:hAnsi="GHEA Grapalat"/>
          <w:b/>
          <w:bCs/>
          <w:sz w:val="24"/>
          <w:szCs w:val="24"/>
          <w:lang w:val="hy-AM"/>
        </w:rPr>
        <w:t>27-3-22.6-Մ2-9</w:t>
      </w:r>
      <w:r w:rsidRPr="00043F3B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) </w:t>
      </w:r>
      <w:r w:rsidR="007E3E14" w:rsidRPr="00043F3B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թափուր պաշտոն</w:t>
      </w:r>
      <w:r w:rsidR="007C7B55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 w:rsidR="008864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25D92CEC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</w:p>
    <w:bookmarkEnd w:id="0"/>
    <w:p w14:paraId="69441884" w14:textId="77777777" w:rsidR="00E43115" w:rsidRPr="00494F22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Հիմնական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գործառույթների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համառոտ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94F22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նկարագիրը</w:t>
      </w:r>
      <w:r w:rsidRPr="00494F22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</w:p>
    <w:p w14:paraId="41665B62" w14:textId="77777777" w:rsidR="00494F22" w:rsidRPr="00494F22" w:rsidRDefault="00494F22" w:rsidP="00494F22">
      <w:pPr>
        <w:pStyle w:val="Default"/>
        <w:rPr>
          <w:lang w:val="hy-AM"/>
        </w:rPr>
      </w:pPr>
    </w:p>
    <w:p w14:paraId="0ECC8842" w14:textId="77777777" w:rsidR="00494F22" w:rsidRPr="00494F22" w:rsidRDefault="00494F22" w:rsidP="00494F22">
      <w:pPr>
        <w:pStyle w:val="Default"/>
        <w:rPr>
          <w:lang w:val="hy-AM"/>
        </w:rPr>
      </w:pPr>
      <w:r w:rsidRPr="00494F22">
        <w:rPr>
          <w:lang w:val="hy-AM"/>
        </w:rPr>
        <w:t xml:space="preserve"> </w:t>
      </w:r>
    </w:p>
    <w:p w14:paraId="579414A8" w14:textId="26668432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ՀՀ ընտրողների ռեգիստրի վարման, ընտրողների ցուցակները կազմելու և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ճշգրտելու աշխատանքները. </w:t>
      </w:r>
    </w:p>
    <w:p w14:paraId="66E95236" w14:textId="6E1C277B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ընտրողների ցուցակների կազմման գործընթացում Ծառայության տարածքային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ստորաբաժանումների աշխատանքը. </w:t>
      </w:r>
    </w:p>
    <w:p w14:paraId="2003D203" w14:textId="733E48F4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ընտրողներին քվեարկության օրվա, տեղի և ժամանակի մասին ծանուցագրեր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պատրաստելու և առաքելու նպատակով տեղեկատվության ստացման և տրամադրման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աշխատանքները. </w:t>
      </w:r>
    </w:p>
    <w:p w14:paraId="4D9C8240" w14:textId="77777777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 xml:space="preserve">իրականացնում է տեղական </w:t>
      </w:r>
      <w:proofErr w:type="spellStart"/>
      <w:r w:rsidRPr="00494F22">
        <w:rPr>
          <w:rFonts w:ascii="GHEA Grapalat" w:hAnsi="GHEA Grapalat"/>
          <w:lang w:val="hy-AM"/>
        </w:rPr>
        <w:t>ռեգիստրների</w:t>
      </w:r>
      <w:proofErr w:type="spellEnd"/>
      <w:r w:rsidRPr="00494F22">
        <w:rPr>
          <w:rFonts w:ascii="GHEA Grapalat" w:hAnsi="GHEA Grapalat"/>
          <w:lang w:val="hy-AM"/>
        </w:rPr>
        <w:t xml:space="preserve"> վարման աշխատանքները. </w:t>
      </w:r>
    </w:p>
    <w:p w14:paraId="083D9DD5" w14:textId="05E7F04B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բնակչության պետական ռեգիստրի (այսուհետ՝ ԲՊՌ) համակարգ տվյալների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մուտքագրման և փոփոխման նպատակով </w:t>
      </w:r>
      <w:proofErr w:type="spellStart"/>
      <w:r w:rsidRPr="00494F22">
        <w:rPr>
          <w:rFonts w:ascii="GHEA Grapalat" w:hAnsi="GHEA Grapalat"/>
          <w:lang w:val="hy-AM"/>
        </w:rPr>
        <w:t>օգտվողների</w:t>
      </w:r>
      <w:proofErr w:type="spellEnd"/>
      <w:r w:rsidRPr="00494F22">
        <w:rPr>
          <w:rFonts w:ascii="GHEA Grapalat" w:hAnsi="GHEA Grapalat"/>
          <w:lang w:val="hy-AM"/>
        </w:rPr>
        <w:t xml:space="preserve"> համար համապատասխան ծրագրային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իրավասությունների սահմանման և տրամադրման աշխատանքները</w:t>
      </w:r>
      <w:r w:rsidRPr="00494F22">
        <w:rPr>
          <w:rFonts w:ascii="Cambria Math" w:hAnsi="Cambria Math" w:cs="Cambria Math"/>
          <w:lang w:val="hy-AM"/>
        </w:rPr>
        <w:t>․</w:t>
      </w:r>
      <w:r w:rsidRPr="00494F22">
        <w:rPr>
          <w:rFonts w:ascii="GHEA Grapalat" w:hAnsi="GHEA Grapalat"/>
          <w:lang w:val="hy-AM"/>
        </w:rPr>
        <w:t xml:space="preserve"> </w:t>
      </w:r>
    </w:p>
    <w:p w14:paraId="3EDC99EB" w14:textId="45EA3C0B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 xml:space="preserve">իրականացնում է հանրային ծառայության </w:t>
      </w:r>
      <w:proofErr w:type="spellStart"/>
      <w:r w:rsidRPr="00494F22">
        <w:rPr>
          <w:rFonts w:ascii="GHEA Grapalat" w:hAnsi="GHEA Grapalat"/>
          <w:lang w:val="hy-AM"/>
        </w:rPr>
        <w:t>համարանիշի</w:t>
      </w:r>
      <w:proofErr w:type="spellEnd"/>
      <w:r w:rsidRPr="00494F22">
        <w:rPr>
          <w:rFonts w:ascii="GHEA Grapalat" w:hAnsi="GHEA Grapalat"/>
          <w:lang w:val="hy-AM"/>
        </w:rPr>
        <w:t>, հաշվառման վերաբերյալ և այլ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տեղեկանքների տրամադրման աշխատանքները. </w:t>
      </w:r>
    </w:p>
    <w:p w14:paraId="3009A649" w14:textId="6E5EDB0B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Ծառայության համապատասխան կառուցվածքային ստորաբաժանումներից</w:t>
      </w:r>
      <w:r w:rsidR="00F436CD">
        <w:rPr>
          <w:rFonts w:ascii="GHEA Grapalat" w:hAnsi="GHEA Grapalat"/>
          <w:lang w:val="hy-AM"/>
        </w:rPr>
        <w:t xml:space="preserve"> </w:t>
      </w:r>
      <w:proofErr w:type="spellStart"/>
      <w:r w:rsidRPr="00494F22">
        <w:rPr>
          <w:rFonts w:ascii="GHEA Grapalat" w:hAnsi="GHEA Grapalat"/>
          <w:lang w:val="hy-AM"/>
        </w:rPr>
        <w:t>վարույթների</w:t>
      </w:r>
      <w:proofErr w:type="spellEnd"/>
      <w:r w:rsidRPr="00494F22">
        <w:rPr>
          <w:rFonts w:ascii="GHEA Grapalat" w:hAnsi="GHEA Grapalat"/>
          <w:lang w:val="hy-AM"/>
        </w:rPr>
        <w:t xml:space="preserve"> արդյունքում պատրաստվող փաստաթղթերի տպագրության համար անհրաժեշտ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տվյալների ստացման աշխատանքները</w:t>
      </w:r>
      <w:r w:rsidRPr="00494F22">
        <w:rPr>
          <w:rFonts w:ascii="Cambria Math" w:hAnsi="Cambria Math" w:cs="Cambria Math"/>
          <w:lang w:val="hy-AM"/>
        </w:rPr>
        <w:t>․</w:t>
      </w:r>
      <w:r w:rsidRPr="00494F22">
        <w:rPr>
          <w:rFonts w:ascii="GHEA Grapalat" w:hAnsi="GHEA Grapalat"/>
          <w:lang w:val="hy-AM"/>
        </w:rPr>
        <w:t xml:space="preserve"> </w:t>
      </w:r>
    </w:p>
    <w:p w14:paraId="7D3D1728" w14:textId="2DD83DDE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>իրականացնում է քաղաքացիների անհատական հաշվառման տվյալների կուտակման միջոցով</w:t>
      </w:r>
      <w:r w:rsidR="00F436CD">
        <w:rPr>
          <w:rFonts w:ascii="GHEA Grapalat" w:hAnsi="GHEA Grapalat"/>
          <w:lang w:val="hy-AM"/>
        </w:rPr>
        <w:t xml:space="preserve"> </w:t>
      </w:r>
      <w:proofErr w:type="spellStart"/>
      <w:r w:rsidRPr="00494F22">
        <w:rPr>
          <w:rFonts w:ascii="GHEA Grapalat" w:hAnsi="GHEA Grapalat"/>
          <w:lang w:val="hy-AM"/>
        </w:rPr>
        <w:t>ձևակերպվող</w:t>
      </w:r>
      <w:proofErr w:type="spellEnd"/>
      <w:r w:rsidRPr="00494F22">
        <w:rPr>
          <w:rFonts w:ascii="GHEA Grapalat" w:hAnsi="GHEA Grapalat"/>
          <w:lang w:val="hy-AM"/>
        </w:rPr>
        <w:t xml:space="preserve"> և ինքնությունը հավաստելու նպատակով տրամադրվող փաստաթղթերի տպագրման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աշխատանքները</w:t>
      </w:r>
      <w:r w:rsidRPr="00494F22">
        <w:rPr>
          <w:rFonts w:ascii="Cambria Math" w:hAnsi="Cambria Math" w:cs="Cambria Math"/>
          <w:lang w:val="hy-AM"/>
        </w:rPr>
        <w:t>․</w:t>
      </w:r>
      <w:r w:rsidRPr="00494F22">
        <w:rPr>
          <w:rFonts w:ascii="GHEA Grapalat" w:hAnsi="GHEA Grapalat"/>
          <w:lang w:val="hy-AM"/>
        </w:rPr>
        <w:t xml:space="preserve"> </w:t>
      </w:r>
    </w:p>
    <w:p w14:paraId="2BAE552A" w14:textId="36D1B701" w:rsidR="00494F22" w:rsidRPr="00494F22" w:rsidRDefault="00494F22" w:rsidP="00494F22">
      <w:pPr>
        <w:pStyle w:val="Default"/>
        <w:numPr>
          <w:ilvl w:val="0"/>
          <w:numId w:val="23"/>
        </w:numPr>
        <w:jc w:val="both"/>
        <w:rPr>
          <w:rFonts w:ascii="GHEA Grapalat" w:hAnsi="GHEA Grapalat"/>
          <w:lang w:val="hy-AM"/>
        </w:rPr>
      </w:pPr>
      <w:r w:rsidRPr="00494F22">
        <w:rPr>
          <w:rFonts w:ascii="GHEA Grapalat" w:hAnsi="GHEA Grapalat"/>
          <w:lang w:val="hy-AM"/>
        </w:rPr>
        <w:t xml:space="preserve">իրականացնում է </w:t>
      </w:r>
      <w:proofErr w:type="spellStart"/>
      <w:r w:rsidRPr="00494F22">
        <w:rPr>
          <w:rFonts w:ascii="GHEA Grapalat" w:hAnsi="GHEA Grapalat"/>
          <w:lang w:val="hy-AM"/>
        </w:rPr>
        <w:t>վարույթների</w:t>
      </w:r>
      <w:proofErr w:type="spellEnd"/>
      <w:r w:rsidRPr="00494F22">
        <w:rPr>
          <w:rFonts w:ascii="GHEA Grapalat" w:hAnsi="GHEA Grapalat"/>
          <w:lang w:val="hy-AM"/>
        </w:rPr>
        <w:t xml:space="preserve"> արդյունքներում պատրաստվող բոլոր անձը հաստատող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փաստաթղթերի տպագրման և համապատասխան ստորաբաժանումներին տրամադրման,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>տպագրված փաստաթղթերի հաշվառման, ըստ անհրաժեշտության՝ առաքման, անձը հաստատող</w:t>
      </w:r>
      <w:r w:rsidR="00F436CD">
        <w:rPr>
          <w:rFonts w:ascii="GHEA Grapalat" w:hAnsi="GHEA Grapalat"/>
          <w:lang w:val="hy-AM"/>
        </w:rPr>
        <w:t xml:space="preserve"> </w:t>
      </w:r>
      <w:r w:rsidRPr="00494F22">
        <w:rPr>
          <w:rFonts w:ascii="GHEA Grapalat" w:hAnsi="GHEA Grapalat"/>
          <w:lang w:val="hy-AM"/>
        </w:rPr>
        <w:t xml:space="preserve">փաստաթղթերի տպագրման ժամանակ </w:t>
      </w:r>
    </w:p>
    <w:p w14:paraId="4063F315" w14:textId="26527383" w:rsidR="007E3E14" w:rsidRPr="00431087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431087" w:rsidRDefault="00E141DD" w:rsidP="00E141D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</w:t>
      </w:r>
      <w:r w:rsidR="00E43115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431087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12AFCADF" w14:textId="77777777" w:rsidR="00BA6ECB" w:rsidRPr="00431087" w:rsidRDefault="00BA6ECB" w:rsidP="00043F3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108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Հանրային ծառայության առնվազն երկու տարվա ստաժ կամ երեք տարվա մասնագիտական աշխատանքային ստաժ կամ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համակարգչային համակարգերի մշակման և վերլուծության բնագավառում </w:t>
      </w:r>
      <w:r w:rsidRPr="00431087">
        <w:rPr>
          <w:rFonts w:ascii="GHEA Grapalat" w:hAnsi="GHEA Grapalat" w:cs="Sylfaen"/>
          <w:sz w:val="24"/>
          <w:szCs w:val="24"/>
          <w:lang w:val="hy-AM"/>
        </w:rPr>
        <w:t>երեք տարվա աշխատանքային ստաժ։</w:t>
      </w:r>
    </w:p>
    <w:p w14:paraId="23B66911" w14:textId="77777777" w:rsidR="005D1FA8" w:rsidRPr="00431087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431087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431087">
        <w:rPr>
          <w:rFonts w:ascii="GHEA Grapalat" w:hAnsi="GHEA Grapalat" w:cs="Sylfaen"/>
          <w:b/>
          <w:lang w:val="hy-AM"/>
        </w:rPr>
        <w:t xml:space="preserve">Անհրաժեշտ </w:t>
      </w:r>
      <w:proofErr w:type="spellStart"/>
      <w:r w:rsidRPr="00431087">
        <w:rPr>
          <w:rFonts w:ascii="GHEA Grapalat" w:hAnsi="GHEA Grapalat" w:cs="Sylfaen"/>
          <w:b/>
          <w:lang w:val="hy-AM"/>
        </w:rPr>
        <w:t>կոմպետենցիաներ</w:t>
      </w:r>
      <w:proofErr w:type="spellEnd"/>
    </w:p>
    <w:p w14:paraId="7CF1E9D3" w14:textId="77777777" w:rsidR="005D1FA8" w:rsidRPr="00431087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431087">
        <w:rPr>
          <w:rFonts w:ascii="GHEA Grapalat" w:hAnsi="GHEA Grapalat" w:cs="Sylfaen"/>
          <w:b/>
          <w:iCs/>
          <w:lang w:val="hy-AM"/>
        </w:rPr>
        <w:t xml:space="preserve">Ընդհանրական </w:t>
      </w:r>
      <w:proofErr w:type="spellStart"/>
      <w:r w:rsidRPr="00431087">
        <w:rPr>
          <w:rFonts w:ascii="GHEA Grapalat" w:hAnsi="GHEA Grapalat" w:cs="Sylfaen"/>
          <w:b/>
          <w:iCs/>
          <w:lang w:val="hy-AM"/>
        </w:rPr>
        <w:t>կոմպետենցիաներ</w:t>
      </w:r>
      <w:proofErr w:type="spellEnd"/>
      <w:r w:rsidRPr="00431087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74C62D1D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431087">
        <w:rPr>
          <w:rFonts w:ascii="GHEA Grapalat" w:hAnsi="GHEA Grapalat"/>
          <w:sz w:val="24"/>
          <w:szCs w:val="24"/>
          <w:lang w:val="en-US"/>
        </w:rPr>
        <w:lastRenderedPageBreak/>
        <w:t>Ծրագրերի</w:t>
      </w:r>
      <w:proofErr w:type="spellEnd"/>
      <w:r w:rsidRPr="0043108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31087">
        <w:rPr>
          <w:rFonts w:ascii="GHEA Grapalat" w:hAnsi="GHEA Grapalat"/>
          <w:sz w:val="24"/>
          <w:szCs w:val="24"/>
          <w:lang w:val="en-US"/>
        </w:rPr>
        <w:t>մշակում</w:t>
      </w:r>
      <w:proofErr w:type="spellEnd"/>
    </w:p>
    <w:p w14:paraId="71BDB209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Խնդրի լուծում</w:t>
      </w:r>
    </w:p>
    <w:p w14:paraId="1563F0E4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Հաշվետվությունների մշակում</w:t>
      </w:r>
    </w:p>
    <w:p w14:paraId="361D2AC7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431087">
        <w:rPr>
          <w:rFonts w:ascii="GHEA Grapalat" w:hAnsi="GHEA Grapalat"/>
          <w:sz w:val="24"/>
          <w:szCs w:val="24"/>
          <w:lang w:val="hy-AM"/>
        </w:rPr>
        <w:t>Տեղեկատվությանհավաքագրում</w:t>
      </w:r>
      <w:proofErr w:type="spellEnd"/>
      <w:r w:rsidRPr="00431087">
        <w:rPr>
          <w:rFonts w:ascii="GHEA Grapalat" w:hAnsi="GHEA Grapalat"/>
          <w:sz w:val="24"/>
          <w:szCs w:val="24"/>
          <w:lang w:val="hy-AM"/>
        </w:rPr>
        <w:t>, վերլուծություն</w:t>
      </w:r>
    </w:p>
    <w:p w14:paraId="17FEE6DE" w14:textId="77777777" w:rsidR="009038CF" w:rsidRPr="00431087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431087">
        <w:rPr>
          <w:rFonts w:ascii="GHEA Grapalat" w:hAnsi="GHEA Grapalat"/>
          <w:sz w:val="24"/>
          <w:szCs w:val="24"/>
          <w:lang w:val="hy-AM"/>
        </w:rPr>
        <w:t>Բարեվարքություն</w:t>
      </w:r>
      <w:proofErr w:type="spellEnd"/>
    </w:p>
    <w:p w14:paraId="11BDED19" w14:textId="77777777" w:rsidR="00E141DD" w:rsidRPr="00431087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431087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proofErr w:type="spellStart"/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</w:t>
      </w:r>
      <w:proofErr w:type="spellEnd"/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կոմպետենցիաներ</w:t>
      </w:r>
      <w:proofErr w:type="spellEnd"/>
      <w:r w:rsidRPr="0043108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`</w:t>
      </w:r>
    </w:p>
    <w:p w14:paraId="55F9B666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14:paraId="67D7386D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14:paraId="469C917A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 xml:space="preserve">Ծառայությունների մատուցում </w:t>
      </w:r>
    </w:p>
    <w:p w14:paraId="7F85D407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114BF909" w14:textId="77777777" w:rsidR="00BA6ECB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>Ելույթների նախապատրաստում և կազմակերպում</w:t>
      </w:r>
    </w:p>
    <w:p w14:paraId="508E8F1C" w14:textId="70CA05C3" w:rsidR="009038CF" w:rsidRPr="00431087" w:rsidRDefault="00BA6ECB" w:rsidP="00BA6ECB">
      <w:pPr>
        <w:pStyle w:val="ListParagraph"/>
        <w:numPr>
          <w:ilvl w:val="0"/>
          <w:numId w:val="22"/>
        </w:numPr>
        <w:spacing w:after="20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/>
          <w:sz w:val="24"/>
          <w:szCs w:val="24"/>
          <w:lang w:val="hy-AM"/>
        </w:rPr>
        <w:t xml:space="preserve">Փաստաթղթերի </w:t>
      </w:r>
      <w:proofErr w:type="spellStart"/>
      <w:r w:rsidRPr="00431087">
        <w:rPr>
          <w:rFonts w:ascii="GHEA Grapalat" w:hAnsi="GHEA Grapalat"/>
          <w:sz w:val="24"/>
          <w:szCs w:val="24"/>
          <w:lang w:val="hy-AM"/>
        </w:rPr>
        <w:t>նախապատրատում</w:t>
      </w:r>
      <w:proofErr w:type="spellEnd"/>
    </w:p>
    <w:p w14:paraId="651D5AE7" w14:textId="77777777" w:rsidR="00BA6ECB" w:rsidRPr="00431087" w:rsidRDefault="00BA6ECB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191ADBC2" w14:textId="33126E47" w:rsidR="00A937EE" w:rsidRPr="00431087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431087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3C2F8C85" w:rsidR="00E43115" w:rsidRPr="00043F3B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267072</w:t>
      </w:r>
      <w:r w:rsidR="007E3E14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26573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երկու</w:t>
      </w:r>
      <w:r w:rsidR="00A821FC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D26573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D26573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431087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431087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E03DEB" w:rsidRPr="00431087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  <w:r w:rsidR="00043F3B" w:rsidRPr="00043F3B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043F3B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043F3B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ներառյալ </w:t>
      </w:r>
      <w:proofErr w:type="gramStart"/>
      <w:r w:rsidR="00043F3B">
        <w:rPr>
          <w:rFonts w:ascii="GHEA Grapalat" w:eastAsia="Times New Roman" w:hAnsi="GHEA Grapalat" w:cs="Arial"/>
          <w:sz w:val="24"/>
          <w:szCs w:val="24"/>
          <w:lang w:val="hy-AM" w:eastAsia="en-GB"/>
        </w:rPr>
        <w:t>հարկերը</w:t>
      </w:r>
      <w:r w:rsidR="00043F3B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043F3B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  <w:proofErr w:type="gramEnd"/>
    </w:p>
    <w:p w14:paraId="5A210C9F" w14:textId="05EE614A" w:rsidR="00E43115" w:rsidRPr="00431087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proofErr w:type="spellEnd"/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6736324" w14:textId="30BE85F0" w:rsidR="006D37F9" w:rsidRDefault="00A70E83" w:rsidP="006D37F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431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431087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6D37F9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431087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539F8791" w:rsidR="000F761E" w:rsidRPr="00431087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431087">
        <w:rPr>
          <w:rFonts w:ascii="GHEA Grapalat" w:hAnsi="GHEA Grapalat"/>
          <w:sz w:val="24"/>
          <w:szCs w:val="24"/>
          <w:lang w:val="hy-AM"/>
        </w:rPr>
        <w:t>Հայաստանի Հանրապետություն, ք</w:t>
      </w:r>
      <w:r w:rsidR="00101EE4" w:rsidRPr="00431087">
        <w:rPr>
          <w:rFonts w:ascii="Cambria Math" w:hAnsi="Cambria Math" w:cs="Cambria Math"/>
          <w:sz w:val="24"/>
          <w:szCs w:val="24"/>
          <w:lang w:val="hy-AM"/>
        </w:rPr>
        <w:t>․</w:t>
      </w:r>
      <w:r w:rsidR="00101EE4" w:rsidRPr="00431087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101EE4" w:rsidRPr="00431087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C20F01" w:rsidRPr="00431087">
        <w:rPr>
          <w:rFonts w:ascii="GHEA Grapalat" w:hAnsi="GHEA Grapalat"/>
          <w:sz w:val="24"/>
          <w:szCs w:val="24"/>
          <w:lang w:val="hy-AM"/>
        </w:rPr>
        <w:t xml:space="preserve">, </w:t>
      </w:r>
      <w:r w:rsidR="00E047F5" w:rsidRPr="00431087">
        <w:rPr>
          <w:rFonts w:ascii="GHEA Grapalat" w:hAnsi="GHEA Grapalat" w:cs="Sylfaen"/>
          <w:sz w:val="24"/>
          <w:szCs w:val="24"/>
          <w:lang w:val="hy-AM"/>
        </w:rPr>
        <w:t>Դավիթաշեն 4-րդ թաղամաս, 17/10 շենք</w:t>
      </w:r>
      <w:r w:rsidR="00E047F5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)։</w:t>
      </w:r>
    </w:p>
    <w:p w14:paraId="0F8B89CC" w14:textId="77777777" w:rsidR="000F761E" w:rsidRPr="00431087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դիմումի </w:t>
      </w:r>
      <w:proofErr w:type="spellStart"/>
      <w:r w:rsidR="00571B88" w:rsidRPr="00431087">
        <w:rPr>
          <w:rFonts w:ascii="GHEA Grapalat" w:eastAsia="Times New Roman" w:hAnsi="GHEA Grapalat" w:cs="Calibri"/>
          <w:sz w:val="24"/>
          <w:szCs w:val="24"/>
          <w:lang w:val="hy-AM" w:eastAsia="en-GB"/>
        </w:rPr>
        <w:t>ձևը</w:t>
      </w:r>
      <w:proofErr w:type="spellEnd"/>
      <w:r w:rsidRPr="00431087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431087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431087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proofErr w:type="spellEnd"/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431087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lastRenderedPageBreak/>
        <w:t>մեկ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431087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proofErr w:type="spellEnd"/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24380D48" w:rsidR="001022B9" w:rsidRPr="00431087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043F3B" w:rsidRPr="0076025F">
        <w:rPr>
          <w:rFonts w:ascii="GHEA Grapalat" w:hAnsi="GHEA Grapalat" w:cs="Sylfaen"/>
          <w:b/>
          <w:bCs/>
          <w:color w:val="4472C4" w:themeColor="accent1"/>
          <w:sz w:val="24"/>
          <w:szCs w:val="24"/>
          <w:lang w:val="hy-AM"/>
        </w:rPr>
        <w:t>hrmd@</w:t>
      </w:r>
      <w:hyperlink r:id="rId5" w:history="1">
        <w:r w:rsidR="00043F3B" w:rsidRPr="0076025F">
          <w:rPr>
            <w:rFonts w:ascii="GHEA Grapalat" w:eastAsia="Times New Roman" w:hAnsi="GHEA Grapalat"/>
            <w:b/>
            <w:bCs/>
            <w:color w:val="4472C4" w:themeColor="accent1"/>
            <w:sz w:val="24"/>
            <w:szCs w:val="24"/>
            <w:lang w:val="hy-AM"/>
          </w:rPr>
          <w:t>mia.gov.am</w:t>
        </w:r>
      </w:hyperlink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431087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68252DC3" w:rsidR="001022B9" w:rsidRPr="00431087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431087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431087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431087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043F3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մարտ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ի</w:t>
      </w:r>
      <w:r w:rsidR="001B4CE9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31</w:t>
      </w:r>
      <w:r w:rsidRPr="00431087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431087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31087">
        <w:rPr>
          <w:rFonts w:ascii="GHEA Grapalat" w:hAnsi="GHEA Grapalat" w:cs="Sylfaen"/>
          <w:sz w:val="24"/>
          <w:szCs w:val="24"/>
          <w:lang w:val="hy-AM"/>
        </w:rPr>
        <w:t>Լ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431087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431087">
        <w:rPr>
          <w:rFonts w:ascii="GHEA Grapalat" w:hAnsi="GHEA Grapalat" w:cs="Sylfaen"/>
          <w:sz w:val="24"/>
          <w:szCs w:val="24"/>
          <w:lang w:val="af-ZA"/>
        </w:rPr>
        <w:t>րդ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431087">
        <w:rPr>
          <w:rFonts w:ascii="GHEA Grapalat" w:hAnsi="GHEA Grapalat" w:cs="Sylfaen"/>
          <w:sz w:val="24"/>
          <w:szCs w:val="24"/>
          <w:lang w:val="af-ZA"/>
        </w:rPr>
        <w:t>հեռ</w:t>
      </w:r>
      <w:r w:rsidRPr="00431087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431087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431087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431087" w:rsidSect="006C397E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507C"/>
    <w:multiLevelType w:val="hybridMultilevel"/>
    <w:tmpl w:val="E456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D7AB6"/>
    <w:multiLevelType w:val="hybridMultilevel"/>
    <w:tmpl w:val="E5CE8B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A71A5"/>
    <w:multiLevelType w:val="hybridMultilevel"/>
    <w:tmpl w:val="B8AAE28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16"/>
  </w:num>
  <w:num w:numId="5">
    <w:abstractNumId w:val="9"/>
  </w:num>
  <w:num w:numId="6">
    <w:abstractNumId w:val="20"/>
  </w:num>
  <w:num w:numId="7">
    <w:abstractNumId w:val="17"/>
  </w:num>
  <w:num w:numId="8">
    <w:abstractNumId w:val="21"/>
  </w:num>
  <w:num w:numId="9">
    <w:abstractNumId w:val="7"/>
  </w:num>
  <w:num w:numId="10">
    <w:abstractNumId w:val="14"/>
  </w:num>
  <w:num w:numId="11">
    <w:abstractNumId w:val="22"/>
  </w:num>
  <w:num w:numId="12">
    <w:abstractNumId w:val="10"/>
  </w:num>
  <w:num w:numId="13">
    <w:abstractNumId w:val="13"/>
  </w:num>
  <w:num w:numId="14">
    <w:abstractNumId w:val="11"/>
  </w:num>
  <w:num w:numId="15">
    <w:abstractNumId w:val="2"/>
  </w:num>
  <w:num w:numId="16">
    <w:abstractNumId w:val="1"/>
  </w:num>
  <w:num w:numId="17">
    <w:abstractNumId w:val="0"/>
  </w:num>
  <w:num w:numId="18">
    <w:abstractNumId w:val="5"/>
  </w:num>
  <w:num w:numId="19">
    <w:abstractNumId w:val="18"/>
  </w:num>
  <w:num w:numId="20">
    <w:abstractNumId w:val="15"/>
  </w:num>
  <w:num w:numId="21">
    <w:abstractNumId w:val="6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43F3B"/>
    <w:rsid w:val="000577E3"/>
    <w:rsid w:val="00070FB1"/>
    <w:rsid w:val="000C778F"/>
    <w:rsid w:val="000F761E"/>
    <w:rsid w:val="00101EE4"/>
    <w:rsid w:val="001022B9"/>
    <w:rsid w:val="00161523"/>
    <w:rsid w:val="00176505"/>
    <w:rsid w:val="001B4AE7"/>
    <w:rsid w:val="001B4CE9"/>
    <w:rsid w:val="00281648"/>
    <w:rsid w:val="00356792"/>
    <w:rsid w:val="003B4D51"/>
    <w:rsid w:val="003C2763"/>
    <w:rsid w:val="003F3756"/>
    <w:rsid w:val="00431087"/>
    <w:rsid w:val="00450EC6"/>
    <w:rsid w:val="00494F22"/>
    <w:rsid w:val="004B45D0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6C397E"/>
    <w:rsid w:val="006D37F9"/>
    <w:rsid w:val="0076025F"/>
    <w:rsid w:val="007C7B55"/>
    <w:rsid w:val="007E3E14"/>
    <w:rsid w:val="00811719"/>
    <w:rsid w:val="00843D05"/>
    <w:rsid w:val="00866E02"/>
    <w:rsid w:val="00886487"/>
    <w:rsid w:val="00890675"/>
    <w:rsid w:val="00892236"/>
    <w:rsid w:val="009038CF"/>
    <w:rsid w:val="00985544"/>
    <w:rsid w:val="009B2455"/>
    <w:rsid w:val="00A3738A"/>
    <w:rsid w:val="00A51346"/>
    <w:rsid w:val="00A70E83"/>
    <w:rsid w:val="00A821FC"/>
    <w:rsid w:val="00A937EE"/>
    <w:rsid w:val="00AB1B90"/>
    <w:rsid w:val="00BA6ECB"/>
    <w:rsid w:val="00BD5CE1"/>
    <w:rsid w:val="00C20F01"/>
    <w:rsid w:val="00C3196D"/>
    <w:rsid w:val="00C77C2F"/>
    <w:rsid w:val="00C96966"/>
    <w:rsid w:val="00CB54E1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EC3BA0"/>
    <w:rsid w:val="00F17F8F"/>
    <w:rsid w:val="00F436CD"/>
    <w:rsid w:val="00F52C86"/>
    <w:rsid w:val="00F62369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94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37</cp:revision>
  <cp:lastPrinted>2024-01-25T11:49:00Z</cp:lastPrinted>
  <dcterms:created xsi:type="dcterms:W3CDTF">2024-02-16T06:24:00Z</dcterms:created>
  <dcterms:modified xsi:type="dcterms:W3CDTF">2025-03-26T11:55:00Z</dcterms:modified>
</cp:coreProperties>
</file>