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1C694A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1C694A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6AD71F1" w14:textId="77777777" w:rsidR="00C54EBF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հայտարարում է մրցույթ՝ </w:t>
      </w:r>
      <w:r w:rsidR="00C54EBF" w:rsidRP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C54EBF" w:rsidRPr="00C54EBF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անձը հաստատող փաստաթղթերի թողարկման վարչության անձնագրային աշխատանքների համակարգման բաժնի գլխավոր մասնագետի</w:t>
      </w:r>
      <w:r w:rsidR="00C54EBF" w:rsidRP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(ծածկագիր՝ 27-3-22.2-Մ2-4) </w:t>
      </w:r>
      <w:r w:rsidR="00C54EBF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</w:t>
      </w:r>
    </w:p>
    <w:p w14:paraId="64EA7CF5" w14:textId="1C82F2E8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թափուր պաշտոն</w:t>
      </w:r>
      <w:r w:rsidR="005C6F46"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Pr="001C694A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12C8A52A" w14:textId="77777777" w:rsidR="00541BE8" w:rsidRPr="001C694A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5464D3C3" w:rsidR="00541BE8" w:rsidRPr="001C694A" w:rsidRDefault="00D00352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1C694A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1C694A">
        <w:rPr>
          <w:rFonts w:ascii="GHEA Grapalat" w:hAnsi="GHEA Grapalat"/>
          <w:color w:val="auto"/>
          <w:lang w:val="hy-AM"/>
        </w:rPr>
        <w:t xml:space="preserve"> 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1C694A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1C694A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C54EBF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C54EBF">
        <w:rPr>
          <w:rFonts w:ascii="GHEA Grapalat" w:hAnsi="GHEA Grapalat"/>
          <w:shd w:val="clear" w:color="auto" w:fill="FFFFFF"/>
          <w:lang w:val="hy-AM"/>
        </w:rPr>
        <w:t>անձը հաստատող փաստաթղթերի թողարկման վարչության անձնագրային աշխատանքների համակարգման բաժնի գլխավոր մասնագետի</w:t>
      </w:r>
      <w:r w:rsidR="00C54EBF">
        <w:rPr>
          <w:rFonts w:ascii="GHEA Grapalat" w:hAnsi="GHEA Grapalat"/>
          <w:lang w:val="hy-AM"/>
        </w:rPr>
        <w:t xml:space="preserve"> (ծածկագիր՝ 27-3-22.2-Մ2-4)</w:t>
      </w:r>
      <w:r w:rsidR="00C54EBF">
        <w:rPr>
          <w:rFonts w:ascii="GHEA Grapalat" w:hAnsi="GHEA Grapalat"/>
          <w:b/>
          <w:bCs/>
          <w:lang w:val="hy-AM"/>
        </w:rPr>
        <w:t xml:space="preserve">  </w:t>
      </w:r>
      <w:r w:rsidR="00541BE8" w:rsidRPr="001C694A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1C694A">
        <w:rPr>
          <w:rFonts w:ascii="GHEA Grapalat" w:hAnsi="GHEA Grapalat"/>
          <w:color w:val="auto"/>
          <w:lang w:val="hy-AM"/>
        </w:rPr>
        <w:t>ը</w:t>
      </w:r>
      <w:r w:rsidR="00541BE8" w:rsidRPr="001C694A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1C694A">
        <w:rPr>
          <w:rFonts w:ascii="GHEA Grapalat" w:hAnsi="GHEA Grapalat"/>
          <w:color w:val="auto"/>
          <w:lang w:val="hy-AM"/>
        </w:rPr>
        <w:t>։</w:t>
      </w:r>
      <w:r w:rsidR="00541BE8" w:rsidRPr="001C694A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3109997E" w:rsidR="00541BE8" w:rsidRPr="001C694A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(</w:t>
      </w:r>
      <w:r w:rsidRPr="001C694A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այաստանի 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>Հ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անրապետություն</w:t>
      </w:r>
      <w:r w:rsidR="00F63427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207210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ք. </w:t>
      </w:r>
      <w:proofErr w:type="spellStart"/>
      <w:r w:rsidR="00207210" w:rsidRPr="001C694A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207210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5C6F46" w:rsidRPr="001C694A">
        <w:rPr>
          <w:rFonts w:ascii="GHEA Grapalat" w:hAnsi="GHEA Grapalat"/>
          <w:color w:val="000000"/>
          <w:sz w:val="24"/>
          <w:szCs w:val="24"/>
          <w:lang w:val="hy-AM"/>
        </w:rPr>
        <w:t xml:space="preserve">Քանաքեռ-Զեյթուն վարչական շրջան, Կ. </w:t>
      </w:r>
      <w:proofErr w:type="spellStart"/>
      <w:r w:rsidR="005C6F46" w:rsidRPr="001C694A">
        <w:rPr>
          <w:rFonts w:ascii="GHEA Grapalat" w:hAnsi="GHEA Grapalat"/>
          <w:color w:val="000000"/>
          <w:sz w:val="24"/>
          <w:szCs w:val="24"/>
          <w:lang w:val="hy-AM"/>
        </w:rPr>
        <w:t>Ուլնեցու</w:t>
      </w:r>
      <w:proofErr w:type="spellEnd"/>
      <w:r w:rsidR="005C6F46" w:rsidRPr="001C694A">
        <w:rPr>
          <w:rFonts w:ascii="GHEA Grapalat" w:hAnsi="GHEA Grapalat"/>
          <w:color w:val="000000"/>
          <w:sz w:val="24"/>
          <w:szCs w:val="24"/>
          <w:lang w:val="hy-AM"/>
        </w:rPr>
        <w:t xml:space="preserve"> 31</w:t>
      </w:r>
      <w:r w:rsidRPr="001C694A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645A31" w:rsidRPr="001C694A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660FF9BD" w:rsidR="00541BE8" w:rsidRPr="001C694A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1C694A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786C9A20" w:rsidR="00541BE8" w:rsidRPr="001C694A" w:rsidRDefault="00C54E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անձը հաստատող փաստաթղթերի թողարկման վարչության անձնագրային աշխատանքների համակարգման բաժնի գլխավոր 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(ծածկագիր՝ 27-3-22.2-Մ2-4)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1C694A">
        <w:rPr>
          <w:rFonts w:ascii="GHEA Grapalat" w:hAnsi="GHEA Grapalat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1C694A">
        <w:rPr>
          <w:rFonts w:ascii="GHEA Grapalat" w:hAnsi="GHEA Grapalat"/>
          <w:sz w:val="24"/>
          <w:szCs w:val="24"/>
          <w:lang w:val="hy-AM"/>
        </w:rPr>
        <w:t>կոմպետենցիաների</w:t>
      </w:r>
      <w:proofErr w:type="spellEnd"/>
      <w:r w:rsidR="00541BE8" w:rsidRPr="001C694A">
        <w:rPr>
          <w:rFonts w:ascii="GHEA Grapalat" w:hAnsi="GHEA Grapalat"/>
          <w:sz w:val="24"/>
          <w:szCs w:val="24"/>
          <w:lang w:val="hy-AM"/>
        </w:rPr>
        <w:t>, ինչպես նաև աշխատանքի կազմակերպական լիազորությունների և</w:t>
      </w:r>
      <w:r w:rsidR="00541BE8" w:rsidRPr="001C694A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C694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C694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1C694A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3CA5E57" w:rsidR="00AE754C" w:rsidRPr="001C694A" w:rsidRDefault="00C54E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անձը հաստատող փաստաթղթերի թողարկման վարչության անձնագրային աշխատանքների համակարգման բաժնի գլխավոր 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(ծածկագիր՝ 27-3-22.2-Մ2-4)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1C694A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C694A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C694A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C694A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</w:t>
      </w: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հայտարարության տեքստի վերջում նշված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75DE5910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1C694A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C694A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C694A">
        <w:rPr>
          <w:rFonts w:ascii="GHEA Grapalat" w:hAnsi="GHEA Grapalat" w:cs="Sylfaen"/>
          <w:sz w:val="24"/>
          <w:szCs w:val="24"/>
          <w:lang w:val="hy-AM"/>
        </w:rPr>
        <w:t>ին)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1C694A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1C694A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C694A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1C694A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1C694A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1C694A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1C694A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1C694A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C694A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1C694A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C694A">
        <w:rPr>
          <w:rFonts w:ascii="GHEA Grapalat" w:hAnsi="GHEA Grapalat" w:cs="Helvetica"/>
          <w:sz w:val="24"/>
          <w:szCs w:val="24"/>
          <w:lang w:val="hy-AM"/>
        </w:rPr>
        <w:t>)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C694A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C694A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1C694A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C694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1C694A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Փաստաթղթերի խմբագրման համար անհրաժեշտ է անցնել «Անձնական էջ»-ի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418AB27F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C694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C694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8B97BCC" w14:textId="77777777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5E1BC0CA" w:rsidR="00F93F0F" w:rsidRPr="001C694A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Pr="001C694A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1C694A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3BE7B409" w14:textId="77777777" w:rsidR="0067430E" w:rsidRPr="001C694A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06BF1FFD" w:rsidR="00880CE6" w:rsidRPr="001C694A" w:rsidRDefault="00C54EBF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անձը հաստատող փաստաթղթերի թողարկման վարչության անձնագրային աշխատանքների համակարգման բաժնի գլխավոր մասնագետի</w:t>
      </w:r>
      <w:r>
        <w:rPr>
          <w:rFonts w:ascii="GHEA Grapalat" w:hAnsi="GHEA Grapalat"/>
          <w:sz w:val="24"/>
          <w:szCs w:val="24"/>
          <w:lang w:val="hy-AM"/>
        </w:rPr>
        <w:t xml:space="preserve"> (ծածկագիր՝ 27-3-22.2-Մ2-4)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0C71DDB8" w:rsidR="00880CE6" w:rsidRPr="001C694A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D3548D">
        <w:rPr>
          <w:rFonts w:ascii="GHEA Grapalat" w:hAnsi="GHEA Grapalat"/>
          <w:sz w:val="24"/>
          <w:szCs w:val="24"/>
          <w:shd w:val="clear" w:color="auto" w:fill="FFFFFF"/>
        </w:rPr>
        <w:t xml:space="preserve">    </w:t>
      </w:r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</w:t>
      </w:r>
      <w:proofErr w:type="spellStart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1C694A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1C694A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1C694A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1C694A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8785785" w14:textId="7DC5A90F" w:rsidR="001C694A" w:rsidRPr="001C694A" w:rsidRDefault="0067149D" w:rsidP="001C694A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դիմումների ընդունման </w:t>
      </w:r>
      <w:proofErr w:type="spellStart"/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վերջնաժամկետն</w:t>
      </w:r>
      <w:proofErr w:type="spellEnd"/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 2025թ. մարտի </w:t>
      </w:r>
      <w:r w:rsidR="00454B4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</w:t>
      </w:r>
      <w:r w:rsidR="001C694A"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3BC27BCF" w:rsidR="0067149D" w:rsidRPr="001C694A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0DC4048C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5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C54EBF">
        <w:rPr>
          <w:rFonts w:ascii="GHEA Grapalat" w:hAnsi="GHEA Grapalat" w:cs="Sylfaen"/>
          <w:bCs/>
          <w:sz w:val="24"/>
          <w:szCs w:val="24"/>
          <w:lang w:val="hy-AM"/>
        </w:rPr>
        <w:t>ապրիլի 18-ին՝ ժամը 16:00-ին</w:t>
      </w:r>
      <w:r w:rsidRPr="001C694A">
        <w:rPr>
          <w:rFonts w:ascii="GHEA Grapalat" w:hAnsi="GHEA Grapalat" w:cs="Sylfaen"/>
          <w:sz w:val="24"/>
          <w:szCs w:val="24"/>
          <w:lang w:val="hy-AM"/>
        </w:rPr>
        <w:t>,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1C694A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1C694A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1C694A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1C694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1C694A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1C694A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1C694A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9D6E2F8" w:rsidR="0067149D" w:rsidRPr="001C694A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1C694A" w:rsidRPr="001C694A">
        <w:rPr>
          <w:rFonts w:ascii="GHEA Grapalat" w:hAnsi="GHEA Grapalat" w:cs="Helvetica"/>
          <w:sz w:val="24"/>
          <w:szCs w:val="24"/>
          <w:lang w:val="hy-AM"/>
        </w:rPr>
        <w:t>5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ապրիլի</w:t>
      </w:r>
      <w:r w:rsidR="00B06F9F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C54EBF">
        <w:rPr>
          <w:rFonts w:ascii="GHEA Grapalat" w:hAnsi="GHEA Grapalat" w:cs="Sylfaen"/>
          <w:bCs/>
          <w:sz w:val="24"/>
          <w:szCs w:val="24"/>
          <w:lang w:val="hy-AM"/>
        </w:rPr>
        <w:t>ապրիլի</w:t>
      </w:r>
      <w:proofErr w:type="spellEnd"/>
      <w:r w:rsidR="00C54EBF">
        <w:rPr>
          <w:rFonts w:ascii="GHEA Grapalat" w:hAnsi="GHEA Grapalat" w:cs="Sylfaen"/>
          <w:bCs/>
          <w:sz w:val="24"/>
          <w:szCs w:val="24"/>
          <w:lang w:val="hy-AM"/>
        </w:rPr>
        <w:t xml:space="preserve"> 22-ին՝ ժամը 14:20-ին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1C694A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1C69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Հանրապետություն</w:t>
      </w:r>
      <w:r w:rsidR="0067149D" w:rsidRPr="001C694A">
        <w:rPr>
          <w:rFonts w:ascii="GHEA Grapalat" w:hAnsi="GHEA Grapalat" w:cs="Sylfaen"/>
          <w:bCs/>
          <w:sz w:val="24"/>
          <w:szCs w:val="24"/>
          <w:lang w:val="hy-AM"/>
        </w:rPr>
        <w:t xml:space="preserve">, ք. </w:t>
      </w:r>
      <w:proofErr w:type="spellStart"/>
      <w:r w:rsidR="0067149D" w:rsidRPr="001C694A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1C694A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1C694A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1C694A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C694A">
        <w:rPr>
          <w:rFonts w:ascii="GHEA Grapalat" w:hAnsi="GHEA Grapalat" w:cs="Sylfaen"/>
          <w:sz w:val="24"/>
          <w:szCs w:val="24"/>
          <w:lang w:val="hy-AM"/>
        </w:rPr>
        <w:t>ով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1C694A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F4203DA" w14:textId="44B9DCB6" w:rsidR="001C694A" w:rsidRPr="001C694A" w:rsidRDefault="00541BE8" w:rsidP="001C694A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454B43" w:rsidRPr="00454B4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</w:t>
      </w:r>
      <w:r w:rsidR="00454B43" w:rsidRPr="00801CFB">
        <w:rPr>
          <w:rFonts w:ascii="GHEA Grapalat" w:hAnsi="GHEA Grapalat" w:cs="Sylfaen"/>
          <w:sz w:val="24"/>
          <w:szCs w:val="24"/>
          <w:lang w:val="hy-AM"/>
        </w:rPr>
        <w:t xml:space="preserve">(երկու հարյուր </w:t>
      </w:r>
      <w:proofErr w:type="spellStart"/>
      <w:r w:rsidR="00454B43" w:rsidRPr="00801CFB">
        <w:rPr>
          <w:rFonts w:ascii="GHEA Grapalat" w:hAnsi="GHEA Grapalat" w:cs="Sylfaen"/>
          <w:sz w:val="24"/>
          <w:szCs w:val="24"/>
          <w:lang w:val="hy-AM"/>
        </w:rPr>
        <w:t>վաթսունյոթ</w:t>
      </w:r>
      <w:proofErr w:type="spellEnd"/>
      <w:r w:rsidR="00454B43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</w:t>
      </w:r>
      <w:proofErr w:type="spellStart"/>
      <w:r w:rsidR="00454B43" w:rsidRPr="00801CFB">
        <w:rPr>
          <w:rFonts w:ascii="GHEA Grapalat" w:hAnsi="GHEA Grapalat" w:cs="Sylfaen"/>
          <w:sz w:val="24"/>
          <w:szCs w:val="24"/>
          <w:lang w:val="hy-AM"/>
        </w:rPr>
        <w:t>յոթանասուներկու</w:t>
      </w:r>
      <w:proofErr w:type="spellEnd"/>
      <w:r w:rsidR="00454B43" w:rsidRPr="00801CFB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1C694A" w:rsidRPr="001C694A">
        <w:rPr>
          <w:rFonts w:ascii="GHEA Grapalat" w:hAnsi="GHEA Grapalat" w:cs="Sylfaen"/>
          <w:sz w:val="24"/>
          <w:szCs w:val="24"/>
          <w:lang w:val="hy-AM"/>
        </w:rPr>
        <w:t>ՀՀ դրամ (ներառյալ հարկերը)։</w:t>
      </w:r>
    </w:p>
    <w:p w14:paraId="4BEF75B3" w14:textId="77777777" w:rsidR="0067149D" w:rsidRPr="001C694A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1C694A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է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C694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C694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1C694A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Pr="001C694A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առաջադրանքները կազմված են </w:t>
      </w:r>
      <w:proofErr w:type="spellStart"/>
      <w:r w:rsidRPr="001C694A">
        <w:rPr>
          <w:rFonts w:ascii="GHEA Grapalat" w:hAnsi="GHEA Grapalat" w:cs="Sylfaen"/>
          <w:sz w:val="24"/>
          <w:szCs w:val="24"/>
          <w:lang w:val="hy-AM"/>
        </w:rPr>
        <w:t>հետևյալ</w:t>
      </w:r>
      <w:proofErr w:type="spellEnd"/>
      <w:r w:rsidRPr="001C694A">
        <w:rPr>
          <w:rFonts w:ascii="GHEA Grapalat" w:hAnsi="GHEA Grapalat" w:cs="Sylfaen"/>
          <w:sz w:val="24"/>
          <w:szCs w:val="24"/>
          <w:lang w:val="hy-AM"/>
        </w:rPr>
        <w:t xml:space="preserve"> բնագավառներից՝</w:t>
      </w:r>
    </w:p>
    <w:p w14:paraId="3FDB70B3" w14:textId="77777777" w:rsidR="00801CFB" w:rsidRPr="001C694A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305E8050" w14:textId="5E52B713" w:rsidR="00801CFB" w:rsidRPr="001C694A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ՀՀ Սահմանադրություն, 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A056E5" w:rsidRPr="001C694A">
        <w:rPr>
          <w:rFonts w:ascii="GHEA Grapalat" w:hAnsi="GHEA Grapalat" w:cs="Times New Roman"/>
          <w:bCs/>
          <w:sz w:val="24"/>
          <w:szCs w:val="24"/>
          <w:lang w:val="hy-AM"/>
        </w:rPr>
        <w:t>Հոդվածներ՝</w:t>
      </w:r>
      <w:r w:rsidR="001650F2" w:rsidRPr="001C694A">
        <w:rPr>
          <w:rFonts w:ascii="Calibri" w:hAnsi="Calibri" w:cs="Calibri"/>
          <w:color w:val="575962"/>
          <w:sz w:val="24"/>
          <w:szCs w:val="24"/>
          <w:shd w:val="clear" w:color="auto" w:fill="FFFFFF"/>
        </w:rPr>
        <w:t> 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A056E5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38, 40,</w:t>
      </w:r>
      <w:r w:rsidR="00A056E5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1650F2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47, 54, 55</w:t>
      </w:r>
      <w:r w:rsidR="00A056E5" w:rsidRPr="001C694A">
        <w:rPr>
          <w:rFonts w:ascii="GHEA Grapalat" w:hAnsi="GHEA Grapalat"/>
          <w:bCs/>
          <w:sz w:val="24"/>
          <w:szCs w:val="24"/>
          <w:lang w:val="hy-AM"/>
        </w:rPr>
        <w:t>)</w:t>
      </w:r>
      <w:r w:rsidR="00CF2810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</w:p>
    <w:p w14:paraId="172CB8D4" w14:textId="2F94EA4A" w:rsidR="00867863" w:rsidRPr="001C694A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="008705EB" w:rsidRPr="001C694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1C694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148AEAA3" w14:textId="508A1555" w:rsidR="007A4D89" w:rsidRPr="001C694A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0098D73B" w14:textId="553B4855" w:rsidR="00867863" w:rsidRPr="001C694A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lang w:val="hy-AM" w:eastAsia="en-US"/>
        </w:rPr>
      </w:pPr>
      <w:r w:rsidRPr="001C694A">
        <w:rPr>
          <w:rFonts w:ascii="GHEA Grapalat" w:hAnsi="GHEA Grapalat"/>
          <w:bCs/>
          <w:lang w:val="hy-AM" w:eastAsia="en-US"/>
        </w:rPr>
        <w:t xml:space="preserve">«Քաղաքացիական ծառայության մասին» օրենք. </w:t>
      </w:r>
      <w:r w:rsidR="00A056E5" w:rsidRPr="001C694A">
        <w:rPr>
          <w:rFonts w:ascii="GHEA Grapalat" w:hAnsi="GHEA Grapalat"/>
          <w:bCs/>
          <w:lang w:val="hy-AM"/>
        </w:rPr>
        <w:t>(Հոդվածներ՝</w:t>
      </w:r>
      <w:r w:rsidR="00A056E5" w:rsidRPr="001C694A">
        <w:rPr>
          <w:rFonts w:ascii="Calibri" w:hAnsi="Calibri" w:cs="Calibri"/>
          <w:color w:val="575962"/>
          <w:shd w:val="clear" w:color="auto" w:fill="FFFFFF"/>
          <w:lang w:val="hy-AM"/>
        </w:rPr>
        <w:t> </w:t>
      </w:r>
      <w:r w:rsidRPr="001C694A">
        <w:rPr>
          <w:rFonts w:ascii="GHEA Grapalat" w:hAnsi="GHEA Grapalat"/>
          <w:bCs/>
          <w:lang w:val="hy-AM" w:eastAsia="en-US"/>
        </w:rPr>
        <w:t>6, 7, 10, 13, 17-21, 24, 31</w:t>
      </w:r>
      <w:r w:rsidR="00A056E5" w:rsidRPr="001C694A">
        <w:rPr>
          <w:rFonts w:ascii="GHEA Grapalat" w:hAnsi="GHEA Grapalat"/>
          <w:bCs/>
          <w:lang w:val="hy-AM"/>
        </w:rPr>
        <w:t>)</w:t>
      </w:r>
    </w:p>
    <w:p w14:paraId="01418BE5" w14:textId="77777777" w:rsidR="00852336" w:rsidRDefault="00867863" w:rsidP="00852336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Հղումը՝</w:t>
      </w:r>
      <w:r w:rsidRPr="001C694A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1" w:history="1">
        <w:r w:rsidR="00852336" w:rsidRPr="00B836D7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04048AFC" w14:textId="77777777" w:rsidR="00852336" w:rsidRPr="00852336" w:rsidRDefault="00852336" w:rsidP="00852336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BF5D355" w14:textId="72FC9D6B" w:rsidR="00FA31F0" w:rsidRPr="001C694A" w:rsidRDefault="007B07D8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7B07D8">
        <w:rPr>
          <w:rFonts w:ascii="GHEA Grapalat" w:hAnsi="GHEA Grapalat"/>
          <w:bCs/>
          <w:sz w:val="24"/>
          <w:szCs w:val="24"/>
          <w:lang w:val="hy-AM"/>
        </w:rPr>
        <w:t>«</w:t>
      </w:r>
      <w:proofErr w:type="spellStart"/>
      <w:r w:rsidRPr="007B07D8">
        <w:rPr>
          <w:rFonts w:ascii="GHEA Grapalat" w:hAnsi="GHEA Grapalat"/>
          <w:sz w:val="24"/>
          <w:szCs w:val="24"/>
          <w:lang w:val="hy-AM"/>
        </w:rPr>
        <w:t>Վարչարարության</w:t>
      </w:r>
      <w:proofErr w:type="spellEnd"/>
      <w:r w:rsidRPr="007B07D8">
        <w:rPr>
          <w:rFonts w:ascii="GHEA Grapalat" w:hAnsi="GHEA Grapalat"/>
          <w:sz w:val="24"/>
          <w:szCs w:val="24"/>
          <w:lang w:val="hy-AM"/>
        </w:rPr>
        <w:t xml:space="preserve"> հիմունքների և վարչական վարույթի մասին</w:t>
      </w:r>
      <w:r w:rsidRPr="007B07D8">
        <w:rPr>
          <w:rFonts w:ascii="GHEA Grapalat" w:hAnsi="GHEA Grapalat"/>
          <w:bCs/>
          <w:sz w:val="24"/>
          <w:szCs w:val="24"/>
          <w:lang w:val="hy-AM"/>
        </w:rPr>
        <w:t>»</w:t>
      </w:r>
      <w:r w:rsidRPr="007B07D8">
        <w:rPr>
          <w:rFonts w:ascii="GHEA Grapalat" w:hAnsi="GHEA Grapalat"/>
          <w:sz w:val="24"/>
          <w:szCs w:val="24"/>
          <w:lang w:val="hy-AM"/>
        </w:rPr>
        <w:t xml:space="preserve"> ՀՀ օրենք</w:t>
      </w:r>
      <w:r w:rsidR="00FA31F0" w:rsidRPr="001C694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A31F0"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="00637F09"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1413C4" w:rsidRPr="001413C4">
        <w:rPr>
          <w:rFonts w:ascii="GHEA Grapalat" w:hAnsi="GHEA Grapalat" w:cs="Times New Roman"/>
          <w:bCs/>
          <w:sz w:val="24"/>
          <w:szCs w:val="24"/>
          <w:lang w:val="hy-AM"/>
        </w:rPr>
        <w:t xml:space="preserve">3, </w:t>
      </w:r>
      <w:r w:rsidRPr="007B07D8">
        <w:rPr>
          <w:rFonts w:ascii="GHEA Grapalat" w:hAnsi="GHEA Grapalat" w:cs="Times New Roman"/>
          <w:bCs/>
          <w:sz w:val="24"/>
          <w:szCs w:val="24"/>
          <w:lang w:val="hy-AM"/>
        </w:rPr>
        <w:t>30, 31, 33, 46</w:t>
      </w:r>
      <w:r w:rsidR="00FA31F0"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24BD6C3E" w14:textId="143E531A" w:rsidR="001413C4" w:rsidRDefault="008705EB" w:rsidP="001413C4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       </w:t>
      </w:r>
      <w:r w:rsidR="00FA31F0" w:rsidRPr="001C694A">
        <w:rPr>
          <w:rFonts w:ascii="GHEA Grapalat" w:hAnsi="GHEA Grapalat"/>
          <w:sz w:val="24"/>
          <w:szCs w:val="24"/>
          <w:lang w:val="hy-AM"/>
        </w:rPr>
        <w:t>Հղումը՝</w:t>
      </w:r>
      <w:r w:rsidR="00FA31F0" w:rsidRPr="001C694A">
        <w:rPr>
          <w:rStyle w:val="Hyperlink"/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="007B07D8" w:rsidRPr="007B07D8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5312B744" w14:textId="77777777" w:rsidR="003C2D78" w:rsidRPr="003C2D78" w:rsidRDefault="003C2D78" w:rsidP="003C2D78">
      <w:pPr>
        <w:pStyle w:val="ListParagraph"/>
        <w:spacing w:after="0" w:line="240" w:lineRule="auto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E773CFC" w14:textId="491059B6" w:rsidR="003C2D78" w:rsidRPr="001C694A" w:rsidRDefault="003C2D78" w:rsidP="003C2D78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C2D78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3C2D78">
        <w:rPr>
          <w:rFonts w:ascii="GHEA Grapalat" w:hAnsi="GHEA Grapalat"/>
          <w:sz w:val="24"/>
          <w:szCs w:val="24"/>
          <w:lang w:val="hy-AM"/>
        </w:rPr>
        <w:t xml:space="preserve">այաստանի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3C2D78">
        <w:rPr>
          <w:rFonts w:ascii="GHEA Grapalat" w:hAnsi="GHEA Grapalat"/>
          <w:sz w:val="24"/>
          <w:szCs w:val="24"/>
          <w:lang w:val="hy-AM"/>
        </w:rPr>
        <w:t>անրապետության քաղաքացիության մասին» օրենք</w:t>
      </w:r>
      <w:r>
        <w:rPr>
          <w:rFonts w:ascii="Cambria Math" w:hAnsi="Cambria Math" w:cs="Cambria Math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Pr="003C2D78">
        <w:rPr>
          <w:rFonts w:ascii="GHEA Grapalat" w:hAnsi="GHEA Grapalat" w:cs="Times New Roman"/>
          <w:bCs/>
          <w:sz w:val="24"/>
          <w:szCs w:val="24"/>
          <w:lang w:val="hy-AM"/>
        </w:rPr>
        <w:t>1, 8, 9, 10, 11, 12, 13, 13</w:t>
      </w:r>
      <w:r w:rsidRPr="003C2D7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3C2D78">
        <w:rPr>
          <w:rFonts w:ascii="GHEA Grapalat" w:hAnsi="GHEA Grapalat" w:cs="Times New Roman"/>
          <w:bCs/>
          <w:sz w:val="24"/>
          <w:szCs w:val="24"/>
          <w:lang w:val="hy-AM"/>
        </w:rPr>
        <w:t>1, 14, 18, 23, 24, 27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3606D3DA" w14:textId="6AD3D121" w:rsidR="003C2D78" w:rsidRDefault="003C2D78" w:rsidP="003C2D78">
      <w:pPr>
        <w:pStyle w:val="ListParagraph"/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>Հղումը՝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Pr="001622A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https://www.arlis.am/DocumentView.aspx?DocID=187796</w:t>
        </w:r>
      </w:hyperlink>
    </w:p>
    <w:p w14:paraId="7F4ABBE5" w14:textId="77777777" w:rsidR="007B07D8" w:rsidRPr="007B07D8" w:rsidRDefault="007B07D8" w:rsidP="001413C4">
      <w:pPr>
        <w:spacing w:after="0" w:line="240" w:lineRule="auto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240F6EF6" w14:textId="2C3A960C" w:rsidR="001413C4" w:rsidRPr="001413C4" w:rsidRDefault="001413C4" w:rsidP="001413C4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Style w:val="Hyperlink"/>
          <w:rFonts w:ascii="GHEA Grapalat" w:eastAsia="Times New Roman" w:hAnsi="GHEA Grapalat" w:cs="Times New Roman"/>
          <w:bCs/>
          <w:color w:val="auto"/>
          <w:sz w:val="24"/>
          <w:szCs w:val="24"/>
          <w:u w:val="none"/>
          <w:lang w:val="hy-AM"/>
        </w:rPr>
      </w:pPr>
      <w:r w:rsidRPr="001413C4"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>«Փախստականների և ապաստանի մասին» ՀՀ օրենք</w:t>
      </w:r>
      <w:r>
        <w:rPr>
          <w:rStyle w:val="Hyperlink"/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(</w:t>
      </w:r>
      <w:r w:rsidRPr="001C694A">
        <w:rPr>
          <w:rFonts w:ascii="GHEA Grapalat" w:hAnsi="GHEA Grapalat" w:cs="Times New Roman"/>
          <w:bCs/>
          <w:sz w:val="24"/>
          <w:szCs w:val="24"/>
          <w:lang w:val="hy-AM"/>
        </w:rPr>
        <w:t xml:space="preserve">Հոդվածներ՝ </w:t>
      </w:r>
      <w:r w:rsidR="007B07D8" w:rsidRPr="007B07D8">
        <w:rPr>
          <w:rFonts w:ascii="GHEA Grapalat" w:hAnsi="GHEA Grapalat" w:cs="Times New Roman"/>
          <w:bCs/>
          <w:sz w:val="24"/>
          <w:szCs w:val="24"/>
          <w:lang w:val="hy-AM"/>
        </w:rPr>
        <w:t>2, 5, 6, 9, 13, 45,47, 49, 51, 52, 52</w:t>
      </w:r>
      <w:r w:rsidR="007B07D8" w:rsidRPr="007B07D8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7B07D8" w:rsidRPr="007B07D8">
        <w:rPr>
          <w:rFonts w:ascii="GHEA Grapalat" w:hAnsi="GHEA Grapalat" w:cs="Times New Roman"/>
          <w:bCs/>
          <w:sz w:val="24"/>
          <w:szCs w:val="24"/>
          <w:lang w:val="hy-AM"/>
        </w:rPr>
        <w:t>1, 59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)</w:t>
      </w:r>
    </w:p>
    <w:p w14:paraId="55253586" w14:textId="34A34601" w:rsidR="001413C4" w:rsidRDefault="001413C4" w:rsidP="007B07D8">
      <w:pPr>
        <w:tabs>
          <w:tab w:val="left" w:pos="1125"/>
        </w:tabs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</w:t>
      </w:r>
      <w:r w:rsidRPr="001413C4">
        <w:rPr>
          <w:rFonts w:ascii="GHEA Grapalat" w:hAnsi="GHEA Grapalat"/>
          <w:sz w:val="24"/>
          <w:szCs w:val="24"/>
          <w:lang w:val="hy-AM"/>
        </w:rPr>
        <w:t xml:space="preserve"> Հղումը՝ </w:t>
      </w:r>
      <w:hyperlink r:id="rId14" w:history="1">
        <w:r w:rsidR="007B07D8" w:rsidRPr="001622A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https://www.arlis.am/documentview.aspx?docid=193804</w:t>
        </w:r>
      </w:hyperlink>
    </w:p>
    <w:p w14:paraId="202B5041" w14:textId="77777777" w:rsidR="007B07D8" w:rsidRPr="007B07D8" w:rsidRDefault="007B07D8" w:rsidP="007B07D8">
      <w:pPr>
        <w:tabs>
          <w:tab w:val="left" w:pos="1125"/>
        </w:tabs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040178A0" w14:textId="7109EA72" w:rsidR="00407ACD" w:rsidRPr="001C694A" w:rsidRDefault="00862C04" w:rsidP="001413C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862C04">
        <w:rPr>
          <w:rFonts w:ascii="GHEA Grapalat" w:hAnsi="GHEA Grapalat"/>
          <w:bCs/>
          <w:color w:val="000000"/>
          <w:sz w:val="24"/>
          <w:szCs w:val="24"/>
          <w:lang w:val="hy-AM"/>
        </w:rPr>
        <w:t>Նույնականացման քարտերի մասին ՀՀ օրենք</w:t>
      </w:r>
      <w:r w:rsidRPr="00862C04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407ACD" w:rsidRPr="001C694A">
        <w:rPr>
          <w:rFonts w:ascii="GHEA Grapalat" w:hAnsi="GHEA Grapalat"/>
          <w:bCs/>
          <w:sz w:val="24"/>
          <w:szCs w:val="24"/>
          <w:lang w:val="hy-AM"/>
        </w:rPr>
        <w:t>(Հ</w:t>
      </w:r>
      <w:r w:rsidR="00407ACD" w:rsidRPr="001C694A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="00407ACD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62C04">
        <w:rPr>
          <w:rFonts w:ascii="GHEA Grapalat" w:hAnsi="GHEA Grapalat"/>
          <w:sz w:val="24"/>
          <w:szCs w:val="24"/>
          <w:shd w:val="clear" w:color="auto" w:fill="FFFFFF"/>
          <w:lang w:val="hy-AM"/>
        </w:rPr>
        <w:t>3, 4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407ACD"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3222B937" w14:textId="2BECA47B" w:rsidR="00852336" w:rsidRDefault="00407ACD" w:rsidP="001413C4">
      <w:pPr>
        <w:spacing w:after="0" w:line="240" w:lineRule="auto"/>
        <w:ind w:left="720" w:hanging="450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         Հղում՝ </w:t>
      </w:r>
      <w:hyperlink r:id="rId15" w:history="1">
        <w:r w:rsidR="00862C04" w:rsidRPr="001622A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https://www.arlis.am/DocumentView.aspx?docid=190392</w:t>
        </w:r>
      </w:hyperlink>
    </w:p>
    <w:p w14:paraId="2759024C" w14:textId="77777777" w:rsidR="00862C04" w:rsidRPr="00862C04" w:rsidRDefault="00862C04" w:rsidP="00862C04">
      <w:pPr>
        <w:spacing w:after="0" w:line="240" w:lineRule="auto"/>
        <w:rPr>
          <w:rFonts w:ascii="GHEA Grapalat" w:hAnsi="GHEA Grapalat"/>
          <w:sz w:val="24"/>
          <w:szCs w:val="24"/>
          <w:lang w:val="hy-AM"/>
        </w:rPr>
      </w:pPr>
    </w:p>
    <w:p w14:paraId="11E5796C" w14:textId="2AF0C031" w:rsidR="00862C04" w:rsidRPr="001C694A" w:rsidRDefault="00862C04" w:rsidP="00862C04">
      <w:pPr>
        <w:pStyle w:val="ListParagraph"/>
        <w:numPr>
          <w:ilvl w:val="0"/>
          <w:numId w:val="1"/>
        </w:numPr>
        <w:spacing w:after="0" w:line="240" w:lineRule="auto"/>
        <w:ind w:hanging="450"/>
        <w:rPr>
          <w:rFonts w:ascii="GHEA Grapalat" w:hAnsi="GHEA Grapalat"/>
          <w:bCs/>
          <w:sz w:val="24"/>
          <w:szCs w:val="24"/>
          <w:lang w:val="hy-AM"/>
        </w:rPr>
      </w:pPr>
      <w:r w:rsidRPr="00862C04">
        <w:rPr>
          <w:rFonts w:ascii="GHEA Grapalat" w:hAnsi="GHEA Grapalat"/>
          <w:bCs/>
          <w:color w:val="000000"/>
          <w:sz w:val="24"/>
          <w:szCs w:val="24"/>
          <w:lang w:val="hy-AM"/>
        </w:rPr>
        <w:t></w:t>
      </w:r>
      <w:r w:rsidRPr="00862C04">
        <w:rPr>
          <w:rFonts w:ascii="GHEA Grapalat" w:hAnsi="GHEA Grapalat"/>
          <w:sz w:val="24"/>
          <w:szCs w:val="24"/>
          <w:lang w:val="hy-AM"/>
        </w:rPr>
        <w:t>Անձնական տվյալների պաշտպանության մասին</w:t>
      </w:r>
      <w:r w:rsidRPr="00862C04">
        <w:rPr>
          <w:rFonts w:ascii="GHEA Grapalat" w:hAnsi="GHEA Grapalat"/>
          <w:bCs/>
          <w:color w:val="000000"/>
          <w:sz w:val="24"/>
          <w:szCs w:val="24"/>
          <w:lang w:val="hy-AM"/>
        </w:rPr>
        <w:t></w:t>
      </w:r>
      <w:r w:rsidRPr="00862C04">
        <w:rPr>
          <w:rFonts w:ascii="GHEA Grapalat" w:hAnsi="GHEA Grapalat"/>
          <w:sz w:val="24"/>
          <w:szCs w:val="24"/>
          <w:lang w:val="hy-AM"/>
        </w:rPr>
        <w:t xml:space="preserve"> ՀՀ օրենք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694A">
        <w:rPr>
          <w:rFonts w:ascii="GHEA Grapalat" w:hAnsi="GHEA Grapalat"/>
          <w:bCs/>
          <w:sz w:val="24"/>
          <w:szCs w:val="24"/>
          <w:lang w:val="hy-AM"/>
        </w:rPr>
        <w:t>(Հ</w:t>
      </w:r>
      <w:r w:rsidRPr="001C694A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ոդվածներ՝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862C0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3,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19 </w:t>
      </w:r>
      <w:r w:rsidRPr="001C694A">
        <w:rPr>
          <w:rFonts w:ascii="GHEA Grapalat" w:hAnsi="GHEA Grapalat"/>
          <w:sz w:val="24"/>
          <w:szCs w:val="24"/>
          <w:shd w:val="clear" w:color="auto" w:fill="FFFFFF"/>
          <w:lang w:val="hy-AM"/>
        </w:rPr>
        <w:t>)</w:t>
      </w:r>
    </w:p>
    <w:p w14:paraId="306EC991" w14:textId="25CFE32B" w:rsidR="00862C04" w:rsidRDefault="00862C04" w:rsidP="00862C04">
      <w:pPr>
        <w:pStyle w:val="ListParagraph"/>
        <w:spacing w:after="0" w:line="240" w:lineRule="auto"/>
        <w:rPr>
          <w:rFonts w:ascii="GHEA Grapalat" w:hAnsi="GHEA Grapalat"/>
          <w:bCs/>
          <w:color w:val="000000"/>
          <w:sz w:val="24"/>
          <w:szCs w:val="24"/>
          <w:lang w:val="hy-AM"/>
        </w:rPr>
      </w:pPr>
      <w:r w:rsidRPr="001C694A">
        <w:rPr>
          <w:rFonts w:ascii="GHEA Grapalat" w:hAnsi="GHEA Grapalat"/>
          <w:bCs/>
          <w:color w:val="000000"/>
          <w:sz w:val="24"/>
          <w:szCs w:val="24"/>
          <w:lang w:val="hy-AM"/>
        </w:rPr>
        <w:t>Հղում՝</w:t>
      </w:r>
      <w:r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hyperlink r:id="rId16" w:history="1">
        <w:r w:rsidRPr="001622AC">
          <w:rPr>
            <w:rStyle w:val="Hyperlink"/>
            <w:rFonts w:ascii="GHEA Grapalat" w:hAnsi="GHEA Grapalat"/>
            <w:bCs/>
            <w:sz w:val="24"/>
            <w:szCs w:val="24"/>
            <w:lang w:val="hy-AM"/>
          </w:rPr>
          <w:t>https://www.arlis.am/DocumentView.aspx?docid=183134</w:t>
        </w:r>
      </w:hyperlink>
    </w:p>
    <w:p w14:paraId="65AC7FAE" w14:textId="69D1610A" w:rsidR="00862C04" w:rsidRPr="00862C04" w:rsidRDefault="00862C04" w:rsidP="00862C04">
      <w:pPr>
        <w:spacing w:after="0" w:line="240" w:lineRule="auto"/>
        <w:ind w:left="720" w:hanging="450"/>
        <w:rPr>
          <w:rStyle w:val="Hyperlink"/>
          <w:rFonts w:ascii="GHEA Grapalat" w:hAnsi="GHEA Grapalat"/>
          <w:bCs/>
          <w:sz w:val="24"/>
          <w:szCs w:val="24"/>
          <w:lang w:val="hy-AM"/>
        </w:rPr>
      </w:pPr>
    </w:p>
    <w:p w14:paraId="5CE275A9" w14:textId="66F4096F" w:rsidR="00ED2B04" w:rsidRPr="001C694A" w:rsidRDefault="00ED2B04" w:rsidP="001413C4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720" w:hanging="450"/>
        <w:rPr>
          <w:rFonts w:ascii="GHEA Grapalat" w:eastAsia="Times New Roman" w:hAnsi="GHEA Grapalat"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>(</w:t>
      </w:r>
      <w:proofErr w:type="spellStart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>Ինֆորմատիկա</w:t>
      </w:r>
      <w:proofErr w:type="spellEnd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>Ս.Ս.Ավետիսյան</w:t>
      </w:r>
      <w:proofErr w:type="spellEnd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, </w:t>
      </w:r>
      <w:proofErr w:type="spellStart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>Ա.Վ.Դանիելյան</w:t>
      </w:r>
      <w:proofErr w:type="spellEnd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>Աղգաշյան</w:t>
      </w:r>
      <w:proofErr w:type="spellEnd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։ </w:t>
      </w:r>
      <w:proofErr w:type="spellStart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>Երևան</w:t>
      </w:r>
      <w:proofErr w:type="spellEnd"/>
      <w:r w:rsidRPr="001C694A">
        <w:rPr>
          <w:rFonts w:ascii="GHEA Grapalat" w:eastAsia="Times New Roman" w:hAnsi="GHEA Grapalat"/>
          <w:bCs/>
          <w:sz w:val="24"/>
          <w:szCs w:val="24"/>
          <w:lang w:val="hy-AM"/>
        </w:rPr>
        <w:t xml:space="preserve"> 2012)</w:t>
      </w:r>
    </w:p>
    <w:p w14:paraId="522D1D19" w14:textId="73BC4134" w:rsidR="00452986" w:rsidRDefault="00ED2B04" w:rsidP="001413C4">
      <w:pPr>
        <w:tabs>
          <w:tab w:val="left" w:pos="1080"/>
        </w:tabs>
        <w:spacing w:after="0"/>
        <w:ind w:left="720" w:hanging="45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8705EB" w:rsidRPr="001C694A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1413C4" w:rsidRPr="001413C4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3494CC62" w14:textId="77777777" w:rsidR="00852336" w:rsidRPr="00852336" w:rsidRDefault="00852336" w:rsidP="00852336">
      <w:pPr>
        <w:tabs>
          <w:tab w:val="left" w:pos="1080"/>
        </w:tabs>
        <w:spacing w:after="0"/>
        <w:ind w:left="360"/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</w:p>
    <w:p w14:paraId="2025E60E" w14:textId="6689DE96" w:rsidR="007A4D89" w:rsidRPr="001C694A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rFonts w:ascii="GHEA Grapalat" w:hAnsi="GHEA Grapalat"/>
          <w:sz w:val="24"/>
          <w:szCs w:val="24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1C694A">
        <w:rPr>
          <w:rFonts w:ascii="GHEA Grapalat" w:hAnsi="GHEA Grapalat"/>
          <w:sz w:val="24"/>
          <w:szCs w:val="24"/>
          <w:lang w:val="hy-AM"/>
        </w:rPr>
        <w:t>լրամշակված</w:t>
      </w:r>
      <w:proofErr w:type="spellEnd"/>
      <w:r w:rsidRPr="001C694A">
        <w:rPr>
          <w:rFonts w:ascii="GHEA Grapalat" w:hAnsi="GHEA Grapalat"/>
          <w:sz w:val="24"/>
          <w:szCs w:val="24"/>
          <w:lang w:val="hy-AM"/>
        </w:rPr>
        <w:t xml:space="preserve"> հրատարակություն, </w:t>
      </w:r>
      <w:proofErr w:type="spellStart"/>
      <w:r w:rsidRPr="001C694A">
        <w:rPr>
          <w:rFonts w:ascii="GHEA Grapalat" w:hAnsi="GHEA Grapalat"/>
          <w:sz w:val="24"/>
          <w:szCs w:val="24"/>
          <w:lang w:val="hy-AM"/>
        </w:rPr>
        <w:t>Լիմուշ</w:t>
      </w:r>
      <w:proofErr w:type="spellEnd"/>
      <w:r w:rsidRPr="001C694A">
        <w:rPr>
          <w:rFonts w:ascii="GHEA Grapalat" w:hAnsi="GHEA Grapalat"/>
          <w:sz w:val="24"/>
          <w:szCs w:val="24"/>
          <w:lang w:val="hy-AM"/>
        </w:rPr>
        <w:t xml:space="preserve"> հրատարակչություն, </w:t>
      </w:r>
      <w:proofErr w:type="spellStart"/>
      <w:r w:rsidRPr="001C694A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Pr="001C694A">
        <w:rPr>
          <w:rFonts w:ascii="GHEA Grapalat" w:hAnsi="GHEA Grapalat"/>
          <w:sz w:val="24"/>
          <w:szCs w:val="24"/>
          <w:lang w:val="hy-AM"/>
        </w:rPr>
        <w:t xml:space="preserve"> 2012 թ., էջեր՝ 74-76, 82-87, 94-109)</w:t>
      </w:r>
      <w:r w:rsidR="00FD7E1C" w:rsidRPr="001C694A">
        <w:rPr>
          <w:rFonts w:ascii="GHEA Grapalat" w:hAnsi="GHEA Grapalat"/>
          <w:sz w:val="24"/>
          <w:szCs w:val="24"/>
          <w:lang w:val="hy-AM"/>
        </w:rPr>
        <w:t xml:space="preserve">                       </w:t>
      </w:r>
    </w:p>
    <w:p w14:paraId="68F777A2" w14:textId="32FE64EF" w:rsidR="007A4D89" w:rsidRPr="001C694A" w:rsidRDefault="008705EB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1C694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7A4D89" w:rsidRPr="001C694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276F7B" w:rsidRPr="001C694A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78B57CCE" w14:textId="77777777" w:rsidR="007A4D89" w:rsidRPr="001C694A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sz w:val="24"/>
          <w:szCs w:val="24"/>
          <w:u w:val="single"/>
          <w:lang w:val="hy-AM"/>
        </w:rPr>
      </w:pPr>
    </w:p>
    <w:p w14:paraId="6581EDCF" w14:textId="0C7CDC7F" w:rsidR="007A4D89" w:rsidRPr="001C694A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="005C6F46" w:rsidRPr="001C694A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կայքէջում</w:t>
      </w:r>
      <w:proofErr w:type="spellEnd"/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՝</w:t>
      </w:r>
      <w:r w:rsidR="001C694A"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7" w:history="1">
        <w:r w:rsidR="001C694A" w:rsidRPr="001C694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proofErr w:type="spellStart"/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proofErr w:type="spellEnd"/>
      <w:r w:rsidRPr="001C694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1C694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448D0B85" w14:textId="77777777" w:rsidR="007A4D89" w:rsidRPr="001C694A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360110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7779D6D6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https://www.gov.am/u_files/file/Haytararutyunner/4.pdf</w:t>
      </w:r>
    </w:p>
    <w:p w14:paraId="1833D0C5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proofErr w:type="spellStart"/>
      <w:r w:rsidRPr="001C694A"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 w:rsidRPr="001C694A">
        <w:rPr>
          <w:rFonts w:ascii="GHEA Grapalat" w:hAnsi="GHEA Grapalat" w:cs="Sylfaen"/>
          <w:color w:val="000000" w:themeColor="text1"/>
          <w:lang w:val="hy-AM"/>
        </w:rPr>
        <w:t>:</w:t>
      </w:r>
    </w:p>
    <w:p w14:paraId="16DCE751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r w:rsidRPr="001C694A">
        <w:rPr>
          <w:rStyle w:val="Hyperlink"/>
          <w:rFonts w:ascii="GHEA Grapalat" w:hAnsi="GHEA Grapalat"/>
          <w:lang w:val="hy-AM"/>
        </w:rPr>
        <w:t>https://www.gov.am/u_files/file/Haytararutyunner/3.pdf</w:t>
      </w:r>
    </w:p>
    <w:p w14:paraId="33A2C86C" w14:textId="77777777" w:rsidR="00854C82" w:rsidRPr="001C694A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06EFA158" w14:textId="77777777" w:rsidR="00854C82" w:rsidRPr="001C694A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1C694A">
        <w:rPr>
          <w:rFonts w:ascii="GHEA Grapalat" w:hAnsi="GHEA Grapalat"/>
          <w:color w:val="000000" w:themeColor="text1"/>
          <w:lang w:val="hy-AM"/>
        </w:rPr>
        <w:t>Հղումը՝</w:t>
      </w:r>
      <w:r w:rsidRPr="001C694A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1C694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2EF7437A" w14:textId="78C9737A" w:rsidR="007A4D89" w:rsidRPr="001C694A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</w:p>
    <w:p w14:paraId="4B55E71E" w14:textId="1822566D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C694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և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են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/>
          <w:lang w:val="hy-AM"/>
        </w:rPr>
        <w:t>Ներքին գործերի նախարարության</w:t>
      </w:r>
      <w:r w:rsidRPr="001C694A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CF6928" w:rsidRPr="001C694A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C694A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="005C6F46" w:rsidRPr="001C694A">
        <w:rPr>
          <w:rFonts w:ascii="GHEA Grapalat" w:hAnsi="GHEA Grapalat" w:cs="Sylfaen"/>
          <w:bCs/>
          <w:lang w:val="hy-AM"/>
        </w:rPr>
        <w:t>Հայաստանի Հանրապետություն</w:t>
      </w:r>
      <w:r w:rsidRPr="001C694A">
        <w:rPr>
          <w:rFonts w:ascii="GHEA Grapalat" w:hAnsi="GHEA Grapalat" w:cs="Sylfaen"/>
          <w:bCs/>
          <w:color w:val="000000"/>
          <w:lang w:val="hy-AM"/>
        </w:rPr>
        <w:t xml:space="preserve">, ք. </w:t>
      </w:r>
      <w:proofErr w:type="spellStart"/>
      <w:r w:rsidRPr="001C694A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C694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C694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C694A">
        <w:rPr>
          <w:rFonts w:ascii="GHEA Grapalat" w:hAnsi="GHEA Grapalat" w:cs="GHEA Grapalat"/>
          <w:bCs/>
          <w:color w:val="000000"/>
          <w:lang w:val="hy-AM"/>
        </w:rPr>
        <w:t>։</w:t>
      </w:r>
      <w:r w:rsidRPr="001C694A">
        <w:rPr>
          <w:rFonts w:ascii="GHEA Grapalat" w:hAnsi="GHEA Grapalat" w:cs="Sylfaen"/>
          <w:color w:val="1C1E21"/>
          <w:lang w:val="hy-AM"/>
        </w:rPr>
        <w:t xml:space="preserve">), </w:t>
      </w:r>
      <w:r w:rsidRPr="001C694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010-59-64-81, </w:t>
      </w:r>
      <w:r w:rsidR="00867408" w:rsidRPr="001C694A">
        <w:rPr>
          <w:rFonts w:ascii="GHEA Grapalat" w:hAnsi="GHEA Grapalat" w:cs="Helvetica"/>
          <w:color w:val="000000" w:themeColor="text1"/>
          <w:lang w:val="hy-AM"/>
        </w:rPr>
        <w:t xml:space="preserve">010-59-62-34 </w:t>
      </w:r>
      <w:r w:rsidRPr="001C694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C694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C694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1C694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2859CE">
        <w:rPr>
          <w:rStyle w:val="Hyperlink"/>
          <w:rFonts w:ascii="GHEA Grapalat" w:hAnsi="GHEA Grapalat"/>
          <w:lang w:val="hy-AM"/>
        </w:rPr>
        <w:t>։</w:t>
      </w:r>
    </w:p>
    <w:p w14:paraId="39903A13" w14:textId="77777777" w:rsidR="007A4D89" w:rsidRPr="001C694A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1C694A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</w:p>
    <w:sectPr w:rsidR="00DB1007" w:rsidRPr="001C694A" w:rsidSect="00852336">
      <w:pgSz w:w="12240" w:h="15840"/>
      <w:pgMar w:top="709" w:right="474" w:bottom="63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D6D6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CEF2CE34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413C4"/>
    <w:rsid w:val="001542A2"/>
    <w:rsid w:val="0015550E"/>
    <w:rsid w:val="00164C45"/>
    <w:rsid w:val="001650F2"/>
    <w:rsid w:val="00183402"/>
    <w:rsid w:val="001C694A"/>
    <w:rsid w:val="001D447C"/>
    <w:rsid w:val="001E7C29"/>
    <w:rsid w:val="001F15FD"/>
    <w:rsid w:val="002018B0"/>
    <w:rsid w:val="00202EA0"/>
    <w:rsid w:val="00204801"/>
    <w:rsid w:val="00207210"/>
    <w:rsid w:val="002217BB"/>
    <w:rsid w:val="002625A4"/>
    <w:rsid w:val="00262EA0"/>
    <w:rsid w:val="002706D5"/>
    <w:rsid w:val="00276F7B"/>
    <w:rsid w:val="002859CE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2D78"/>
    <w:rsid w:val="003D1A3C"/>
    <w:rsid w:val="003E3167"/>
    <w:rsid w:val="003E5306"/>
    <w:rsid w:val="00407ACD"/>
    <w:rsid w:val="00415058"/>
    <w:rsid w:val="00421DC8"/>
    <w:rsid w:val="00452986"/>
    <w:rsid w:val="00454B43"/>
    <w:rsid w:val="00470584"/>
    <w:rsid w:val="004721A5"/>
    <w:rsid w:val="004975C9"/>
    <w:rsid w:val="004C457B"/>
    <w:rsid w:val="005229BB"/>
    <w:rsid w:val="00541BE8"/>
    <w:rsid w:val="00553F6F"/>
    <w:rsid w:val="005546C6"/>
    <w:rsid w:val="005C6F46"/>
    <w:rsid w:val="005F5EC3"/>
    <w:rsid w:val="006122C6"/>
    <w:rsid w:val="006226FA"/>
    <w:rsid w:val="00637F09"/>
    <w:rsid w:val="00645A31"/>
    <w:rsid w:val="00652D0B"/>
    <w:rsid w:val="0065680F"/>
    <w:rsid w:val="0067149D"/>
    <w:rsid w:val="0067430E"/>
    <w:rsid w:val="00686F16"/>
    <w:rsid w:val="006E7C97"/>
    <w:rsid w:val="00715A4B"/>
    <w:rsid w:val="007327FD"/>
    <w:rsid w:val="00772573"/>
    <w:rsid w:val="00790650"/>
    <w:rsid w:val="007969BF"/>
    <w:rsid w:val="007A4D89"/>
    <w:rsid w:val="007B07D8"/>
    <w:rsid w:val="007B0F8D"/>
    <w:rsid w:val="007B12AF"/>
    <w:rsid w:val="007B524D"/>
    <w:rsid w:val="007E0CA8"/>
    <w:rsid w:val="007E2131"/>
    <w:rsid w:val="007F60B2"/>
    <w:rsid w:val="00801CFB"/>
    <w:rsid w:val="00814045"/>
    <w:rsid w:val="0085065C"/>
    <w:rsid w:val="00852336"/>
    <w:rsid w:val="00854C82"/>
    <w:rsid w:val="00862C04"/>
    <w:rsid w:val="00865BFF"/>
    <w:rsid w:val="00867408"/>
    <w:rsid w:val="008675B9"/>
    <w:rsid w:val="00867863"/>
    <w:rsid w:val="008705EB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82317"/>
    <w:rsid w:val="009E4FB2"/>
    <w:rsid w:val="00A056E5"/>
    <w:rsid w:val="00A20E07"/>
    <w:rsid w:val="00A73823"/>
    <w:rsid w:val="00A95440"/>
    <w:rsid w:val="00AB0734"/>
    <w:rsid w:val="00AC3DE4"/>
    <w:rsid w:val="00AE4A50"/>
    <w:rsid w:val="00AE754C"/>
    <w:rsid w:val="00B06F9F"/>
    <w:rsid w:val="00B32A05"/>
    <w:rsid w:val="00B37161"/>
    <w:rsid w:val="00B51246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54EBF"/>
    <w:rsid w:val="00C72FEE"/>
    <w:rsid w:val="00C819E7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20D4E"/>
    <w:rsid w:val="00D24C0F"/>
    <w:rsid w:val="00D3548D"/>
    <w:rsid w:val="00D42614"/>
    <w:rsid w:val="00D42C00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442"/>
    <w:rsid w:val="00F237BB"/>
    <w:rsid w:val="00F25B97"/>
    <w:rsid w:val="00F45F92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7796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427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20094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0392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38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67</cp:revision>
  <cp:lastPrinted>2024-07-08T10:31:00Z</cp:lastPrinted>
  <dcterms:created xsi:type="dcterms:W3CDTF">2024-03-26T13:01:00Z</dcterms:created>
  <dcterms:modified xsi:type="dcterms:W3CDTF">2025-03-14T13:37:00Z</dcterms:modified>
</cp:coreProperties>
</file>