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1A7D24DB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4CD96A03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95FE554" w14:textId="77777777" w:rsidR="003D2FBF" w:rsidRDefault="003D2FBF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6136E9C5" w14:textId="4BC4D659" w:rsidR="00A84F1B" w:rsidRDefault="00A84F1B" w:rsidP="003D2FBF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602C153" w14:textId="77777777" w:rsidR="003D2FBF" w:rsidRDefault="003D2FBF" w:rsidP="003D2FBF">
      <w:pPr>
        <w:jc w:val="both"/>
        <w:rPr>
          <w:rFonts w:ascii="GHEA Grapalat" w:hAnsi="GHEA Grapalat" w:cs="Sylfaen"/>
          <w:lang w:val="hy-AM"/>
        </w:rPr>
      </w:pPr>
    </w:p>
    <w:p w14:paraId="7A0F49FE" w14:textId="77777777" w:rsidR="003D2FBF" w:rsidRDefault="003D2FBF" w:rsidP="003D2FBF">
      <w:pPr>
        <w:jc w:val="both"/>
        <w:rPr>
          <w:rFonts w:ascii="GHEA Grapalat" w:hAnsi="GHEA Grapalat" w:cs="Sylfaen"/>
          <w:lang w:val="hy-AM"/>
        </w:rPr>
      </w:pPr>
    </w:p>
    <w:p w14:paraId="239E6159" w14:textId="77777777" w:rsidR="003D2FBF" w:rsidRDefault="003D2FBF" w:rsidP="003D2FBF">
      <w:pPr>
        <w:rPr>
          <w:rFonts w:ascii="GHEA Grapalat" w:hAnsi="GHEA Grapalat" w:cs="Sylfaen"/>
          <w:lang w:val="hy-AM"/>
        </w:rPr>
      </w:pPr>
    </w:p>
    <w:p w14:paraId="3789AE62" w14:textId="6E17AA37" w:rsidR="00EF568C" w:rsidRDefault="0067301A" w:rsidP="000C21F4">
      <w:pPr>
        <w:ind w:left="851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Փրկարար</w:t>
      </w:r>
      <w:r w:rsidR="000A3119">
        <w:rPr>
          <w:rFonts w:ascii="GHEA Grapalat" w:hAnsi="GHEA Grapalat" w:cs="Sylfaen"/>
          <w:lang w:val="hy-AM"/>
        </w:rPr>
        <w:t xml:space="preserve"> ծառայության </w:t>
      </w:r>
      <w:r w:rsidR="00173886" w:rsidRPr="00173886">
        <w:rPr>
          <w:rFonts w:ascii="GHEA Grapalat" w:hAnsi="GHEA Grapalat" w:cs="Arial"/>
          <w:lang w:val="hy-AM" w:eastAsia="en-GB"/>
        </w:rPr>
        <w:t xml:space="preserve">Երևան </w:t>
      </w:r>
      <w:r w:rsidR="00173886" w:rsidRPr="00173886">
        <w:rPr>
          <w:rFonts w:ascii="GHEA Grapalat" w:hAnsi="GHEA Grapalat"/>
          <w:lang w:val="hy-AM"/>
        </w:rPr>
        <w:t xml:space="preserve"> </w:t>
      </w:r>
      <w:r w:rsidR="00173886" w:rsidRPr="00173886">
        <w:rPr>
          <w:rFonts w:ascii="GHEA Grapalat" w:hAnsi="GHEA Grapalat"/>
          <w:sz w:val="23"/>
          <w:szCs w:val="23"/>
          <w:lang w:val="hy-AM"/>
        </w:rPr>
        <w:t xml:space="preserve">քաղաքի փրկարարական վարչության </w:t>
      </w:r>
      <w:r w:rsidR="00173886" w:rsidRPr="00173886">
        <w:rPr>
          <w:rFonts w:ascii="GHEA Grapalat" w:eastAsia="Calibri" w:hAnsi="GHEA Grapalat"/>
          <w:lang w:val="hy-AM"/>
        </w:rPr>
        <w:t xml:space="preserve"> բ</w:t>
      </w:r>
      <w:r w:rsidR="00173886" w:rsidRPr="00173886">
        <w:rPr>
          <w:rFonts w:ascii="GHEA Grapalat" w:hAnsi="GHEA Grapalat"/>
          <w:sz w:val="23"/>
          <w:szCs w:val="23"/>
          <w:lang w:val="hy-AM"/>
        </w:rPr>
        <w:t>նակչության պաշտպանության բաժնի ավագ մասնագետի (27-2-25</w:t>
      </w:r>
      <w:r w:rsidR="00173886" w:rsidRPr="00173886">
        <w:rPr>
          <w:rFonts w:ascii="Cambria Math" w:hAnsi="Cambria Math" w:cs="Cambria Math"/>
          <w:sz w:val="23"/>
          <w:szCs w:val="23"/>
          <w:lang w:val="hy-AM"/>
        </w:rPr>
        <w:t>․</w:t>
      </w:r>
      <w:r w:rsidR="00173886" w:rsidRPr="00173886">
        <w:rPr>
          <w:rFonts w:ascii="GHEA Grapalat" w:hAnsi="GHEA Grapalat"/>
          <w:sz w:val="23"/>
          <w:szCs w:val="23"/>
          <w:lang w:val="hy-AM"/>
        </w:rPr>
        <w:t>9-Մ3-11)</w:t>
      </w:r>
      <w:r w:rsidR="00173886" w:rsidRPr="005C7213">
        <w:rPr>
          <w:rFonts w:ascii="GHEA Grapalat" w:hAnsi="GHEA Grapalat"/>
          <w:b/>
          <w:bCs/>
          <w:sz w:val="23"/>
          <w:szCs w:val="23"/>
          <w:lang w:val="hy-AM"/>
        </w:rPr>
        <w:t xml:space="preserve"> </w:t>
      </w:r>
      <w:r w:rsidR="003D2FBF" w:rsidRPr="00A00D7D">
        <w:rPr>
          <w:rFonts w:ascii="GHEA Grapalat" w:hAnsi="GHEA Grapalat"/>
          <w:lang w:val="hy-AM"/>
        </w:rPr>
        <w:t>քաղաքացիական ծառայության ժամանակավոր թափուր պաշտոն զբաղեցնելու համար դիմում չի ներկայացվել</w:t>
      </w:r>
      <w:r w:rsidR="000C21F4">
        <w:rPr>
          <w:rFonts w:ascii="GHEA Grapalat" w:hAnsi="GHEA Grapalat"/>
          <w:lang w:val="hy-AM"/>
        </w:rPr>
        <w:t>։</w:t>
      </w:r>
    </w:p>
    <w:p w14:paraId="1CE9E104" w14:textId="536A129F" w:rsidR="000C21F4" w:rsidRPr="000C21F4" w:rsidRDefault="000C21F4" w:rsidP="000C21F4">
      <w:pPr>
        <w:rPr>
          <w:rFonts w:ascii="GHEA Grapalat" w:hAnsi="GHEA Grapalat" w:cs="Sylfaen"/>
          <w:lang w:val="hy-AM"/>
        </w:rPr>
      </w:pPr>
    </w:p>
    <w:p w14:paraId="27593222" w14:textId="23E50A0F" w:rsidR="000C21F4" w:rsidRDefault="000C21F4" w:rsidP="000C21F4">
      <w:pPr>
        <w:rPr>
          <w:rFonts w:ascii="GHEA Grapalat" w:hAnsi="GHEA Grapalat"/>
          <w:lang w:val="hy-AM"/>
        </w:rPr>
      </w:pPr>
    </w:p>
    <w:p w14:paraId="1583C78B" w14:textId="77777777" w:rsidR="000C21F4" w:rsidRDefault="000C21F4" w:rsidP="000C21F4">
      <w:pPr>
        <w:tabs>
          <w:tab w:val="left" w:pos="9180"/>
        </w:tabs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</w:p>
    <w:p w14:paraId="24BFB4C5" w14:textId="67507ACC" w:rsidR="000C21F4" w:rsidRPr="000C21F4" w:rsidRDefault="000C21F4" w:rsidP="000C21F4">
      <w:pPr>
        <w:tabs>
          <w:tab w:val="left" w:pos="9180"/>
        </w:tabs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27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03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2025</w:t>
      </w:r>
    </w:p>
    <w:sectPr w:rsidR="000C21F4" w:rsidRPr="000C21F4" w:rsidSect="000C21F4">
      <w:pgSz w:w="11906" w:h="16838"/>
      <w:pgMar w:top="536" w:right="1133" w:bottom="1701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C21F4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3886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2FBF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01A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55</cp:revision>
  <cp:lastPrinted>2024-11-14T11:41:00Z</cp:lastPrinted>
  <dcterms:created xsi:type="dcterms:W3CDTF">2024-02-01T11:14:00Z</dcterms:created>
  <dcterms:modified xsi:type="dcterms:W3CDTF">2025-03-27T10:34:00Z</dcterms:modified>
</cp:coreProperties>
</file>