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8530061" w:rsidR="00896422" w:rsidRPr="00332827" w:rsidRDefault="00020E57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20E57">
        <w:rPr>
          <w:rFonts w:ascii="GHEA Grapalat" w:hAnsi="GHEA Grapalat"/>
          <w:b/>
          <w:bCs/>
          <w:lang w:val="hy-AM"/>
        </w:rPr>
        <w:t>Փրկարար ծառայության Երևան քաղաքի փրկարարական վարչության բնակչության պաշտպանության բաժնի ավագ մասնագետի (ծածկագիրը` 27-2-25</w:t>
      </w:r>
      <w:r w:rsidRPr="00020E57">
        <w:rPr>
          <w:rFonts w:ascii="Cambria Math" w:hAnsi="Cambria Math" w:cs="Cambria Math"/>
          <w:b/>
          <w:bCs/>
          <w:lang w:val="hy-AM"/>
        </w:rPr>
        <w:t>․</w:t>
      </w:r>
      <w:r w:rsidRPr="00020E57">
        <w:rPr>
          <w:rFonts w:ascii="GHEA Grapalat" w:hAnsi="GHEA Grapalat"/>
          <w:b/>
          <w:bCs/>
          <w:lang w:val="hy-AM"/>
        </w:rPr>
        <w:t>9-Մ3-2)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20E5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01075DD" w:rsidR="000B0A3C" w:rsidRPr="00332827" w:rsidRDefault="00020E57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րփինե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ենրիկի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>աթ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>ոսյան</w:t>
            </w:r>
          </w:p>
        </w:tc>
        <w:tc>
          <w:tcPr>
            <w:tcW w:w="4950" w:type="dxa"/>
          </w:tcPr>
          <w:p w14:paraId="2DCF2EF1" w14:textId="482291B8" w:rsidR="000B0A3C" w:rsidRPr="00FA3E56" w:rsidRDefault="00020E5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րփինե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ենրիկի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>աթ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005C4">
              <w:rPr>
                <w:rFonts w:ascii="GHEA Grapalat" w:hAnsi="GHEA Grapalat" w:cs="Sylfaen"/>
                <w:sz w:val="24"/>
                <w:szCs w:val="24"/>
                <w:lang w:val="hy-AM"/>
              </w:rPr>
              <w:t>ոսյան</w:t>
            </w:r>
          </w:p>
        </w:tc>
      </w:tr>
      <w:tr w:rsidR="00AA6DEA" w:rsidRPr="00AF5C77" w14:paraId="6A73CF98" w14:textId="77777777" w:rsidTr="00FA3E56">
        <w:trPr>
          <w:trHeight w:val="356"/>
        </w:trPr>
        <w:tc>
          <w:tcPr>
            <w:tcW w:w="540" w:type="dxa"/>
          </w:tcPr>
          <w:p w14:paraId="0D5FFDB0" w14:textId="3272EE4C" w:rsidR="00AA6DEA" w:rsidRPr="00AA6DEA" w:rsidRDefault="00AA6DEA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693F06D" w14:textId="4E876CEB" w:rsidR="00AA6DEA" w:rsidRPr="00AA6DEA" w:rsidRDefault="00D03ACF" w:rsidP="00AA6DEA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D03A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արիա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D03ACF">
              <w:rPr>
                <w:rFonts w:ascii="GHEA Grapalat" w:hAnsi="GHEA Grapalat" w:cs="Sylfaen"/>
                <w:sz w:val="24"/>
                <w:szCs w:val="24"/>
                <w:lang w:val="hy-AM"/>
              </w:rPr>
              <w:t>ամլետի</w:t>
            </w:r>
            <w:r w:rsidRPr="00D03AC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>
              <w:rPr>
                <w:rFonts w:ascii="Calibri" w:hAnsi="Calibri" w:cs="Calibri"/>
                <w:sz w:val="24"/>
                <w:szCs w:val="24"/>
                <w:lang w:val="hy-AM"/>
              </w:rPr>
              <w:t>Հ</w:t>
            </w:r>
            <w:r w:rsidRPr="00D03ACF">
              <w:rPr>
                <w:rFonts w:ascii="GHEA Grapalat" w:hAnsi="GHEA Grapalat" w:cs="Sylfaen"/>
                <w:sz w:val="24"/>
                <w:szCs w:val="24"/>
                <w:lang w:val="hy-AM"/>
              </w:rPr>
              <w:t>ովհաննիսյան</w:t>
            </w:r>
          </w:p>
        </w:tc>
        <w:tc>
          <w:tcPr>
            <w:tcW w:w="4950" w:type="dxa"/>
          </w:tcPr>
          <w:p w14:paraId="647B54DF" w14:textId="28A7EE05" w:rsidR="00AA6DEA" w:rsidRPr="00FA3E56" w:rsidRDefault="00AA6DE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20E57"/>
    <w:rsid w:val="00035E51"/>
    <w:rsid w:val="0006149A"/>
    <w:rsid w:val="0006380F"/>
    <w:rsid w:val="00063E9F"/>
    <w:rsid w:val="000672F3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76237"/>
    <w:rsid w:val="00CF1FA8"/>
    <w:rsid w:val="00D03ACF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2025-04-25T07:05:00Z</dcterms:modified>
</cp:coreProperties>
</file>