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31C0" w14:textId="77777777" w:rsidR="00E43115" w:rsidRPr="00A2595F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AFE5A70" w14:textId="60A78791" w:rsidR="00E43115" w:rsidRDefault="00E43115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ՀԱՅՏԱՐԱՐՈՒԹՅՈՒՆ</w:t>
      </w:r>
    </w:p>
    <w:p w14:paraId="1608A74F" w14:textId="77777777" w:rsidR="004B1AEE" w:rsidRPr="00A2595F" w:rsidRDefault="004B1AEE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51196BAD" w14:textId="01C40E45" w:rsidR="00E43115" w:rsidRPr="004B1AEE" w:rsidRDefault="004B1AEE" w:rsidP="004B1AEE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4B1AE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</w:t>
      </w:r>
      <w:r w:rsidRPr="004B1AEE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ծառայության</w:t>
      </w:r>
      <w:r w:rsidRPr="004B1AEE">
        <w:rPr>
          <w:rFonts w:ascii="GHEA Grapalat" w:hAnsi="GHEA Grapalat" w:cs="Sylfaen"/>
          <w:b/>
          <w:bCs/>
          <w:sz w:val="24"/>
          <w:lang w:val="hy-AM"/>
        </w:rPr>
        <w:t xml:space="preserve"> Նուբարաշենի  բաժնի  գլխավոր  մասնագետ</w:t>
      </w:r>
      <w:r>
        <w:rPr>
          <w:rFonts w:ascii="GHEA Grapalat" w:hAnsi="GHEA Grapalat" w:cs="Sylfaen"/>
          <w:b/>
          <w:bCs/>
          <w:sz w:val="24"/>
          <w:lang w:val="hy-AM"/>
        </w:rPr>
        <w:t>ի</w:t>
      </w:r>
      <w:r w:rsidRPr="004B1AEE">
        <w:rPr>
          <w:rFonts w:ascii="GHEA Grapalat" w:hAnsi="GHEA Grapalat" w:cs="Sylfaen"/>
          <w:b/>
          <w:bCs/>
          <w:sz w:val="24"/>
          <w:lang w:val="hy-AM"/>
        </w:rPr>
        <w:t xml:space="preserve">  (ծածկագիր՝ 27-3-22</w:t>
      </w:r>
      <w:r w:rsidRPr="004B1AEE">
        <w:rPr>
          <w:rFonts w:ascii="Cambria Math" w:hAnsi="Cambria Math" w:cs="Sylfaen"/>
          <w:b/>
          <w:bCs/>
          <w:sz w:val="24"/>
          <w:lang w:val="hy-AM"/>
        </w:rPr>
        <w:t>․</w:t>
      </w:r>
      <w:r w:rsidRPr="004B1AEE">
        <w:rPr>
          <w:rFonts w:ascii="GHEA Grapalat" w:hAnsi="GHEA Grapalat" w:cs="Sylfaen"/>
          <w:b/>
          <w:bCs/>
          <w:sz w:val="24"/>
          <w:lang w:val="hy-AM"/>
        </w:rPr>
        <w:t>18-Մ2-1)</w:t>
      </w:r>
      <w:r w:rsidRPr="004B1AEE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="002F5912" w:rsidRPr="004B1AEE">
        <w:rPr>
          <w:rFonts w:ascii="GHEA Grapalat" w:hAnsi="GHEA Grapalat" w:cs="Sylfaen"/>
          <w:b/>
          <w:bCs/>
          <w:sz w:val="24"/>
          <w:lang w:val="hy-AM"/>
        </w:rPr>
        <w:t xml:space="preserve">  </w:t>
      </w:r>
      <w:r w:rsidR="007E3E14" w:rsidRPr="004B1AEE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ժամանակավոր թափուր պաշտոն</w:t>
      </w:r>
      <w:r w:rsidR="007C7B55" w:rsidRPr="004B1AEE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</w:t>
      </w:r>
      <w:r w:rsidR="007E3E14" w:rsidRPr="004B1AEE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զբաղեցնելու</w:t>
      </w:r>
    </w:p>
    <w:p w14:paraId="56F9C067" w14:textId="77777777" w:rsidR="00E43115" w:rsidRPr="00A2595F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9441884" w14:textId="77777777" w:rsidR="00E43115" w:rsidRPr="00A2595F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</w:pP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Հիմնական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գործառույթների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համառոտ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նկարագիրը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>`</w:t>
      </w:r>
    </w:p>
    <w:p w14:paraId="112964B7" w14:textId="77777777" w:rsidR="003040C6" w:rsidRDefault="003040C6" w:rsidP="003040C6">
      <w:pPr>
        <w:pStyle w:val="Default"/>
      </w:pPr>
      <w:r>
        <w:t xml:space="preserve"> </w:t>
      </w:r>
    </w:p>
    <w:p w14:paraId="4F5141B5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7B52AE58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 Ծառայության համապատասխան կառուցվածքային ստորաբաժանմանը Բաժնի</w:t>
      </w:r>
      <w:r w:rsidRPr="002F59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կողմից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իրականացվող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վարույթների</w:t>
      </w:r>
      <w:r w:rsidRPr="002F59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ընթացքում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պատրաստվող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փաստաթղթերի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տպագրության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համար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անհրաժեշտ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տվյալների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փոխանցման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աշխատանքները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  <w:r w:rsidRPr="002F59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2DF74DE5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 քաղաքացիներին,</w:t>
      </w:r>
      <w:r w:rsidRPr="002F59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փախստականներին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և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քաղաքացիություն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չունեցող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անձանց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փաստաթղթավորման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աշխատանքները</w:t>
      </w:r>
      <w:r w:rsidRPr="002F5912">
        <w:rPr>
          <w:rFonts w:ascii="Cambria Math" w:eastAsia="Times New Roman" w:hAnsi="Cambria Math" w:cs="Cambria Math"/>
          <w:color w:val="000000"/>
          <w:sz w:val="24"/>
          <w:szCs w:val="24"/>
          <w:lang w:eastAsia="en-GB"/>
        </w:rPr>
        <w:t>․</w:t>
      </w:r>
    </w:p>
    <w:p w14:paraId="037421A3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2F5912">
        <w:rPr>
          <w:rFonts w:ascii="Cambria Math" w:eastAsia="Times New Roman" w:hAnsi="Cambria Math" w:cs="Cambria Math"/>
          <w:color w:val="000000"/>
          <w:sz w:val="24"/>
          <w:szCs w:val="24"/>
          <w:lang w:eastAsia="en-GB"/>
        </w:rPr>
        <w:t>․</w:t>
      </w:r>
    </w:p>
    <w:p w14:paraId="193B1CB8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 անձանց ըստ բնակության վայրի հաշվառման աշխատանքները.</w:t>
      </w:r>
    </w:p>
    <w:p w14:paraId="0BC982A8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</w:t>
      </w:r>
      <w:r w:rsidRPr="002F59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ՀՀ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ընտրողների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ռեգիստրի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վարման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ընտրողների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ցուցակների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կազմման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ճշգրտման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ՀՀ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ընտրական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օրենսգրքով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սահմանված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տեղեկանքների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տրամադրման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աշխատանքները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14:paraId="4CA62944" w14:textId="77777777" w:rsidR="002F5912" w:rsidRPr="002F5912" w:rsidRDefault="002F5912" w:rsidP="002F591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2F591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փաստաթղթերի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տրամադրման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Pr="002F5912">
        <w:rPr>
          <w:rFonts w:ascii="GHEA Grapalat" w:eastAsia="Times New Roman" w:hAnsi="GHEA Grapalat" w:cs="GHEA Grapalat"/>
          <w:color w:val="000000"/>
          <w:sz w:val="24"/>
          <w:szCs w:val="24"/>
          <w:lang w:eastAsia="en-GB"/>
        </w:rPr>
        <w:t>աշխատանքները</w:t>
      </w:r>
      <w:r w:rsidRPr="002F5912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.</w:t>
      </w:r>
    </w:p>
    <w:p w14:paraId="65370FD7" w14:textId="0FDED366" w:rsidR="007E3E14" w:rsidRPr="002F5912" w:rsidRDefault="007E3E14" w:rsidP="003040C6">
      <w:pPr>
        <w:tabs>
          <w:tab w:val="num" w:pos="360"/>
        </w:tabs>
        <w:spacing w:after="0" w:line="240" w:lineRule="auto"/>
        <w:ind w:hanging="284"/>
        <w:jc w:val="both"/>
        <w:rPr>
          <w:rFonts w:ascii="GHEA Grapalat" w:eastAsia="Times New Roman" w:hAnsi="GHEA Grapalat" w:cs="Noto Sans"/>
          <w:sz w:val="24"/>
          <w:szCs w:val="24"/>
          <w:lang w:eastAsia="en-GB"/>
        </w:rPr>
      </w:pPr>
    </w:p>
    <w:p w14:paraId="4063F315" w14:textId="26527383" w:rsidR="007E3E14" w:rsidRPr="00A2595F" w:rsidRDefault="007E3E14" w:rsidP="007E3E14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A2595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Մասնագիտական գիտելիքների և կոմպետենցիաների տիրապետման տեսանկյունից ներկայացվող պահանջները</w:t>
      </w:r>
      <w:r w:rsidR="00C20F01" w:rsidRPr="00A2595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</w:p>
    <w:p w14:paraId="59AE3C89" w14:textId="64FA7F93" w:rsidR="00E43115" w:rsidRPr="00A2595F" w:rsidRDefault="0023421D" w:rsidP="0023421D">
      <w:pPr>
        <w:pStyle w:val="ListParagraph"/>
        <w:numPr>
          <w:ilvl w:val="0"/>
          <w:numId w:val="5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A2595F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E43115" w:rsidRPr="00A2595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0C553268" w14:textId="77777777" w:rsidR="00E43115" w:rsidRPr="00A2595F" w:rsidRDefault="00E43115" w:rsidP="007E3E14">
      <w:pPr>
        <w:numPr>
          <w:ilvl w:val="0"/>
          <w:numId w:val="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գործառույթների իրականացման համար անհրաժեշտ գիտելիքներ,</w:t>
      </w:r>
    </w:p>
    <w:p w14:paraId="18E8DA68" w14:textId="79B636FE" w:rsidR="0023421D" w:rsidRPr="00A2595F" w:rsidRDefault="0023421D" w:rsidP="0023421D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2595F">
        <w:rPr>
          <w:rFonts w:ascii="GHEA Grapalat" w:hAnsi="GHEA Grapalat"/>
          <w:sz w:val="24"/>
          <w:szCs w:val="24"/>
          <w:lang w:val="hy-AM"/>
        </w:rPr>
        <w:t xml:space="preserve">Հանրային ծառայության առնվազն </w:t>
      </w:r>
      <w:r w:rsidR="00155484">
        <w:rPr>
          <w:rFonts w:ascii="GHEA Grapalat" w:hAnsi="GHEA Grapalat"/>
          <w:sz w:val="24"/>
          <w:szCs w:val="24"/>
          <w:lang w:val="hy-AM"/>
        </w:rPr>
        <w:t>երկու</w:t>
      </w:r>
      <w:r w:rsidRPr="00A2595F">
        <w:rPr>
          <w:rFonts w:ascii="GHEA Grapalat" w:hAnsi="GHEA Grapalat"/>
          <w:sz w:val="24"/>
          <w:szCs w:val="24"/>
          <w:lang w:val="hy-AM"/>
        </w:rPr>
        <w:t xml:space="preserve"> տարվա ստաժ կամ </w:t>
      </w:r>
      <w:r w:rsidR="00155484">
        <w:rPr>
          <w:rFonts w:ascii="GHEA Grapalat" w:hAnsi="GHEA Grapalat"/>
          <w:sz w:val="24"/>
          <w:szCs w:val="24"/>
          <w:lang w:val="hy-AM"/>
        </w:rPr>
        <w:t xml:space="preserve">երեք </w:t>
      </w:r>
      <w:r w:rsidRPr="00A2595F">
        <w:rPr>
          <w:rFonts w:ascii="GHEA Grapalat" w:hAnsi="GHEA Grapalat"/>
          <w:sz w:val="24"/>
          <w:szCs w:val="24"/>
          <w:lang w:val="hy-AM"/>
        </w:rPr>
        <w:t xml:space="preserve">տարվա մասնագիտական աշխատանքային ստաժ կամ փաստաթղթավարության բնագավառում </w:t>
      </w:r>
      <w:r w:rsidR="00155484">
        <w:rPr>
          <w:rFonts w:ascii="GHEA Grapalat" w:hAnsi="GHEA Grapalat"/>
          <w:sz w:val="24"/>
          <w:szCs w:val="24"/>
          <w:lang w:val="hy-AM"/>
        </w:rPr>
        <w:t>երեք</w:t>
      </w:r>
      <w:r w:rsidRPr="00A2595F">
        <w:rPr>
          <w:rFonts w:ascii="GHEA Grapalat" w:hAnsi="GHEA Grapalat"/>
          <w:sz w:val="24"/>
          <w:szCs w:val="24"/>
          <w:lang w:val="hy-AM"/>
        </w:rPr>
        <w:t xml:space="preserve"> տարվա աշխատանքային ստաժ:</w:t>
      </w:r>
    </w:p>
    <w:p w14:paraId="23B66911" w14:textId="77777777" w:rsidR="005D1FA8" w:rsidRPr="00A2595F" w:rsidRDefault="005D1FA8" w:rsidP="005D1FA8">
      <w:pPr>
        <w:pStyle w:val="ListParagraph"/>
        <w:jc w:val="both"/>
        <w:rPr>
          <w:rFonts w:ascii="GHEA Grapalat" w:hAnsi="GHEA Grapalat" w:cs="Sylfaen"/>
          <w:b/>
          <w:lang w:val="hy-AM"/>
        </w:rPr>
      </w:pPr>
    </w:p>
    <w:p w14:paraId="5BF91044" w14:textId="7719614B" w:rsidR="005D1FA8" w:rsidRPr="00A2595F" w:rsidRDefault="005D1FA8" w:rsidP="005D1FA8">
      <w:pPr>
        <w:pStyle w:val="ListParagraph"/>
        <w:ind w:left="567"/>
        <w:jc w:val="both"/>
        <w:rPr>
          <w:rFonts w:ascii="GHEA Grapalat" w:hAnsi="GHEA Grapalat" w:cs="Sylfaen"/>
          <w:b/>
          <w:lang w:val="hy-AM"/>
        </w:rPr>
      </w:pPr>
      <w:r w:rsidRPr="00A2595F">
        <w:rPr>
          <w:rFonts w:ascii="GHEA Grapalat" w:hAnsi="GHEA Grapalat" w:cs="Sylfaen"/>
          <w:b/>
          <w:lang w:val="hy-AM"/>
        </w:rPr>
        <w:t>Անհրաժեշտ կոմպետենցիաներ</w:t>
      </w:r>
    </w:p>
    <w:p w14:paraId="7CF1E9D3" w14:textId="77777777" w:rsidR="005D1FA8" w:rsidRPr="00A2595F" w:rsidRDefault="005D1FA8" w:rsidP="005D1FA8">
      <w:pPr>
        <w:pStyle w:val="ListParagraph"/>
        <w:ind w:left="567"/>
        <w:rPr>
          <w:rFonts w:ascii="GHEA Grapalat" w:hAnsi="GHEA Grapalat" w:cs="Sylfaen"/>
          <w:b/>
          <w:iCs/>
          <w:lang w:val="en-US"/>
        </w:rPr>
      </w:pPr>
      <w:r w:rsidRPr="00A2595F">
        <w:rPr>
          <w:rFonts w:ascii="GHEA Grapalat" w:hAnsi="GHEA Grapalat" w:cs="Sylfaen"/>
          <w:b/>
          <w:iCs/>
          <w:lang w:val="hy-AM"/>
        </w:rPr>
        <w:t xml:space="preserve">Ընդհանրական կոմպետենցիաներ`  </w:t>
      </w:r>
    </w:p>
    <w:p w14:paraId="08F1FFC6" w14:textId="77777777" w:rsidR="0023421D" w:rsidRPr="00A2595F" w:rsidRDefault="0023421D" w:rsidP="0023421D">
      <w:pPr>
        <w:pStyle w:val="ListParagraph"/>
        <w:numPr>
          <w:ilvl w:val="0"/>
          <w:numId w:val="12"/>
        </w:num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Խնդրի լուծում</w:t>
      </w:r>
    </w:p>
    <w:p w14:paraId="46EE1271" w14:textId="77777777" w:rsidR="0023421D" w:rsidRPr="00A2595F" w:rsidRDefault="0023421D" w:rsidP="0023421D">
      <w:pPr>
        <w:pStyle w:val="ListParagraph"/>
        <w:numPr>
          <w:ilvl w:val="0"/>
          <w:numId w:val="12"/>
        </w:num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Հաշվետվությունների մշակում</w:t>
      </w:r>
    </w:p>
    <w:p w14:paraId="364645C7" w14:textId="77777777" w:rsidR="0023421D" w:rsidRPr="00A2595F" w:rsidRDefault="0023421D" w:rsidP="0023421D">
      <w:pPr>
        <w:pStyle w:val="ListParagraph"/>
        <w:numPr>
          <w:ilvl w:val="0"/>
          <w:numId w:val="12"/>
        </w:num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Տեղեկատվության հավաքագրում</w:t>
      </w:r>
      <w:r w:rsidRPr="00A2595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A2595F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</w:p>
    <w:p w14:paraId="40EFBD22" w14:textId="77777777" w:rsidR="0023421D" w:rsidRPr="00A2595F" w:rsidRDefault="0023421D" w:rsidP="0023421D">
      <w:pPr>
        <w:pStyle w:val="ListParagraph"/>
        <w:numPr>
          <w:ilvl w:val="0"/>
          <w:numId w:val="12"/>
        </w:num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Բարեվարքություն</w:t>
      </w:r>
    </w:p>
    <w:p w14:paraId="11BDED19" w14:textId="77777777" w:rsidR="00E141DD" w:rsidRPr="00A2595F" w:rsidRDefault="00E141DD" w:rsidP="00E141DD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BA32280" w14:textId="47CD8E95" w:rsidR="005D1FA8" w:rsidRPr="00A2595F" w:rsidRDefault="005D1FA8" w:rsidP="005D1FA8">
      <w:pPr>
        <w:spacing w:after="0" w:line="240" w:lineRule="auto"/>
        <w:ind w:left="567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2595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Ընտրանքային կոմպետենցիաներ`</w:t>
      </w:r>
    </w:p>
    <w:p w14:paraId="36F0D285" w14:textId="77777777" w:rsidR="0023421D" w:rsidRPr="00A2595F" w:rsidRDefault="0023421D" w:rsidP="0023421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Կոնֆլիկտների կառավարում</w:t>
      </w:r>
    </w:p>
    <w:p w14:paraId="4FC91514" w14:textId="77777777" w:rsidR="0023421D" w:rsidRPr="00A2595F" w:rsidRDefault="0023421D" w:rsidP="0023421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lastRenderedPageBreak/>
        <w:t>Բողոքների բավարարում</w:t>
      </w:r>
    </w:p>
    <w:p w14:paraId="703A7528" w14:textId="77777777" w:rsidR="0023421D" w:rsidRPr="00A2595F" w:rsidRDefault="0023421D" w:rsidP="0023421D">
      <w:pPr>
        <w:pStyle w:val="ListParagraph"/>
        <w:numPr>
          <w:ilvl w:val="0"/>
          <w:numId w:val="28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Ժամանակի կառավարում</w:t>
      </w:r>
    </w:p>
    <w:p w14:paraId="12674AA9" w14:textId="77777777" w:rsidR="0023421D" w:rsidRPr="00A2595F" w:rsidRDefault="0023421D" w:rsidP="0023421D">
      <w:pPr>
        <w:pStyle w:val="ListParagraph"/>
        <w:numPr>
          <w:ilvl w:val="0"/>
          <w:numId w:val="28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Ելույթների նախապատրաստում և կազմակերպում</w:t>
      </w:r>
    </w:p>
    <w:p w14:paraId="43BCC997" w14:textId="5F0D0AE1" w:rsidR="001D18A5" w:rsidRPr="00A2595F" w:rsidRDefault="0023421D" w:rsidP="0023421D">
      <w:pPr>
        <w:pStyle w:val="ListParagraph"/>
        <w:numPr>
          <w:ilvl w:val="0"/>
          <w:numId w:val="28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Փաստաթղթերի նախապատրատում։</w:t>
      </w:r>
    </w:p>
    <w:p w14:paraId="6427942C" w14:textId="77777777" w:rsidR="0023421D" w:rsidRPr="00A2595F" w:rsidRDefault="0023421D" w:rsidP="0023421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91ADBC2" w14:textId="6CE9632C" w:rsidR="00A937EE" w:rsidRPr="00A2595F" w:rsidRDefault="00A937EE" w:rsidP="009038CF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Համակարգչով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ժամանակակից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տեխնիկական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միջոցներով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աշխատելու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b/>
          <w:bCs/>
          <w:sz w:val="24"/>
          <w:szCs w:val="24"/>
          <w:lang w:val="hy-AM"/>
        </w:rPr>
        <w:t>ունակություն</w:t>
      </w:r>
      <w:r w:rsidRPr="00A2595F">
        <w:rPr>
          <w:rFonts w:ascii="GHEA Grapalat" w:hAnsi="GHEA Grapalat" w:cs="Sylfaen"/>
          <w:b/>
          <w:bCs/>
          <w:sz w:val="24"/>
          <w:szCs w:val="24"/>
          <w:lang w:val="af-ZA"/>
        </w:rPr>
        <w:t>:</w:t>
      </w:r>
    </w:p>
    <w:p w14:paraId="0E8FE631" w14:textId="77777777" w:rsidR="007E3E14" w:rsidRPr="00A2595F" w:rsidRDefault="007E3E14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af-ZA" w:eastAsia="en-GB"/>
        </w:rPr>
      </w:pPr>
    </w:p>
    <w:p w14:paraId="663456C2" w14:textId="4A063CB8" w:rsidR="00C82324" w:rsidRPr="00772C32" w:rsidRDefault="00E43115" w:rsidP="00C82324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af-ZA" w:eastAsia="en-GB"/>
        </w:rPr>
      </w:pP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Աշխատավարձի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af-ZA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չափը՝</w:t>
      </w:r>
      <w:r w:rsidRPr="00A2595F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267072 </w:t>
      </w:r>
      <w:r w:rsidR="00C82324" w:rsidRPr="00A62FE8">
        <w:rPr>
          <w:rFonts w:ascii="GHEA Grapalat" w:eastAsia="Times New Roman" w:hAnsi="GHEA Grapalat" w:cs="Noto Sans"/>
          <w:sz w:val="24"/>
          <w:szCs w:val="24"/>
          <w:lang w:val="af-ZA" w:eastAsia="en-GB"/>
        </w:rPr>
        <w:t>(</w:t>
      </w:r>
      <w:r w:rsidR="00C82324" w:rsidRPr="00A62FE8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երկու 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val="hy-AM" w:eastAsia="en-GB"/>
        </w:rPr>
        <w:t>հարյուր վաթսունյոթ</w:t>
      </w:r>
      <w:r w:rsidR="00C82324" w:rsidRPr="00A62FE8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eastAsia="en-GB"/>
        </w:rPr>
        <w:t>հազար</w:t>
      </w:r>
      <w:r w:rsidR="00C82324" w:rsidRPr="00A62FE8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val="hy-AM" w:eastAsia="en-GB"/>
        </w:rPr>
        <w:t>յոթանասուներկու</w:t>
      </w:r>
      <w:r w:rsidR="00C82324" w:rsidRPr="00A62FE8">
        <w:rPr>
          <w:rFonts w:ascii="GHEA Grapalat" w:eastAsia="Times New Roman" w:hAnsi="GHEA Grapalat" w:cs="Noto Sans"/>
          <w:sz w:val="24"/>
          <w:szCs w:val="24"/>
          <w:lang w:val="af-ZA" w:eastAsia="en-GB"/>
        </w:rPr>
        <w:t>)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val="af-ZA" w:eastAsia="en-GB"/>
        </w:rPr>
        <w:t xml:space="preserve"> 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eastAsia="en-GB"/>
        </w:rPr>
        <w:t>ՀՀ</w:t>
      </w:r>
      <w:r w:rsidR="00C82324" w:rsidRPr="00A62FE8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82324" w:rsidRPr="00A62FE8">
        <w:rPr>
          <w:rFonts w:ascii="GHEA Grapalat" w:eastAsia="Times New Roman" w:hAnsi="GHEA Grapalat" w:cs="Arial"/>
          <w:sz w:val="24"/>
          <w:szCs w:val="24"/>
          <w:lang w:eastAsia="en-GB"/>
        </w:rPr>
        <w:t>դրամ</w:t>
      </w:r>
      <w:r w:rsidR="00772C32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</w:t>
      </w:r>
      <w:r w:rsidR="00772C32" w:rsidRPr="00945A5E">
        <w:rPr>
          <w:rFonts w:ascii="GHEA Grapalat" w:eastAsia="Times New Roman" w:hAnsi="GHEA Grapalat" w:cs="Arial"/>
          <w:sz w:val="24"/>
          <w:szCs w:val="24"/>
          <w:lang w:val="af-ZA" w:eastAsia="en-GB"/>
        </w:rPr>
        <w:t>(</w:t>
      </w:r>
      <w:r w:rsidR="00772C32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ներառյալ հարկերը</w:t>
      </w:r>
      <w:r w:rsidR="00772C32" w:rsidRPr="00772C32">
        <w:rPr>
          <w:rFonts w:ascii="GHEA Grapalat" w:eastAsia="Times New Roman" w:hAnsi="GHEA Grapalat" w:cs="Arial"/>
          <w:sz w:val="24"/>
          <w:szCs w:val="24"/>
          <w:lang w:val="af-ZA" w:eastAsia="en-GB"/>
        </w:rPr>
        <w:t>)</w:t>
      </w:r>
      <w:r w:rsidR="00772C32">
        <w:rPr>
          <w:rFonts w:ascii="GHEA Grapalat" w:eastAsia="Times New Roman" w:hAnsi="GHEA Grapalat" w:cs="Arial"/>
          <w:sz w:val="24"/>
          <w:szCs w:val="24"/>
          <w:lang w:val="af-ZA" w:eastAsia="en-GB"/>
        </w:rPr>
        <w:t>:</w:t>
      </w:r>
    </w:p>
    <w:p w14:paraId="5A210C9F" w14:textId="00F13782" w:rsidR="00E43115" w:rsidRPr="00A2595F" w:rsidRDefault="00DE1A8A" w:rsidP="00C82324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</w:t>
      </w:r>
      <w:r w:rsidR="00DC68C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</w:t>
      </w:r>
      <w:r w:rsidRPr="00A2595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առաջանալու հիմքի հնարավոր վերացման ժամկետը՝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մինչև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քաղաքացիական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ծառայության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թափուր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պաշտոնի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հիմքի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վերացումը</w:t>
      </w:r>
      <w:r w:rsidR="00E43115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51592FB3" w14:textId="31EAA9EB" w:rsidR="00A70E83" w:rsidRPr="00A2595F" w:rsidRDefault="00A70E83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Պաշտոնում նշանակելու իրավասություն ունեցող պաշտոնատար անձի կողմից ընտրություն կատարելու եղանակը</w:t>
      </w:r>
      <w:r w:rsidR="00596F26" w:rsidRPr="00A2595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` </w:t>
      </w:r>
      <w:r w:rsidR="00596F26" w:rsidRPr="00A2595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 ներկայացրած քաղաքացիների փաստաթղթերի ուսումնասիրություն:</w:t>
      </w:r>
    </w:p>
    <w:p w14:paraId="52029C28" w14:textId="77777777" w:rsidR="000F761E" w:rsidRPr="00A2595F" w:rsidRDefault="000F761E" w:rsidP="000F761E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51620F15" w14:textId="3E3C03A9" w:rsidR="000F761E" w:rsidRPr="002F5912" w:rsidRDefault="00E43115" w:rsidP="002F5912">
      <w:pPr>
        <w:pStyle w:val="Default"/>
        <w:rPr>
          <w:rFonts w:ascii="GHEA Grapalat" w:hAnsi="GHEA Grapalat"/>
          <w:shd w:val="clear" w:color="auto" w:fill="F7F8FC"/>
          <w:lang w:val="hy-AM"/>
        </w:rPr>
      </w:pPr>
      <w:r w:rsidRPr="00A2595F">
        <w:rPr>
          <w:rFonts w:ascii="GHEA Grapalat" w:eastAsia="Times New Roman" w:hAnsi="GHEA Grapalat" w:cs="Arial"/>
          <w:b/>
          <w:bCs/>
          <w:lang w:val="hy-AM" w:eastAsia="en-GB"/>
        </w:rPr>
        <w:t>Աշխատանքի</w:t>
      </w:r>
      <w:r w:rsidRPr="00A2595F">
        <w:rPr>
          <w:rFonts w:ascii="GHEA Grapalat" w:eastAsia="Times New Roman" w:hAnsi="GHEA Grapalat" w:cs="Noto Sans"/>
          <w:b/>
          <w:bCs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lang w:val="hy-AM" w:eastAsia="en-GB"/>
        </w:rPr>
        <w:t>վայրը՝</w:t>
      </w:r>
      <w:r w:rsidRPr="00A2595F">
        <w:rPr>
          <w:rFonts w:ascii="GHEA Grapalat" w:eastAsia="Times New Roman" w:hAnsi="GHEA Grapalat" w:cs="Noto Sans"/>
          <w:lang w:val="hy-AM" w:eastAsia="en-GB"/>
        </w:rPr>
        <w:t xml:space="preserve"> </w:t>
      </w:r>
      <w:r w:rsidR="00101EE4" w:rsidRPr="00A2595F">
        <w:rPr>
          <w:rFonts w:ascii="GHEA Grapalat" w:hAnsi="GHEA Grapalat"/>
          <w:lang w:val="hy-AM"/>
        </w:rPr>
        <w:t xml:space="preserve">Հայաստանի Հանրապետություն, </w:t>
      </w:r>
      <w:r w:rsidR="0063597E" w:rsidRPr="00A2595F">
        <w:rPr>
          <w:rFonts w:ascii="GHEA Grapalat" w:eastAsia="Times New Roman" w:hAnsi="GHEA Grapalat" w:cs="Arial"/>
          <w:lang w:val="hy-AM" w:eastAsia="ru-RU"/>
        </w:rPr>
        <w:t xml:space="preserve">ք. Երևան, </w:t>
      </w:r>
      <w:r w:rsidR="002F5912" w:rsidRPr="002F5912">
        <w:rPr>
          <w:lang w:val="hy-AM"/>
        </w:rPr>
        <w:t xml:space="preserve"> </w:t>
      </w:r>
      <w:r w:rsidR="002F5912" w:rsidRPr="002F5912">
        <w:rPr>
          <w:rFonts w:ascii="GHEA Grapalat" w:hAnsi="GHEA Grapalat"/>
          <w:sz w:val="23"/>
          <w:szCs w:val="23"/>
          <w:lang w:val="hy-AM"/>
        </w:rPr>
        <w:t>Նուբարաշեն 14 փ., 17 տուն</w:t>
      </w:r>
      <w:r w:rsidR="00E047F5" w:rsidRPr="002F5912">
        <w:rPr>
          <w:rFonts w:ascii="GHEA Grapalat" w:hAnsi="GHEA Grapalat"/>
          <w:lang w:val="hy-AM"/>
        </w:rPr>
        <w:t>։</w:t>
      </w:r>
    </w:p>
    <w:p w14:paraId="0F8B89CC" w14:textId="77777777" w:rsidR="000F761E" w:rsidRPr="00A2595F" w:rsidRDefault="000F761E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48D8698" w14:textId="3D82EF26" w:rsidR="00E43115" w:rsidRPr="00A2595F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թափուր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քաղաքացիական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ծառայության</w:t>
      </w:r>
      <w:r w:rsidRPr="00A2595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0F761E"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պաշտոնի</w:t>
      </w:r>
      <w:r w:rsidR="000F761E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571B88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անձնագ</w:t>
      </w:r>
      <w:r w:rsidR="00DD4658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իր</w:t>
      </w:r>
      <w:r w:rsidR="00571B88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ը</w:t>
      </w:r>
      <w:r w:rsidRPr="00A2595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և</w:t>
      </w:r>
      <w:r w:rsidRPr="00A2595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571B88" w:rsidRPr="00A2595F">
        <w:rPr>
          <w:rFonts w:ascii="GHEA Grapalat" w:eastAsia="Times New Roman" w:hAnsi="GHEA Grapalat" w:cs="Calibri"/>
          <w:sz w:val="24"/>
          <w:szCs w:val="24"/>
          <w:lang w:val="hy-AM" w:eastAsia="en-GB"/>
        </w:rPr>
        <w:t>դիմումի ձևը</w:t>
      </w:r>
      <w:r w:rsidRPr="00A2595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կցվում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են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3D200703" w14:textId="77777777" w:rsidR="005A5F27" w:rsidRPr="00A2595F" w:rsidRDefault="005A5F27" w:rsidP="00E43115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24715847" w14:textId="2A84A0F8" w:rsidR="00E43115" w:rsidRPr="00A2595F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Դիմող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ՀՀ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քաղաքացիները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պետք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է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ներկայացնեն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հետևյալ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փաստաթղթերը՝</w:t>
      </w:r>
    </w:p>
    <w:p w14:paraId="2B545437" w14:textId="443DD029" w:rsidR="00E43115" w:rsidRPr="00A2595F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դիմում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նախարարության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գլխավոր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քարտուղարի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անունով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(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դիմումի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ձևը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կցվում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է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),</w:t>
      </w:r>
    </w:p>
    <w:p w14:paraId="5D2F9334" w14:textId="77777777" w:rsidR="00E43115" w:rsidRPr="00A2595F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անձնագրի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նույնականացման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քարտի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պատճենը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052F07D6" w14:textId="77777777" w:rsidR="00E43115" w:rsidRPr="00A2595F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տվյալ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զբաղեցնելու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մասնագիտական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գիտելիքների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և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աշխատանքային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ունակությունների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տիրապետման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տեսանկյունից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ներկայացվող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պահանջների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բավարարումը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հավաստող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փաստաթղթերի՝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դիպլոմի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/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/,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վկայականի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/,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աշխատանքային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գրքույկի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(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վերջինիս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բացակայության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դեպքում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անհրաժեշտ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է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ներկայացնել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տեղեկանք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համապատասխան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մարմնից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ներից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)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պատճենները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բնօրինակների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հետ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միասին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784C5D54" w14:textId="77777777" w:rsidR="00E43115" w:rsidRPr="00A2595F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արական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սեռի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անձինք՝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նաև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զինվորական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գրքույկի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դրան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փոխարինող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զորակոչային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տեղամասից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կցագրման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վկայականի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պատճենները՝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բնօրինակի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հետ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միասին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,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համապատասխան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տեղեկանք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24A54F63" w14:textId="743ACC81" w:rsidR="00E43115" w:rsidRPr="00A2595F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մեկ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լուսանկար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3</w:t>
      </w:r>
      <w:r w:rsidR="00101EE4"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x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4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սմ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sz w:val="24"/>
          <w:szCs w:val="24"/>
          <w:lang w:val="hy-AM" w:eastAsia="en-GB"/>
        </w:rPr>
        <w:t>չափսի</w:t>
      </w:r>
      <w:r w:rsidRPr="00A2595F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535F4A28" w14:textId="2E2127C6" w:rsidR="001022B9" w:rsidRPr="00A2595F" w:rsidRDefault="001022B9" w:rsidP="001022B9">
      <w:pPr>
        <w:spacing w:before="225" w:after="225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Դիմումները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յուրաքանչյուր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աշխատանքային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օր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ընդունվում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են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ժամը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10:00-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ից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12:</w:t>
      </w:r>
      <w:r w:rsidR="00631224"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00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-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և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14:30-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ից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</w:t>
      </w:r>
      <w:r w:rsidR="000404E6"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6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:</w:t>
      </w:r>
      <w:r w:rsidR="00631224"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30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-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ը՝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թղթային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և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առցանց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տարբերակով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:</w:t>
      </w:r>
    </w:p>
    <w:p w14:paraId="47DB27C3" w14:textId="77777777" w:rsidR="00DC68CB" w:rsidRDefault="00DC68CB" w:rsidP="00DC68CB">
      <w:pPr>
        <w:spacing w:before="225" w:after="225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Դիմումները և</w:t>
      </w:r>
      <w:r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փաստաթղթերը</w:t>
      </w:r>
      <w:r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ներկայացնել</w:t>
      </w:r>
      <w:r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անձամբ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կամ </w:t>
      </w:r>
      <w:hyperlink r:id="rId5" w:history="1">
        <w:r>
          <w:rPr>
            <w:rStyle w:val="Hyperlink"/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hrmd@mia.gov.am</w:t>
        </w:r>
      </w:hyperlink>
      <w:r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էլեկտրոնային փոստի միջոցով</w:t>
      </w:r>
      <w:r>
        <w:rPr>
          <w:rFonts w:ascii="GHEA Grapalat" w:hAnsi="GHEA Grapalat" w:cs="Times Armenian"/>
          <w:b/>
          <w:bCs/>
          <w:sz w:val="24"/>
          <w:szCs w:val="24"/>
          <w:lang w:val="hy-AM"/>
        </w:rPr>
        <w:t>:</w:t>
      </w:r>
    </w:p>
    <w:p w14:paraId="430099FA" w14:textId="690E1189" w:rsidR="001022B9" w:rsidRPr="00A2595F" w:rsidRDefault="001022B9" w:rsidP="001022B9">
      <w:pPr>
        <w:spacing w:after="0" w:line="240" w:lineRule="auto"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</w:pP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Դիմումների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ընդունման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վերջին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ժամկետն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A2595F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է</w:t>
      </w:r>
      <w:r w:rsidRPr="00A2595F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`</w:t>
      </w:r>
      <w:r w:rsidRPr="00A2595F">
        <w:rPr>
          <w:rFonts w:ascii="Calibri" w:eastAsia="Times New Roman" w:hAnsi="Calibri" w:cs="Calibri"/>
          <w:b/>
          <w:bCs/>
          <w:sz w:val="24"/>
          <w:szCs w:val="24"/>
          <w:lang w:val="hy-AM" w:eastAsia="en-GB"/>
        </w:rPr>
        <w:t> </w:t>
      </w:r>
      <w:r w:rsidRPr="00A2595F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202</w:t>
      </w:r>
      <w:r w:rsidR="00945A5E" w:rsidRPr="00945A5E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5</w:t>
      </w:r>
      <w:r w:rsidRPr="00A2595F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 xml:space="preserve"> թվականի </w:t>
      </w:r>
      <w:r w:rsidR="00CF4F1B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 xml:space="preserve">ապրիլի </w:t>
      </w:r>
      <w:r w:rsidR="008B2D03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21</w:t>
      </w:r>
      <w:r w:rsidRPr="00A2595F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-ը ներառյալ։</w:t>
      </w:r>
    </w:p>
    <w:p w14:paraId="3BDA4194" w14:textId="77777777" w:rsidR="003F3756" w:rsidRPr="00A2595F" w:rsidRDefault="003F3756" w:rsidP="003F375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2595F">
        <w:rPr>
          <w:rFonts w:ascii="GHEA Grapalat" w:hAnsi="GHEA Grapalat" w:cs="Sylfaen"/>
          <w:sz w:val="24"/>
          <w:szCs w:val="24"/>
          <w:lang w:val="hy-AM"/>
        </w:rPr>
        <w:t>Լ</w:t>
      </w:r>
      <w:r w:rsidRPr="00A2595F">
        <w:rPr>
          <w:rFonts w:ascii="GHEA Grapalat" w:hAnsi="GHEA Grapalat" w:cs="Sylfaen"/>
          <w:sz w:val="24"/>
          <w:szCs w:val="24"/>
          <w:lang w:val="af-ZA"/>
        </w:rPr>
        <w:t>րացուցիչ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A2595F">
        <w:rPr>
          <w:rFonts w:ascii="GHEA Grapalat" w:hAnsi="GHEA Grapalat" w:cs="Sylfaen"/>
          <w:sz w:val="24"/>
          <w:szCs w:val="24"/>
          <w:lang w:val="hy-AM"/>
        </w:rPr>
        <w:t xml:space="preserve"> համար դիմել ՀՀ ներքին գործերի նախարարության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Times Armenian"/>
          <w:sz w:val="24"/>
          <w:szCs w:val="24"/>
          <w:lang w:val="hy-AM"/>
        </w:rPr>
        <w:t xml:space="preserve">մարդկային ռեսուրսների </w:t>
      </w:r>
      <w:r w:rsidRPr="00A2595F">
        <w:rPr>
          <w:rFonts w:ascii="GHEA Grapalat" w:hAnsi="GHEA Grapalat" w:cs="Sylfaen"/>
          <w:sz w:val="24"/>
          <w:szCs w:val="24"/>
          <w:lang w:val="af-ZA"/>
        </w:rPr>
        <w:t>կառավարման</w:t>
      </w:r>
      <w:r w:rsidRPr="00A2595F">
        <w:rPr>
          <w:rFonts w:ascii="GHEA Grapalat" w:hAnsi="GHEA Grapalat" w:cs="Sylfaen"/>
          <w:sz w:val="24"/>
          <w:szCs w:val="24"/>
          <w:lang w:val="hy-AM"/>
        </w:rPr>
        <w:t xml:space="preserve"> վարչություն, </w:t>
      </w:r>
      <w:r w:rsidRPr="00A2595F">
        <w:rPr>
          <w:rFonts w:ascii="GHEA Grapalat" w:hAnsi="GHEA Grapalat" w:cs="Times Armenian"/>
          <w:sz w:val="24"/>
          <w:szCs w:val="24"/>
          <w:lang w:val="hy-AM"/>
        </w:rPr>
        <w:t>3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A2595F">
        <w:rPr>
          <w:rFonts w:ascii="GHEA Grapalat" w:hAnsi="GHEA Grapalat" w:cs="Sylfaen"/>
          <w:sz w:val="24"/>
          <w:szCs w:val="24"/>
          <w:lang w:val="af-ZA"/>
        </w:rPr>
        <w:t>րդ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sz w:val="24"/>
          <w:szCs w:val="24"/>
          <w:lang w:val="af-ZA"/>
        </w:rPr>
        <w:t>հարկ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A2595F">
        <w:rPr>
          <w:rFonts w:ascii="GHEA Grapalat" w:hAnsi="GHEA Grapalat" w:cs="Times Armenian"/>
          <w:sz w:val="24"/>
          <w:szCs w:val="24"/>
          <w:lang w:val="hy-AM"/>
        </w:rPr>
        <w:t>310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595F">
        <w:rPr>
          <w:rFonts w:ascii="GHEA Grapalat" w:hAnsi="GHEA Grapalat" w:cs="Sylfaen"/>
          <w:sz w:val="24"/>
          <w:szCs w:val="24"/>
          <w:lang w:val="af-ZA"/>
        </w:rPr>
        <w:t>սենյակ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A2595F">
        <w:rPr>
          <w:rFonts w:ascii="GHEA Grapalat" w:hAnsi="GHEA Grapalat" w:cs="Sylfaen"/>
          <w:sz w:val="24"/>
          <w:szCs w:val="24"/>
          <w:lang w:val="af-ZA"/>
        </w:rPr>
        <w:t>հեռ</w:t>
      </w:r>
      <w:r w:rsidRPr="00A2595F">
        <w:rPr>
          <w:rFonts w:ascii="GHEA Grapalat" w:hAnsi="GHEA Grapalat" w:cs="Times Armenian"/>
          <w:sz w:val="24"/>
          <w:szCs w:val="24"/>
          <w:lang w:val="af-ZA"/>
        </w:rPr>
        <w:t>. 01</w:t>
      </w:r>
      <w:r w:rsidRPr="00A2595F">
        <w:rPr>
          <w:rFonts w:ascii="GHEA Grapalat" w:hAnsi="GHEA Grapalat" w:cs="Times Armenian"/>
          <w:sz w:val="24"/>
          <w:szCs w:val="24"/>
          <w:lang w:val="hy-AM"/>
        </w:rPr>
        <w:t>0596481։</w:t>
      </w:r>
    </w:p>
    <w:p w14:paraId="42752A2E" w14:textId="0EF3D90B" w:rsidR="00F17F8F" w:rsidRPr="00A2595F" w:rsidRDefault="00F17F8F" w:rsidP="003F375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7F8F" w:rsidRPr="00A2595F" w:rsidSect="00045E61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08"/>
    <w:multiLevelType w:val="hybridMultilevel"/>
    <w:tmpl w:val="CD46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C26"/>
    <w:multiLevelType w:val="hybridMultilevel"/>
    <w:tmpl w:val="55EE0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E30F4"/>
    <w:multiLevelType w:val="hybridMultilevel"/>
    <w:tmpl w:val="7E12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7A4B"/>
    <w:multiLevelType w:val="hybridMultilevel"/>
    <w:tmpl w:val="D49858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E0BAA"/>
    <w:multiLevelType w:val="hybridMultilevel"/>
    <w:tmpl w:val="3864CE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B6F7B"/>
    <w:multiLevelType w:val="hybridMultilevel"/>
    <w:tmpl w:val="2C9A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3DCE"/>
    <w:multiLevelType w:val="hybridMultilevel"/>
    <w:tmpl w:val="6BD8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70AE"/>
    <w:multiLevelType w:val="hybridMultilevel"/>
    <w:tmpl w:val="0FD2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76587"/>
    <w:multiLevelType w:val="hybridMultilevel"/>
    <w:tmpl w:val="CF3CE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86B28"/>
    <w:multiLevelType w:val="multilevel"/>
    <w:tmpl w:val="66B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8328A"/>
    <w:multiLevelType w:val="hybridMultilevel"/>
    <w:tmpl w:val="4FD2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02A8C"/>
    <w:multiLevelType w:val="hybridMultilevel"/>
    <w:tmpl w:val="0C84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521A4"/>
    <w:multiLevelType w:val="hybridMultilevel"/>
    <w:tmpl w:val="A5FAE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DA7093"/>
    <w:multiLevelType w:val="multilevel"/>
    <w:tmpl w:val="005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8106E"/>
    <w:multiLevelType w:val="hybridMultilevel"/>
    <w:tmpl w:val="FD6A7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417A9C"/>
    <w:multiLevelType w:val="hybridMultilevel"/>
    <w:tmpl w:val="F14E03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D7267"/>
    <w:multiLevelType w:val="hybridMultilevel"/>
    <w:tmpl w:val="41EA25E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53227D23"/>
    <w:multiLevelType w:val="hybridMultilevel"/>
    <w:tmpl w:val="A05C844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5100376"/>
    <w:multiLevelType w:val="multilevel"/>
    <w:tmpl w:val="FA20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07438"/>
    <w:multiLevelType w:val="hybridMultilevel"/>
    <w:tmpl w:val="AA3A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E516A"/>
    <w:multiLevelType w:val="hybridMultilevel"/>
    <w:tmpl w:val="0124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420B"/>
    <w:multiLevelType w:val="hybridMultilevel"/>
    <w:tmpl w:val="B75823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F55FF0"/>
    <w:multiLevelType w:val="hybridMultilevel"/>
    <w:tmpl w:val="CB4261E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FBC070D"/>
    <w:multiLevelType w:val="hybridMultilevel"/>
    <w:tmpl w:val="A9E2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B62AF"/>
    <w:multiLevelType w:val="multilevel"/>
    <w:tmpl w:val="36E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B0A7B"/>
    <w:multiLevelType w:val="multilevel"/>
    <w:tmpl w:val="A5F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62968"/>
    <w:multiLevelType w:val="multilevel"/>
    <w:tmpl w:val="594C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5F00E4"/>
    <w:multiLevelType w:val="hybridMultilevel"/>
    <w:tmpl w:val="7C5EA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3C43"/>
    <w:multiLevelType w:val="hybridMultilevel"/>
    <w:tmpl w:val="49E669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34602A"/>
    <w:multiLevelType w:val="hybridMultilevel"/>
    <w:tmpl w:val="D9287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B32FA7"/>
    <w:multiLevelType w:val="hybridMultilevel"/>
    <w:tmpl w:val="90AEFF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19"/>
  </w:num>
  <w:num w:numId="5">
    <w:abstractNumId w:val="10"/>
  </w:num>
  <w:num w:numId="6">
    <w:abstractNumId w:val="25"/>
  </w:num>
  <w:num w:numId="7">
    <w:abstractNumId w:val="21"/>
  </w:num>
  <w:num w:numId="8">
    <w:abstractNumId w:val="26"/>
  </w:num>
  <w:num w:numId="9">
    <w:abstractNumId w:val="8"/>
  </w:num>
  <w:num w:numId="10">
    <w:abstractNumId w:val="15"/>
  </w:num>
  <w:num w:numId="11">
    <w:abstractNumId w:val="29"/>
  </w:num>
  <w:num w:numId="12">
    <w:abstractNumId w:val="11"/>
  </w:num>
  <w:num w:numId="13">
    <w:abstractNumId w:val="14"/>
  </w:num>
  <w:num w:numId="14">
    <w:abstractNumId w:val="12"/>
  </w:num>
  <w:num w:numId="15">
    <w:abstractNumId w:val="5"/>
  </w:num>
  <w:num w:numId="16">
    <w:abstractNumId w:val="1"/>
  </w:num>
  <w:num w:numId="17">
    <w:abstractNumId w:val="0"/>
  </w:num>
  <w:num w:numId="18">
    <w:abstractNumId w:val="7"/>
  </w:num>
  <w:num w:numId="19">
    <w:abstractNumId w:val="22"/>
  </w:num>
  <w:num w:numId="20">
    <w:abstractNumId w:val="16"/>
  </w:num>
  <w:num w:numId="21">
    <w:abstractNumId w:val="4"/>
  </w:num>
  <w:num w:numId="22">
    <w:abstractNumId w:val="6"/>
  </w:num>
  <w:num w:numId="23">
    <w:abstractNumId w:val="23"/>
  </w:num>
  <w:num w:numId="24">
    <w:abstractNumId w:val="2"/>
  </w:num>
  <w:num w:numId="25">
    <w:abstractNumId w:val="20"/>
  </w:num>
  <w:num w:numId="26">
    <w:abstractNumId w:val="30"/>
  </w:num>
  <w:num w:numId="27">
    <w:abstractNumId w:val="28"/>
  </w:num>
  <w:num w:numId="28">
    <w:abstractNumId w:val="3"/>
  </w:num>
  <w:num w:numId="29">
    <w:abstractNumId w:val="27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42"/>
    <w:rsid w:val="00005474"/>
    <w:rsid w:val="000248F0"/>
    <w:rsid w:val="000404E6"/>
    <w:rsid w:val="00045E61"/>
    <w:rsid w:val="000577E3"/>
    <w:rsid w:val="0006737D"/>
    <w:rsid w:val="00070FB1"/>
    <w:rsid w:val="000C778F"/>
    <w:rsid w:val="000F761E"/>
    <w:rsid w:val="00101EE4"/>
    <w:rsid w:val="001022B9"/>
    <w:rsid w:val="00155484"/>
    <w:rsid w:val="00161523"/>
    <w:rsid w:val="00176505"/>
    <w:rsid w:val="001D18A5"/>
    <w:rsid w:val="001F6EB7"/>
    <w:rsid w:val="0023421D"/>
    <w:rsid w:val="00255155"/>
    <w:rsid w:val="002569D5"/>
    <w:rsid w:val="00281648"/>
    <w:rsid w:val="002C082A"/>
    <w:rsid w:val="002D5CEB"/>
    <w:rsid w:val="002F5912"/>
    <w:rsid w:val="003040C6"/>
    <w:rsid w:val="003B4D51"/>
    <w:rsid w:val="003F3756"/>
    <w:rsid w:val="00450EC6"/>
    <w:rsid w:val="004B1AEE"/>
    <w:rsid w:val="004B45D0"/>
    <w:rsid w:val="0054736C"/>
    <w:rsid w:val="00571B88"/>
    <w:rsid w:val="00596F26"/>
    <w:rsid w:val="005A5F27"/>
    <w:rsid w:val="005B33F0"/>
    <w:rsid w:val="005D1014"/>
    <w:rsid w:val="005D1FA8"/>
    <w:rsid w:val="005E360D"/>
    <w:rsid w:val="00631224"/>
    <w:rsid w:val="0063597E"/>
    <w:rsid w:val="00753FEB"/>
    <w:rsid w:val="007663BF"/>
    <w:rsid w:val="00772C32"/>
    <w:rsid w:val="007B3035"/>
    <w:rsid w:val="007C7B55"/>
    <w:rsid w:val="007E3E14"/>
    <w:rsid w:val="00811719"/>
    <w:rsid w:val="00843D05"/>
    <w:rsid w:val="00843E66"/>
    <w:rsid w:val="008664C8"/>
    <w:rsid w:val="00866E02"/>
    <w:rsid w:val="00890675"/>
    <w:rsid w:val="00892236"/>
    <w:rsid w:val="008B2D03"/>
    <w:rsid w:val="008C15C7"/>
    <w:rsid w:val="008C4B60"/>
    <w:rsid w:val="008F67E5"/>
    <w:rsid w:val="009038CF"/>
    <w:rsid w:val="00945A5E"/>
    <w:rsid w:val="00985544"/>
    <w:rsid w:val="00A2595F"/>
    <w:rsid w:val="00A3738A"/>
    <w:rsid w:val="00A51346"/>
    <w:rsid w:val="00A70E83"/>
    <w:rsid w:val="00A821FC"/>
    <w:rsid w:val="00A937EE"/>
    <w:rsid w:val="00AB1B90"/>
    <w:rsid w:val="00BD5CE1"/>
    <w:rsid w:val="00C005DA"/>
    <w:rsid w:val="00C20F01"/>
    <w:rsid w:val="00C3196D"/>
    <w:rsid w:val="00C77C2F"/>
    <w:rsid w:val="00C82324"/>
    <w:rsid w:val="00C96966"/>
    <w:rsid w:val="00CB54E1"/>
    <w:rsid w:val="00CF4F1B"/>
    <w:rsid w:val="00D26573"/>
    <w:rsid w:val="00DA48B2"/>
    <w:rsid w:val="00DC09E0"/>
    <w:rsid w:val="00DC68CB"/>
    <w:rsid w:val="00DD4658"/>
    <w:rsid w:val="00DE1A8A"/>
    <w:rsid w:val="00DE650B"/>
    <w:rsid w:val="00DF6142"/>
    <w:rsid w:val="00E03DEB"/>
    <w:rsid w:val="00E047F5"/>
    <w:rsid w:val="00E141DD"/>
    <w:rsid w:val="00E339CD"/>
    <w:rsid w:val="00E34572"/>
    <w:rsid w:val="00E43115"/>
    <w:rsid w:val="00E65766"/>
    <w:rsid w:val="00F17F8F"/>
    <w:rsid w:val="00F52C86"/>
    <w:rsid w:val="00F62369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6247"/>
  <w15:chartTrackingRefBased/>
  <w15:docId w15:val="{EF8D78F4-0CCE-4D58-9BE5-292222A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uiPriority w:val="34"/>
    <w:qFormat/>
    <w:rsid w:val="007E3E14"/>
    <w:pPr>
      <w:ind w:left="720"/>
      <w:contextualSpacing/>
    </w:pPr>
  </w:style>
  <w:style w:type="character" w:styleId="Hyperlink">
    <w:name w:val="Hyperlink"/>
    <w:uiPriority w:val="99"/>
    <w:unhideWhenUsed/>
    <w:rsid w:val="001022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2B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uiPriority w:val="34"/>
    <w:locked/>
    <w:rsid w:val="00A937EE"/>
  </w:style>
  <w:style w:type="paragraph" w:customStyle="1" w:styleId="Default">
    <w:name w:val="Default"/>
    <w:rsid w:val="00304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d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kadrer4</cp:lastModifiedBy>
  <cp:revision>64</cp:revision>
  <cp:lastPrinted>2024-01-25T11:49:00Z</cp:lastPrinted>
  <dcterms:created xsi:type="dcterms:W3CDTF">2024-02-16T06:24:00Z</dcterms:created>
  <dcterms:modified xsi:type="dcterms:W3CDTF">2025-04-16T08:32:00Z</dcterms:modified>
</cp:coreProperties>
</file>