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D91F7" w14:textId="77777777" w:rsidR="005B08AD" w:rsidRDefault="005B08AD" w:rsidP="005B08AD">
      <w:pPr>
        <w:spacing w:line="240" w:lineRule="auto"/>
        <w:rPr>
          <w:rFonts w:ascii="MS Mincho" w:eastAsia="MS Mincho" w:hAnsi="MS Mincho" w:cs="MS Mincho"/>
          <w:b/>
          <w:bCs/>
          <w:sz w:val="24"/>
          <w:szCs w:val="24"/>
          <w:lang w:val="hy-AM"/>
        </w:rPr>
      </w:pPr>
      <w:r>
        <w:rPr>
          <w:rFonts w:ascii="GHEA Grapalat" w:hAnsi="GHEA Grapalat"/>
          <w:b/>
          <w:bCs/>
          <w:sz w:val="24"/>
          <w:szCs w:val="24"/>
          <w:lang w:val="hy-AM"/>
        </w:rPr>
        <w:t>Թարմացվել է 21</w:t>
      </w:r>
      <w:r>
        <w:rPr>
          <w:rFonts w:ascii="MS Mincho" w:eastAsia="MS Mincho" w:hAnsi="MS Mincho" w:cs="MS Mincho" w:hint="eastAsia"/>
          <w:b/>
          <w:bCs/>
          <w:sz w:val="24"/>
          <w:szCs w:val="24"/>
          <w:lang w:val="hy-AM"/>
        </w:rPr>
        <w:t>․</w:t>
      </w:r>
      <w:r>
        <w:rPr>
          <w:rFonts w:ascii="GHEA Grapalat" w:eastAsia="MS Mincho" w:hAnsi="GHEA Grapalat" w:cs="MS Mincho"/>
          <w:b/>
          <w:bCs/>
          <w:sz w:val="24"/>
          <w:szCs w:val="24"/>
          <w:lang w:val="hy-AM"/>
        </w:rPr>
        <w:t>04</w:t>
      </w:r>
      <w:r>
        <w:rPr>
          <w:rFonts w:ascii="MS Mincho" w:eastAsia="MS Mincho" w:hAnsi="MS Mincho" w:cs="MS Mincho" w:hint="eastAsia"/>
          <w:b/>
          <w:bCs/>
          <w:sz w:val="24"/>
          <w:szCs w:val="24"/>
          <w:lang w:val="hy-AM"/>
        </w:rPr>
        <w:t>․</w:t>
      </w:r>
      <w:r>
        <w:rPr>
          <w:rFonts w:ascii="GHEA Grapalat" w:eastAsia="MS Mincho" w:hAnsi="GHEA Grapalat" w:cs="MS Mincho"/>
          <w:b/>
          <w:bCs/>
          <w:sz w:val="24"/>
          <w:szCs w:val="24"/>
          <w:lang w:val="hy-AM"/>
        </w:rPr>
        <w:t>2025 թ</w:t>
      </w:r>
      <w:r>
        <w:rPr>
          <w:rFonts w:ascii="MS Mincho" w:eastAsia="MS Mincho" w:hAnsi="MS Mincho" w:cs="MS Mincho" w:hint="eastAsia"/>
          <w:b/>
          <w:bCs/>
          <w:sz w:val="24"/>
          <w:szCs w:val="24"/>
          <w:lang w:val="hy-AM"/>
        </w:rPr>
        <w:t>․</w:t>
      </w:r>
    </w:p>
    <w:p w14:paraId="541DE0C1" w14:textId="77777777" w:rsidR="00EE3498" w:rsidRPr="007E38C6" w:rsidRDefault="00EE3498" w:rsidP="00373808">
      <w:pPr>
        <w:jc w:val="right"/>
        <w:rPr>
          <w:rFonts w:ascii="GHEA Grapalat" w:hAnsi="GHEA Grapalat" w:cs="Times New Roman"/>
          <w:sz w:val="24"/>
          <w:szCs w:val="24"/>
          <w:lang w:val="en-US"/>
        </w:rPr>
      </w:pPr>
    </w:p>
    <w:p w14:paraId="3FD65AB8" w14:textId="44A024B5" w:rsidR="00615830" w:rsidRPr="007E38C6" w:rsidRDefault="001E1409" w:rsidP="00A157BD">
      <w:pPr>
        <w:jc w:val="center"/>
        <w:rPr>
          <w:rFonts w:ascii="GHEA Grapalat" w:hAnsi="GHEA Grapalat" w:cs="Times New Roman"/>
          <w:b/>
          <w:bCs/>
          <w:sz w:val="24"/>
          <w:szCs w:val="24"/>
          <w:lang w:val="hy-AM"/>
        </w:rPr>
      </w:pPr>
      <w:r>
        <w:rPr>
          <w:rFonts w:ascii="GHEA Grapalat" w:hAnsi="GHEA Grapalat" w:cs="Times New Roman"/>
          <w:b/>
          <w:bCs/>
          <w:sz w:val="24"/>
          <w:szCs w:val="24"/>
          <w:lang w:val="hy-AM"/>
        </w:rPr>
        <w:t>Ծ</w:t>
      </w:r>
      <w:r w:rsidR="00ED5CE5" w:rsidRPr="007E38C6">
        <w:rPr>
          <w:rFonts w:ascii="GHEA Grapalat" w:hAnsi="GHEA Grapalat" w:cs="Times New Roman"/>
          <w:b/>
          <w:bCs/>
          <w:sz w:val="24"/>
          <w:szCs w:val="24"/>
          <w:lang w:val="hy-AM"/>
        </w:rPr>
        <w:t>առայության նկարագիր</w:t>
      </w:r>
    </w:p>
    <w:tbl>
      <w:tblPr>
        <w:tblStyle w:val="TableGrid"/>
        <w:tblW w:w="9918" w:type="dxa"/>
        <w:tblLook w:val="04A0" w:firstRow="1" w:lastRow="0" w:firstColumn="1" w:lastColumn="0" w:noHBand="0" w:noVBand="1"/>
      </w:tblPr>
      <w:tblGrid>
        <w:gridCol w:w="2255"/>
        <w:gridCol w:w="7663"/>
      </w:tblGrid>
      <w:tr w:rsidR="00BF0C37" w:rsidRPr="007E38C6" w14:paraId="26360E68" w14:textId="77777777" w:rsidTr="00826595">
        <w:trPr>
          <w:trHeight w:val="720"/>
        </w:trPr>
        <w:tc>
          <w:tcPr>
            <w:tcW w:w="2255" w:type="dxa"/>
          </w:tcPr>
          <w:p w14:paraId="39C1EC4C" w14:textId="483C2D5F" w:rsidR="00BF0C37" w:rsidRPr="007E38C6" w:rsidRDefault="00A157BD" w:rsidP="009D7BA8">
            <w:pPr>
              <w:spacing w:before="240"/>
              <w:jc w:val="center"/>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Անվանում</w:t>
            </w:r>
          </w:p>
        </w:tc>
        <w:tc>
          <w:tcPr>
            <w:tcW w:w="7663" w:type="dxa"/>
          </w:tcPr>
          <w:p w14:paraId="5F930510" w14:textId="197F8CC1" w:rsidR="00BF0C37" w:rsidRPr="007E38C6" w:rsidRDefault="00006487" w:rsidP="007E38C6">
            <w:pPr>
              <w:spacing w:before="240"/>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Ժամանակավոր կացության կարգավիճակ</w:t>
            </w:r>
            <w:r w:rsidR="007D4637">
              <w:rPr>
                <w:rFonts w:ascii="GHEA Grapalat" w:hAnsi="GHEA Grapalat" w:cs="Times New Roman"/>
                <w:color w:val="000000"/>
                <w:sz w:val="24"/>
                <w:szCs w:val="24"/>
                <w:lang w:val="hy-AM"/>
              </w:rPr>
              <w:t>ի տրամադրում</w:t>
            </w:r>
            <w:r w:rsidR="007E38C6">
              <w:rPr>
                <w:rFonts w:ascii="GHEA Grapalat" w:hAnsi="GHEA Grapalat" w:cs="Times New Roman"/>
                <w:color w:val="000000"/>
                <w:sz w:val="24"/>
                <w:szCs w:val="24"/>
                <w:lang w:val="hy-AM"/>
              </w:rPr>
              <w:t>։</w:t>
            </w:r>
          </w:p>
        </w:tc>
      </w:tr>
      <w:tr w:rsidR="00BF0C37" w:rsidRPr="007E38C6" w14:paraId="7CF1A0C7" w14:textId="77777777" w:rsidTr="00826595">
        <w:trPr>
          <w:trHeight w:val="1422"/>
        </w:trPr>
        <w:tc>
          <w:tcPr>
            <w:tcW w:w="2255" w:type="dxa"/>
          </w:tcPr>
          <w:p w14:paraId="02D36C39" w14:textId="46E63299" w:rsidR="00BF0C37" w:rsidRPr="007E38C6" w:rsidRDefault="00ED5CE5" w:rsidP="009D7BA8">
            <w:pPr>
              <w:spacing w:before="240"/>
              <w:jc w:val="center"/>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Արդյունք</w:t>
            </w:r>
          </w:p>
        </w:tc>
        <w:tc>
          <w:tcPr>
            <w:tcW w:w="7663" w:type="dxa"/>
          </w:tcPr>
          <w:p w14:paraId="03EB8247" w14:textId="793327DC" w:rsidR="00BF0C37" w:rsidRPr="007E38C6" w:rsidRDefault="00006487" w:rsidP="007E38C6">
            <w:pPr>
              <w:spacing w:before="240"/>
              <w:jc w:val="both"/>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Ծառայության մատուցման արդյունքում օտարերկրացին ստանում է ՀՀ տարածքում օրինական բնակության իրավունք /ժամանակավոր կացության կարգավիճակ/</w:t>
            </w:r>
            <w:r w:rsidR="008A04CC">
              <w:rPr>
                <w:rFonts w:ascii="GHEA Grapalat" w:hAnsi="GHEA Grapalat" w:cs="Times New Roman"/>
                <w:color w:val="000000"/>
                <w:sz w:val="24"/>
                <w:szCs w:val="24"/>
                <w:lang w:val="hy-AM"/>
              </w:rPr>
              <w:t>։</w:t>
            </w:r>
          </w:p>
        </w:tc>
      </w:tr>
      <w:tr w:rsidR="00BF0C37" w:rsidRPr="007E38C6" w14:paraId="53A3AEE8" w14:textId="77777777" w:rsidTr="00826595">
        <w:trPr>
          <w:trHeight w:val="3420"/>
        </w:trPr>
        <w:tc>
          <w:tcPr>
            <w:tcW w:w="2255" w:type="dxa"/>
          </w:tcPr>
          <w:p w14:paraId="2BBF4E68" w14:textId="77777777" w:rsidR="00DB2DC8" w:rsidRDefault="00DB2DC8" w:rsidP="009D7BA8">
            <w:pPr>
              <w:spacing w:before="240"/>
              <w:jc w:val="center"/>
              <w:rPr>
                <w:rFonts w:ascii="GHEA Grapalat" w:hAnsi="GHEA Grapalat" w:cs="Times New Roman"/>
                <w:color w:val="000000"/>
                <w:sz w:val="24"/>
                <w:szCs w:val="24"/>
                <w:lang w:val="hy-AM"/>
              </w:rPr>
            </w:pPr>
          </w:p>
          <w:p w14:paraId="71255FD1" w14:textId="77777777" w:rsidR="00DB2DC8" w:rsidRDefault="00DB2DC8" w:rsidP="009D7BA8">
            <w:pPr>
              <w:spacing w:before="240"/>
              <w:jc w:val="center"/>
              <w:rPr>
                <w:rFonts w:ascii="GHEA Grapalat" w:hAnsi="GHEA Grapalat" w:cs="Times New Roman"/>
                <w:color w:val="000000"/>
                <w:sz w:val="24"/>
                <w:szCs w:val="24"/>
                <w:lang w:val="hy-AM"/>
              </w:rPr>
            </w:pPr>
          </w:p>
          <w:p w14:paraId="5CB1F1F6" w14:textId="652FADA4" w:rsidR="00BF0C37" w:rsidRPr="007E38C6" w:rsidRDefault="00ED5CE5" w:rsidP="009D7BA8">
            <w:pPr>
              <w:spacing w:before="240"/>
              <w:jc w:val="center"/>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Դիմումատու</w:t>
            </w:r>
          </w:p>
        </w:tc>
        <w:tc>
          <w:tcPr>
            <w:tcW w:w="7663" w:type="dxa"/>
          </w:tcPr>
          <w:p w14:paraId="168C6111" w14:textId="77777777" w:rsidR="00D76EB0" w:rsidRDefault="00D76EB0" w:rsidP="008A04CC">
            <w:pPr>
              <w:tabs>
                <w:tab w:val="left" w:pos="2895"/>
              </w:tabs>
              <w:ind w:left="91" w:hanging="91"/>
              <w:jc w:val="both"/>
              <w:rPr>
                <w:rFonts w:ascii="GHEA Grapalat" w:hAnsi="GHEA Grapalat"/>
                <w:sz w:val="24"/>
                <w:szCs w:val="24"/>
                <w:lang w:val="hy-AM"/>
              </w:rPr>
            </w:pPr>
          </w:p>
          <w:p w14:paraId="319C48DA" w14:textId="78D4F6EC" w:rsidR="00BF0C37" w:rsidRPr="008A04CC" w:rsidRDefault="008A04CC" w:rsidP="008A04CC">
            <w:pPr>
              <w:tabs>
                <w:tab w:val="left" w:pos="2895"/>
              </w:tabs>
              <w:ind w:left="91" w:hanging="91"/>
              <w:jc w:val="both"/>
              <w:rPr>
                <w:rFonts w:ascii="GHEA Grapalat" w:hAnsi="GHEA Grapalat"/>
                <w:b/>
                <w:sz w:val="24"/>
                <w:szCs w:val="24"/>
                <w:lang w:val="hy-AM"/>
              </w:rPr>
            </w:pPr>
            <w:r>
              <w:rPr>
                <w:rFonts w:ascii="GHEA Grapalat" w:hAnsi="GHEA Grapalat"/>
                <w:sz w:val="24"/>
                <w:szCs w:val="24"/>
                <w:lang w:val="hy-AM"/>
              </w:rPr>
              <w:t>Ա</w:t>
            </w:r>
            <w:r w:rsidR="004A25E6" w:rsidRPr="007E38C6">
              <w:rPr>
                <w:rFonts w:ascii="GHEA Grapalat" w:hAnsi="GHEA Grapalat"/>
                <w:sz w:val="24"/>
                <w:szCs w:val="24"/>
                <w:lang w:val="hy-AM"/>
              </w:rPr>
              <w:t>զգությամբ հայ, ՀՀ-ում սովորող, ՀՀ-ում</w:t>
            </w:r>
            <w:r>
              <w:rPr>
                <w:rFonts w:ascii="GHEA Grapalat" w:hAnsi="GHEA Grapalat"/>
                <w:sz w:val="24"/>
                <w:szCs w:val="24"/>
                <w:lang w:val="hy-AM"/>
              </w:rPr>
              <w:t xml:space="preserve"> </w:t>
            </w:r>
            <w:r w:rsidR="004A25E6" w:rsidRPr="007E38C6">
              <w:rPr>
                <w:rFonts w:ascii="GHEA Grapalat" w:hAnsi="GHEA Grapalat"/>
                <w:sz w:val="24"/>
                <w:szCs w:val="24"/>
                <w:lang w:val="hy-AM"/>
              </w:rPr>
              <w:t>ձեռնարկատիրական գործունեություն իրականացնող,</w:t>
            </w:r>
            <w:r w:rsidR="004A25E6" w:rsidRPr="007E38C6">
              <w:rPr>
                <w:rFonts w:ascii="GHEA Grapalat" w:hAnsi="GHEA Grapalat"/>
                <w:b/>
                <w:sz w:val="24"/>
                <w:szCs w:val="24"/>
                <w:lang w:val="hy-AM"/>
              </w:rPr>
              <w:t xml:space="preserve">   </w:t>
            </w:r>
            <w:r w:rsidR="004A25E6" w:rsidRPr="007E38C6">
              <w:rPr>
                <w:rFonts w:ascii="GHEA Grapalat" w:hAnsi="GHEA Grapalat"/>
                <w:color w:val="000000"/>
                <w:sz w:val="24"/>
                <w:szCs w:val="24"/>
                <w:lang w:val="hy-AM"/>
              </w:rPr>
              <w:t>ՀՀ</w:t>
            </w:r>
            <w:r>
              <w:rPr>
                <w:rFonts w:ascii="GHEA Grapalat" w:hAnsi="GHEA Grapalat"/>
                <w:color w:val="000000"/>
                <w:sz w:val="24"/>
                <w:szCs w:val="24"/>
                <w:lang w:val="hy-AM"/>
              </w:rPr>
              <w:t xml:space="preserve"> </w:t>
            </w:r>
            <w:r w:rsidR="004A25E6" w:rsidRPr="007E38C6">
              <w:rPr>
                <w:rFonts w:ascii="GHEA Grapalat" w:hAnsi="GHEA Grapalat"/>
                <w:color w:val="000000"/>
                <w:sz w:val="24"/>
                <w:szCs w:val="24"/>
              </w:rPr>
              <w:t xml:space="preserve">քաղաքացու կամ </w:t>
            </w:r>
            <w:r w:rsidR="004A25E6" w:rsidRPr="007E38C6">
              <w:rPr>
                <w:rFonts w:ascii="GHEA Grapalat" w:hAnsi="GHEA Grapalat"/>
                <w:color w:val="000000"/>
                <w:sz w:val="24"/>
                <w:szCs w:val="24"/>
                <w:lang w:val="hy-AM"/>
              </w:rPr>
              <w:t>ՀՀ-ում</w:t>
            </w:r>
            <w:r w:rsidR="004A25E6" w:rsidRPr="007E38C6">
              <w:rPr>
                <w:rFonts w:ascii="GHEA Grapalat" w:hAnsi="GHEA Grapalat"/>
                <w:color w:val="000000"/>
                <w:sz w:val="24"/>
                <w:szCs w:val="24"/>
              </w:rPr>
              <w:t xml:space="preserve"> մշտական կամ հատուկ կացության կարգավիճակ ունեցող օտարերկրացու ամուսին կամ մերձավոր ազգական (ծնող, զավակ, եղբայր, քույր, տատ, պապ, թոռ)</w:t>
            </w:r>
            <w:r w:rsidR="004A25E6" w:rsidRPr="007E38C6">
              <w:rPr>
                <w:rFonts w:ascii="GHEA Grapalat" w:hAnsi="GHEA Grapalat"/>
                <w:color w:val="000000"/>
                <w:sz w:val="24"/>
                <w:szCs w:val="24"/>
                <w:lang w:val="hy-AM"/>
              </w:rPr>
              <w:t xml:space="preserve"> հանդիսացող, </w:t>
            </w:r>
            <w:r w:rsidR="004A25E6" w:rsidRPr="007E38C6">
              <w:rPr>
                <w:rFonts w:ascii="GHEA Grapalat" w:hAnsi="GHEA Grapalat"/>
                <w:color w:val="000000"/>
                <w:sz w:val="24"/>
                <w:szCs w:val="24"/>
              </w:rPr>
              <w:t>Հ</w:t>
            </w:r>
            <w:r>
              <w:rPr>
                <w:rFonts w:ascii="GHEA Grapalat" w:hAnsi="GHEA Grapalat"/>
                <w:color w:val="000000"/>
                <w:sz w:val="24"/>
                <w:szCs w:val="24"/>
              </w:rPr>
              <w:t>Հ-ում</w:t>
            </w:r>
            <w:r w:rsidR="004A25E6" w:rsidRPr="007E38C6">
              <w:rPr>
                <w:rFonts w:ascii="GHEA Grapalat" w:hAnsi="GHEA Grapalat"/>
                <w:color w:val="000000"/>
                <w:sz w:val="24"/>
                <w:szCs w:val="24"/>
              </w:rPr>
              <w:t xml:space="preserve"> ժամանակավոր կացության կարգավիճակ ունեցող օտարերկրացու ամուսին, ծնող կամ զավակ</w:t>
            </w:r>
            <w:r w:rsidR="004A25E6" w:rsidRPr="007E38C6">
              <w:rPr>
                <w:rFonts w:ascii="GHEA Grapalat" w:hAnsi="GHEA Grapalat"/>
                <w:color w:val="000000"/>
                <w:sz w:val="24"/>
                <w:szCs w:val="24"/>
                <w:lang w:val="hy-AM"/>
              </w:rPr>
              <w:t xml:space="preserve"> հանդիսացող </w:t>
            </w:r>
            <w:r w:rsidR="004A25E6" w:rsidRPr="007E38C6">
              <w:rPr>
                <w:rFonts w:ascii="Calibri" w:hAnsi="Calibri" w:cs="Calibri"/>
                <w:color w:val="000000"/>
                <w:sz w:val="24"/>
                <w:szCs w:val="24"/>
                <w:shd w:val="clear" w:color="auto" w:fill="FFFFFF"/>
              </w:rPr>
              <w:t> </w:t>
            </w:r>
            <w:r w:rsidR="004A25E6" w:rsidRPr="007E38C6">
              <w:rPr>
                <w:rFonts w:ascii="GHEA Grapalat" w:hAnsi="GHEA Grapalat"/>
                <w:sz w:val="24"/>
                <w:szCs w:val="24"/>
                <w:lang w:val="hy-AM"/>
              </w:rPr>
              <w:t>օտարերկրացին, նրա օրինական ներկայացուցիչը կամ լիազորված անձը</w:t>
            </w:r>
            <w:r>
              <w:rPr>
                <w:rFonts w:ascii="GHEA Grapalat" w:hAnsi="GHEA Grapalat"/>
                <w:sz w:val="24"/>
                <w:szCs w:val="24"/>
                <w:lang w:val="hy-AM"/>
              </w:rPr>
              <w:t>։</w:t>
            </w:r>
            <w:r w:rsidR="00431C18">
              <w:rPr>
                <w:rFonts w:ascii="GHEA Grapalat" w:hAnsi="GHEA Grapalat"/>
                <w:sz w:val="24"/>
                <w:szCs w:val="24"/>
                <w:lang w:val="hy-AM"/>
              </w:rPr>
              <w:t xml:space="preserve"> </w:t>
            </w:r>
          </w:p>
        </w:tc>
      </w:tr>
      <w:tr w:rsidR="00BF0C37" w:rsidRPr="007E38C6" w14:paraId="346D79D9" w14:textId="77777777" w:rsidTr="00826595">
        <w:trPr>
          <w:trHeight w:val="1054"/>
        </w:trPr>
        <w:tc>
          <w:tcPr>
            <w:tcW w:w="2255" w:type="dxa"/>
          </w:tcPr>
          <w:p w14:paraId="4979E0B5" w14:textId="0AB673E1" w:rsidR="00BF0C37" w:rsidRPr="007E38C6" w:rsidRDefault="00ED5CE5" w:rsidP="009D7BA8">
            <w:pPr>
              <w:spacing w:before="240"/>
              <w:jc w:val="center"/>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Ծառայության տեսակ</w:t>
            </w:r>
          </w:p>
        </w:tc>
        <w:tc>
          <w:tcPr>
            <w:tcW w:w="7663" w:type="dxa"/>
          </w:tcPr>
          <w:p w14:paraId="63AE6534" w14:textId="5E4F484A" w:rsidR="00BF0C37" w:rsidRPr="007E38C6" w:rsidRDefault="00B41245" w:rsidP="007E38C6">
            <w:pPr>
              <w:spacing w:before="240"/>
              <w:jc w:val="both"/>
              <w:rPr>
                <w:rFonts w:ascii="GHEA Grapalat" w:hAnsi="GHEA Grapalat" w:cs="Times New Roman"/>
                <w:color w:val="000000"/>
                <w:sz w:val="24"/>
                <w:szCs w:val="24"/>
                <w:lang w:val="hy-AM"/>
              </w:rPr>
            </w:pPr>
            <w:r w:rsidRPr="00B41245">
              <w:rPr>
                <w:rFonts w:ascii="GHEA Grapalat" w:hAnsi="GHEA Grapalat" w:cs="Times New Roman"/>
                <w:color w:val="000000" w:themeColor="text1"/>
                <w:sz w:val="24"/>
                <w:szCs w:val="24"/>
                <w:lang w:val="hy-AM"/>
              </w:rPr>
              <w:t>Ծառայությունը մատուցվում է փաստաթղթերը միգրացիայի և քաղաքացիության ծառայություն ներկայացնելու միջոցով։</w:t>
            </w:r>
          </w:p>
        </w:tc>
      </w:tr>
      <w:tr w:rsidR="00BF0C37" w:rsidRPr="007E38C6" w14:paraId="6A1A01FC" w14:textId="77777777" w:rsidTr="00826595">
        <w:trPr>
          <w:trHeight w:val="1453"/>
        </w:trPr>
        <w:tc>
          <w:tcPr>
            <w:tcW w:w="2255" w:type="dxa"/>
          </w:tcPr>
          <w:p w14:paraId="66E83A45" w14:textId="4E369037" w:rsidR="00BF0C37" w:rsidRPr="007E38C6" w:rsidRDefault="00ED5CE5" w:rsidP="009D7BA8">
            <w:pPr>
              <w:spacing w:before="240"/>
              <w:jc w:val="center"/>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Ներկայացման ենթակա տեղեկատվություն</w:t>
            </w:r>
          </w:p>
        </w:tc>
        <w:tc>
          <w:tcPr>
            <w:tcW w:w="7663" w:type="dxa"/>
          </w:tcPr>
          <w:p w14:paraId="5BBEA36F" w14:textId="65DCA9CB" w:rsidR="00431C18" w:rsidRPr="007E38C6" w:rsidRDefault="00431C18" w:rsidP="00431C18">
            <w:pPr>
              <w:pStyle w:val="NormalWeb"/>
              <w:shd w:val="clear" w:color="auto" w:fill="FFFFFF"/>
              <w:spacing w:before="0" w:beforeAutospacing="0" w:after="0" w:afterAutospacing="0"/>
              <w:jc w:val="both"/>
              <w:rPr>
                <w:rFonts w:ascii="GHEA Grapalat" w:hAnsi="GHEA Grapalat"/>
                <w:color w:val="000000"/>
                <w:lang w:val="fr-FR"/>
              </w:rPr>
            </w:pPr>
            <w:r w:rsidRPr="007E38C6">
              <w:rPr>
                <w:rFonts w:ascii="GHEA Grapalat" w:hAnsi="GHEA Grapalat"/>
                <w:color w:val="000000"/>
                <w:lang w:val="fr-FR"/>
              </w:rPr>
              <w:t>Կացության ժամանակավոր կարգավիճակ ստանալու համար դիմումատուն ներկայացնում է.</w:t>
            </w:r>
          </w:p>
          <w:p w14:paraId="3B90BFD4" w14:textId="77777777" w:rsidR="00431C18" w:rsidRDefault="00431C18" w:rsidP="00431C18">
            <w:pPr>
              <w:pStyle w:val="NormalWeb"/>
              <w:numPr>
                <w:ilvl w:val="0"/>
                <w:numId w:val="4"/>
              </w:numPr>
              <w:shd w:val="clear" w:color="auto" w:fill="FFFFFF"/>
              <w:spacing w:before="0" w:beforeAutospacing="0" w:after="0" w:afterAutospacing="0"/>
              <w:ind w:left="361" w:hanging="270"/>
              <w:jc w:val="both"/>
              <w:rPr>
                <w:rFonts w:ascii="GHEA Grapalat" w:hAnsi="GHEA Grapalat"/>
                <w:color w:val="000000"/>
                <w:lang w:val="hy-AM"/>
              </w:rPr>
            </w:pPr>
            <w:r>
              <w:rPr>
                <w:rFonts w:ascii="GHEA Grapalat" w:hAnsi="GHEA Grapalat"/>
                <w:color w:val="000000"/>
                <w:lang w:val="hy-AM"/>
              </w:rPr>
              <w:t>դ</w:t>
            </w:r>
            <w:r w:rsidRPr="007E38C6">
              <w:rPr>
                <w:rFonts w:ascii="GHEA Grapalat" w:hAnsi="GHEA Grapalat"/>
                <w:color w:val="000000"/>
              </w:rPr>
              <w:t>իմում</w:t>
            </w:r>
            <w:r>
              <w:rPr>
                <w:rFonts w:ascii="GHEA Grapalat" w:hAnsi="GHEA Grapalat"/>
                <w:color w:val="000000"/>
                <w:lang w:val="hy-AM"/>
              </w:rPr>
              <w:t>,</w:t>
            </w:r>
          </w:p>
          <w:p w14:paraId="3B1BEE13" w14:textId="77777777" w:rsidR="00431C18" w:rsidRPr="00AC673E" w:rsidRDefault="00431C18" w:rsidP="00431C18">
            <w:pPr>
              <w:pStyle w:val="NormalWeb"/>
              <w:numPr>
                <w:ilvl w:val="0"/>
                <w:numId w:val="4"/>
              </w:numPr>
              <w:shd w:val="clear" w:color="auto" w:fill="FFFFFF"/>
              <w:spacing w:before="0" w:beforeAutospacing="0" w:after="0" w:afterAutospacing="0"/>
              <w:ind w:left="361" w:hanging="270"/>
              <w:jc w:val="both"/>
              <w:rPr>
                <w:rFonts w:ascii="GHEA Grapalat" w:hAnsi="GHEA Grapalat"/>
                <w:color w:val="000000"/>
                <w:lang w:val="hy-AM"/>
              </w:rPr>
            </w:pPr>
            <w:r w:rsidRPr="00AC673E">
              <w:rPr>
                <w:rFonts w:ascii="GHEA Grapalat" w:hAnsi="GHEA Grapalat"/>
                <w:color w:val="000000"/>
                <w:lang w:val="en-US"/>
              </w:rPr>
              <w:t>դիմում</w:t>
            </w:r>
            <w:r w:rsidRPr="00AC673E">
              <w:rPr>
                <w:rFonts w:ascii="GHEA Grapalat" w:hAnsi="GHEA Grapalat"/>
                <w:color w:val="000000"/>
                <w:lang w:val="fr-FR"/>
              </w:rPr>
              <w:t>-</w:t>
            </w:r>
            <w:r w:rsidRPr="00AC673E">
              <w:rPr>
                <w:rFonts w:ascii="GHEA Grapalat" w:hAnsi="GHEA Grapalat"/>
                <w:color w:val="000000"/>
                <w:lang w:val="en-US"/>
              </w:rPr>
              <w:t>հարցաթերթիկ</w:t>
            </w:r>
            <w:r w:rsidRPr="00AC673E">
              <w:rPr>
                <w:rFonts w:ascii="GHEA Grapalat" w:hAnsi="GHEA Grapalat"/>
                <w:color w:val="000000"/>
                <w:lang w:val="fr-FR"/>
              </w:rPr>
              <w:t>,</w:t>
            </w:r>
          </w:p>
          <w:p w14:paraId="39892260" w14:textId="77777777" w:rsidR="00431C18" w:rsidRDefault="00431C18" w:rsidP="00431C18">
            <w:pPr>
              <w:pStyle w:val="NormalWeb"/>
              <w:numPr>
                <w:ilvl w:val="0"/>
                <w:numId w:val="4"/>
              </w:numPr>
              <w:shd w:val="clear" w:color="auto" w:fill="FFFFFF"/>
              <w:spacing w:before="0" w:beforeAutospacing="0" w:after="0" w:afterAutospacing="0"/>
              <w:ind w:left="361" w:hanging="270"/>
              <w:jc w:val="both"/>
              <w:rPr>
                <w:rFonts w:ascii="GHEA Grapalat" w:hAnsi="GHEA Grapalat"/>
                <w:color w:val="000000"/>
                <w:lang w:val="hy-AM"/>
              </w:rPr>
            </w:pPr>
            <w:r w:rsidRPr="00AC673E">
              <w:rPr>
                <w:rFonts w:ascii="GHEA Grapalat" w:hAnsi="GHEA Grapalat"/>
                <w:color w:val="000000"/>
                <w:lang w:val="fr-FR"/>
              </w:rPr>
              <w:t>3</w:t>
            </w:r>
            <w:r>
              <w:rPr>
                <w:rFonts w:ascii="Microsoft YaHei" w:eastAsia="Microsoft YaHei" w:hAnsi="Microsoft YaHei" w:cs="Microsoft YaHei"/>
                <w:color w:val="000000"/>
                <w:lang w:val="fr-FR"/>
              </w:rPr>
              <w:t>․</w:t>
            </w:r>
            <w:r w:rsidRPr="00AC673E">
              <w:rPr>
                <w:rFonts w:ascii="GHEA Grapalat" w:hAnsi="GHEA Grapalat"/>
                <w:color w:val="000000"/>
                <w:lang w:val="fr-FR"/>
              </w:rPr>
              <w:t>5 x 4</w:t>
            </w:r>
            <w:r>
              <w:rPr>
                <w:rFonts w:ascii="Microsoft YaHei" w:eastAsia="Microsoft YaHei" w:hAnsi="Microsoft YaHei" w:cs="Microsoft YaHei"/>
                <w:color w:val="000000"/>
                <w:lang w:val="fr-FR"/>
              </w:rPr>
              <w:t>․</w:t>
            </w:r>
            <w:r w:rsidRPr="00AC673E">
              <w:rPr>
                <w:rFonts w:ascii="GHEA Grapalat" w:hAnsi="GHEA Grapalat"/>
                <w:color w:val="000000"/>
                <w:lang w:val="fr-FR"/>
              </w:rPr>
              <w:t xml:space="preserve">5 </w:t>
            </w:r>
            <w:r w:rsidRPr="00AC673E">
              <w:rPr>
                <w:rFonts w:ascii="GHEA Grapalat" w:hAnsi="GHEA Grapalat"/>
                <w:color w:val="000000"/>
                <w:lang w:val="hy-AM"/>
              </w:rPr>
              <w:t>մմ</w:t>
            </w:r>
            <w:r w:rsidRPr="00AC673E">
              <w:rPr>
                <w:rFonts w:ascii="GHEA Grapalat" w:hAnsi="GHEA Grapalat"/>
                <w:color w:val="000000"/>
                <w:lang w:val="fr-FR"/>
              </w:rPr>
              <w:t xml:space="preserve"> </w:t>
            </w:r>
            <w:r w:rsidRPr="00AC673E">
              <w:rPr>
                <w:rFonts w:ascii="GHEA Grapalat" w:hAnsi="GHEA Grapalat"/>
                <w:color w:val="000000"/>
                <w:lang w:val="hy-AM"/>
              </w:rPr>
              <w:t>չափսի</w:t>
            </w:r>
            <w:r w:rsidRPr="00AC673E">
              <w:rPr>
                <w:rFonts w:ascii="GHEA Grapalat" w:hAnsi="GHEA Grapalat"/>
                <w:color w:val="000000"/>
                <w:lang w:val="fr-FR"/>
              </w:rPr>
              <w:t xml:space="preserve"> </w:t>
            </w:r>
            <w:r w:rsidRPr="00AC673E">
              <w:rPr>
                <w:rFonts w:ascii="GHEA Grapalat" w:hAnsi="GHEA Grapalat"/>
                <w:color w:val="000000"/>
                <w:lang w:val="hy-AM"/>
              </w:rPr>
              <w:t>երեք</w:t>
            </w:r>
            <w:r w:rsidRPr="00AC673E">
              <w:rPr>
                <w:rFonts w:ascii="GHEA Grapalat" w:hAnsi="GHEA Grapalat"/>
                <w:color w:val="000000"/>
                <w:lang w:val="fr-FR"/>
              </w:rPr>
              <w:t xml:space="preserve"> </w:t>
            </w:r>
            <w:r w:rsidRPr="00AC673E">
              <w:rPr>
                <w:rFonts w:ascii="GHEA Grapalat" w:hAnsi="GHEA Grapalat"/>
                <w:color w:val="000000"/>
                <w:lang w:val="hy-AM"/>
              </w:rPr>
              <w:t>գունավոր</w:t>
            </w:r>
            <w:r w:rsidRPr="00AC673E">
              <w:rPr>
                <w:rFonts w:ascii="GHEA Grapalat" w:hAnsi="GHEA Grapalat"/>
                <w:color w:val="000000"/>
                <w:lang w:val="fr-FR"/>
              </w:rPr>
              <w:t xml:space="preserve"> </w:t>
            </w:r>
            <w:r w:rsidRPr="00AC673E">
              <w:rPr>
                <w:rFonts w:ascii="GHEA Grapalat" w:hAnsi="GHEA Grapalat"/>
                <w:color w:val="000000"/>
                <w:lang w:val="hy-AM"/>
              </w:rPr>
              <w:t>լուսանկար,</w:t>
            </w:r>
          </w:p>
          <w:p w14:paraId="5CF87DB0" w14:textId="77777777" w:rsidR="00431C18" w:rsidRDefault="00431C18" w:rsidP="00431C18">
            <w:pPr>
              <w:pStyle w:val="NormalWeb"/>
              <w:numPr>
                <w:ilvl w:val="0"/>
                <w:numId w:val="4"/>
              </w:numPr>
              <w:shd w:val="clear" w:color="auto" w:fill="FFFFFF"/>
              <w:spacing w:before="0" w:beforeAutospacing="0" w:after="0" w:afterAutospacing="0"/>
              <w:ind w:left="361" w:hanging="270"/>
              <w:jc w:val="both"/>
              <w:rPr>
                <w:rFonts w:ascii="GHEA Grapalat" w:hAnsi="GHEA Grapalat"/>
                <w:color w:val="000000"/>
                <w:lang w:val="hy-AM"/>
              </w:rPr>
            </w:pPr>
            <w:r w:rsidRPr="00AC673E">
              <w:rPr>
                <w:rFonts w:ascii="GHEA Grapalat" w:hAnsi="GHEA Grapalat"/>
                <w:color w:val="000000"/>
                <w:lang w:val="hy-AM"/>
              </w:rPr>
              <w:t>անձնագիրը</w:t>
            </w:r>
            <w:r w:rsidRPr="00AC673E">
              <w:rPr>
                <w:rFonts w:ascii="GHEA Grapalat" w:hAnsi="GHEA Grapalat"/>
                <w:color w:val="000000"/>
                <w:lang w:val="fr-FR"/>
              </w:rPr>
              <w:t xml:space="preserve">, </w:t>
            </w:r>
            <w:r w:rsidRPr="00AC673E">
              <w:rPr>
                <w:rFonts w:ascii="GHEA Grapalat" w:hAnsi="GHEA Grapalat"/>
                <w:color w:val="000000"/>
                <w:lang w:val="hy-AM"/>
              </w:rPr>
              <w:t>անձնագրի</w:t>
            </w:r>
            <w:r w:rsidRPr="00AC673E">
              <w:rPr>
                <w:rFonts w:ascii="GHEA Grapalat" w:hAnsi="GHEA Grapalat"/>
                <w:color w:val="000000"/>
                <w:lang w:val="fr-FR"/>
              </w:rPr>
              <w:t xml:space="preserve"> </w:t>
            </w:r>
            <w:r w:rsidRPr="00AC673E">
              <w:rPr>
                <w:rFonts w:ascii="GHEA Grapalat" w:hAnsi="GHEA Grapalat"/>
                <w:color w:val="000000"/>
                <w:lang w:val="hy-AM"/>
              </w:rPr>
              <w:t>պատճենը</w:t>
            </w:r>
            <w:r w:rsidRPr="00AC673E">
              <w:rPr>
                <w:rFonts w:ascii="GHEA Grapalat" w:hAnsi="GHEA Grapalat"/>
                <w:color w:val="000000"/>
                <w:lang w:val="fr-FR"/>
              </w:rPr>
              <w:t xml:space="preserve"> </w:t>
            </w:r>
            <w:r w:rsidRPr="00AC673E">
              <w:rPr>
                <w:rFonts w:ascii="GHEA Grapalat" w:hAnsi="GHEA Grapalat"/>
                <w:color w:val="000000"/>
                <w:lang w:val="hy-AM"/>
              </w:rPr>
              <w:t>և</w:t>
            </w:r>
            <w:r w:rsidRPr="00AC673E">
              <w:rPr>
                <w:rFonts w:ascii="GHEA Grapalat" w:hAnsi="GHEA Grapalat"/>
                <w:color w:val="000000"/>
                <w:lang w:val="fr-FR"/>
              </w:rPr>
              <w:t xml:space="preserve"> </w:t>
            </w:r>
            <w:r w:rsidRPr="00AC673E">
              <w:rPr>
                <w:rFonts w:ascii="GHEA Grapalat" w:hAnsi="GHEA Grapalat"/>
                <w:color w:val="000000"/>
                <w:lang w:val="hy-AM"/>
              </w:rPr>
              <w:t>անձնագրի</w:t>
            </w:r>
            <w:r w:rsidRPr="00AC673E">
              <w:rPr>
                <w:rFonts w:ascii="GHEA Grapalat" w:hAnsi="GHEA Grapalat"/>
                <w:color w:val="000000"/>
                <w:lang w:val="fr-FR"/>
              </w:rPr>
              <w:t xml:space="preserve"> </w:t>
            </w:r>
            <w:r w:rsidRPr="00AC673E">
              <w:rPr>
                <w:rFonts w:ascii="GHEA Grapalat" w:hAnsi="GHEA Grapalat"/>
                <w:color w:val="000000"/>
                <w:lang w:val="hy-AM"/>
              </w:rPr>
              <w:t>նոտարական</w:t>
            </w:r>
            <w:r w:rsidRPr="00AC673E">
              <w:rPr>
                <w:rFonts w:ascii="GHEA Grapalat" w:hAnsi="GHEA Grapalat"/>
                <w:color w:val="000000"/>
                <w:lang w:val="fr-FR"/>
              </w:rPr>
              <w:t xml:space="preserve"> </w:t>
            </w:r>
            <w:r w:rsidRPr="00AC673E">
              <w:rPr>
                <w:rFonts w:ascii="GHEA Grapalat" w:hAnsi="GHEA Grapalat"/>
                <w:color w:val="000000"/>
                <w:lang w:val="hy-AM"/>
              </w:rPr>
              <w:t>կարգով</w:t>
            </w:r>
            <w:r w:rsidRPr="00AC673E">
              <w:rPr>
                <w:rFonts w:ascii="GHEA Grapalat" w:hAnsi="GHEA Grapalat"/>
                <w:color w:val="000000"/>
                <w:lang w:val="fr-FR"/>
              </w:rPr>
              <w:t xml:space="preserve"> </w:t>
            </w:r>
            <w:r w:rsidRPr="00AC673E">
              <w:rPr>
                <w:rFonts w:ascii="GHEA Grapalat" w:hAnsi="GHEA Grapalat"/>
                <w:color w:val="000000"/>
                <w:lang w:val="hy-AM"/>
              </w:rPr>
              <w:t>վավերացված</w:t>
            </w:r>
            <w:r w:rsidRPr="00AC673E">
              <w:rPr>
                <w:rFonts w:ascii="GHEA Grapalat" w:hAnsi="GHEA Grapalat"/>
                <w:color w:val="000000"/>
                <w:lang w:val="fr-FR"/>
              </w:rPr>
              <w:t xml:space="preserve"> </w:t>
            </w:r>
            <w:r w:rsidRPr="00AC673E">
              <w:rPr>
                <w:rFonts w:ascii="GHEA Grapalat" w:hAnsi="GHEA Grapalat"/>
                <w:color w:val="000000"/>
                <w:lang w:val="hy-AM"/>
              </w:rPr>
              <w:t>հայերեն</w:t>
            </w:r>
            <w:r w:rsidRPr="00AC673E">
              <w:rPr>
                <w:rFonts w:ascii="GHEA Grapalat" w:hAnsi="GHEA Grapalat"/>
                <w:color w:val="000000"/>
                <w:lang w:val="fr-FR"/>
              </w:rPr>
              <w:t xml:space="preserve"> </w:t>
            </w:r>
            <w:r w:rsidRPr="00AC673E">
              <w:rPr>
                <w:rFonts w:ascii="GHEA Grapalat" w:hAnsi="GHEA Grapalat"/>
                <w:color w:val="000000"/>
                <w:lang w:val="hy-AM"/>
              </w:rPr>
              <w:t>թարգմանությունը,</w:t>
            </w:r>
          </w:p>
          <w:p w14:paraId="43FAA759" w14:textId="77777777" w:rsidR="00431C18" w:rsidRDefault="00431C18" w:rsidP="00431C18">
            <w:pPr>
              <w:pStyle w:val="NormalWeb"/>
              <w:numPr>
                <w:ilvl w:val="0"/>
                <w:numId w:val="4"/>
              </w:numPr>
              <w:shd w:val="clear" w:color="auto" w:fill="FFFFFF"/>
              <w:spacing w:before="0" w:beforeAutospacing="0" w:after="0" w:afterAutospacing="0"/>
              <w:ind w:left="361" w:hanging="270"/>
              <w:jc w:val="both"/>
              <w:rPr>
                <w:rFonts w:ascii="GHEA Grapalat" w:hAnsi="GHEA Grapalat"/>
                <w:color w:val="000000"/>
                <w:lang w:val="hy-AM"/>
              </w:rPr>
            </w:pPr>
            <w:r w:rsidRPr="00AC673E">
              <w:rPr>
                <w:rFonts w:ascii="GHEA Grapalat" w:hAnsi="GHEA Grapalat"/>
                <w:color w:val="000000"/>
                <w:lang w:val="hy-AM"/>
              </w:rPr>
              <w:t>առողջական</w:t>
            </w:r>
            <w:r w:rsidRPr="00AC673E">
              <w:rPr>
                <w:rFonts w:ascii="GHEA Grapalat" w:hAnsi="GHEA Grapalat"/>
                <w:color w:val="000000"/>
                <w:lang w:val="fr-FR"/>
              </w:rPr>
              <w:t xml:space="preserve"> </w:t>
            </w:r>
            <w:r w:rsidRPr="00AC673E">
              <w:rPr>
                <w:rFonts w:ascii="GHEA Grapalat" w:hAnsi="GHEA Grapalat"/>
                <w:color w:val="000000"/>
                <w:lang w:val="hy-AM"/>
              </w:rPr>
              <w:t>վիճակի</w:t>
            </w:r>
            <w:r w:rsidRPr="00AC673E">
              <w:rPr>
                <w:rFonts w:ascii="GHEA Grapalat" w:hAnsi="GHEA Grapalat"/>
                <w:color w:val="000000"/>
                <w:lang w:val="fr-FR"/>
              </w:rPr>
              <w:t xml:space="preserve"> </w:t>
            </w:r>
            <w:r w:rsidRPr="00AC673E">
              <w:rPr>
                <w:rFonts w:ascii="GHEA Grapalat" w:hAnsi="GHEA Grapalat"/>
                <w:color w:val="000000"/>
                <w:lang w:val="hy-AM"/>
              </w:rPr>
              <w:t>մասին</w:t>
            </w:r>
            <w:r w:rsidRPr="00AC673E">
              <w:rPr>
                <w:rFonts w:ascii="GHEA Grapalat" w:hAnsi="GHEA Grapalat"/>
                <w:color w:val="000000"/>
                <w:lang w:val="fr-FR"/>
              </w:rPr>
              <w:t xml:space="preserve"> </w:t>
            </w:r>
            <w:r w:rsidRPr="00AC673E">
              <w:rPr>
                <w:rFonts w:ascii="GHEA Grapalat" w:hAnsi="GHEA Grapalat"/>
                <w:color w:val="000000"/>
                <w:lang w:val="hy-AM"/>
              </w:rPr>
              <w:t>տեղեկանք,</w:t>
            </w:r>
          </w:p>
          <w:p w14:paraId="01F2D614" w14:textId="77777777" w:rsidR="00431C18" w:rsidRPr="00800A2D" w:rsidRDefault="00431C18" w:rsidP="00431C18">
            <w:pPr>
              <w:pStyle w:val="NormalWeb"/>
              <w:numPr>
                <w:ilvl w:val="0"/>
                <w:numId w:val="4"/>
              </w:numPr>
              <w:shd w:val="clear" w:color="auto" w:fill="FFFFFF"/>
              <w:spacing w:before="0" w:beforeAutospacing="0" w:after="0" w:afterAutospacing="0"/>
              <w:ind w:left="361" w:hanging="270"/>
              <w:jc w:val="both"/>
              <w:rPr>
                <w:rFonts w:ascii="GHEA Grapalat" w:hAnsi="GHEA Grapalat"/>
                <w:color w:val="000000"/>
                <w:lang w:val="hy-AM"/>
              </w:rPr>
            </w:pPr>
            <w:r w:rsidRPr="00AC673E">
              <w:rPr>
                <w:rFonts w:ascii="GHEA Grapalat" w:hAnsi="GHEA Grapalat"/>
                <w:color w:val="000000"/>
                <w:shd w:val="clear" w:color="auto" w:fill="FFFFFF"/>
                <w:lang w:val="hy-AM"/>
              </w:rPr>
              <w:t>Հայաստանի</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Հանրապետության</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քաղաքացի</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հանդիսանալու</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հանգամանքը</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պարզելու</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համար</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ներկայացվում</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են</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նաև</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դիմումատուի</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ծննդյան</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վկայականի</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ծնողների</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անձնագրերի</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և</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ծնողների</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ամուսնության</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վկայականի</w:t>
            </w:r>
            <w:r w:rsidRPr="00AC673E">
              <w:rPr>
                <w:rFonts w:ascii="GHEA Grapalat" w:hAnsi="GHEA Grapalat"/>
                <w:color w:val="000000"/>
                <w:shd w:val="clear" w:color="auto" w:fill="FFFFFF"/>
                <w:lang w:val="fr-FR"/>
              </w:rPr>
              <w:t xml:space="preserve"> </w:t>
            </w:r>
            <w:r w:rsidRPr="00AC673E">
              <w:rPr>
                <w:rFonts w:ascii="GHEA Grapalat" w:hAnsi="GHEA Grapalat"/>
                <w:color w:val="000000"/>
                <w:shd w:val="clear" w:color="auto" w:fill="FFFFFF"/>
                <w:lang w:val="hy-AM"/>
              </w:rPr>
              <w:t>պատճենները,</w:t>
            </w:r>
          </w:p>
          <w:p w14:paraId="5C0B8173" w14:textId="77777777" w:rsidR="00431C18" w:rsidRPr="00800A2D" w:rsidRDefault="00431C18" w:rsidP="00431C18">
            <w:pPr>
              <w:pStyle w:val="NormalWeb"/>
              <w:numPr>
                <w:ilvl w:val="0"/>
                <w:numId w:val="4"/>
              </w:numPr>
              <w:shd w:val="clear" w:color="auto" w:fill="FFFFFF"/>
              <w:spacing w:before="0" w:beforeAutospacing="0" w:after="0" w:afterAutospacing="0"/>
              <w:ind w:left="361" w:hanging="270"/>
              <w:jc w:val="both"/>
              <w:rPr>
                <w:rFonts w:ascii="GHEA Grapalat" w:hAnsi="GHEA Grapalat"/>
                <w:color w:val="000000"/>
                <w:lang w:val="hy-AM"/>
              </w:rPr>
            </w:pPr>
            <w:r w:rsidRPr="00800A2D">
              <w:rPr>
                <w:rFonts w:ascii="GHEA Grapalat" w:hAnsi="GHEA Grapalat"/>
                <w:lang w:val="hy-AM"/>
              </w:rPr>
              <w:t>ՀՀ</w:t>
            </w:r>
            <w:r w:rsidRPr="00800A2D">
              <w:rPr>
                <w:rFonts w:ascii="GHEA Grapalat" w:hAnsi="GHEA Grapalat"/>
                <w:lang w:val="fr-FR"/>
              </w:rPr>
              <w:t>-</w:t>
            </w:r>
            <w:r w:rsidRPr="00800A2D">
              <w:rPr>
                <w:rFonts w:ascii="GHEA Grapalat" w:hAnsi="GHEA Grapalat"/>
                <w:lang w:val="hy-AM"/>
              </w:rPr>
              <w:t>ում</w:t>
            </w:r>
            <w:r w:rsidRPr="00800A2D">
              <w:rPr>
                <w:rFonts w:ascii="GHEA Grapalat" w:hAnsi="GHEA Grapalat"/>
                <w:lang w:val="fr-FR"/>
              </w:rPr>
              <w:t xml:space="preserve"> </w:t>
            </w:r>
            <w:r w:rsidRPr="00800A2D">
              <w:rPr>
                <w:rFonts w:ascii="GHEA Grapalat" w:hAnsi="GHEA Grapalat"/>
                <w:lang w:val="hy-AM"/>
              </w:rPr>
              <w:t>օրինական</w:t>
            </w:r>
            <w:r w:rsidRPr="00800A2D">
              <w:rPr>
                <w:rFonts w:ascii="GHEA Grapalat" w:hAnsi="GHEA Grapalat"/>
                <w:lang w:val="fr-FR"/>
              </w:rPr>
              <w:t xml:space="preserve"> </w:t>
            </w:r>
            <w:r w:rsidRPr="00800A2D">
              <w:rPr>
                <w:rFonts w:ascii="GHEA Grapalat" w:hAnsi="GHEA Grapalat"/>
                <w:lang w:val="hy-AM"/>
              </w:rPr>
              <w:t>հիմքով</w:t>
            </w:r>
            <w:r w:rsidRPr="00800A2D">
              <w:rPr>
                <w:rFonts w:ascii="GHEA Grapalat" w:hAnsi="GHEA Grapalat"/>
                <w:lang w:val="fr-FR"/>
              </w:rPr>
              <w:t xml:space="preserve"> </w:t>
            </w:r>
            <w:r w:rsidRPr="00800A2D">
              <w:rPr>
                <w:rFonts w:ascii="GHEA Grapalat" w:hAnsi="GHEA Grapalat"/>
                <w:lang w:val="hy-AM"/>
              </w:rPr>
              <w:t>բնակվելը</w:t>
            </w:r>
            <w:r w:rsidRPr="00800A2D">
              <w:rPr>
                <w:rFonts w:ascii="GHEA Grapalat" w:hAnsi="GHEA Grapalat"/>
                <w:lang w:val="fr-FR"/>
              </w:rPr>
              <w:t xml:space="preserve"> </w:t>
            </w:r>
            <w:r w:rsidRPr="00800A2D">
              <w:rPr>
                <w:rFonts w:ascii="GHEA Grapalat" w:hAnsi="GHEA Grapalat"/>
                <w:lang w:val="hy-AM"/>
              </w:rPr>
              <w:t>հավաստող</w:t>
            </w:r>
            <w:r w:rsidRPr="00800A2D">
              <w:rPr>
                <w:rFonts w:ascii="GHEA Grapalat" w:hAnsi="GHEA Grapalat"/>
                <w:lang w:val="fr-FR"/>
              </w:rPr>
              <w:t xml:space="preserve"> </w:t>
            </w:r>
            <w:r w:rsidRPr="00800A2D">
              <w:rPr>
                <w:rFonts w:ascii="GHEA Grapalat" w:hAnsi="GHEA Grapalat"/>
                <w:lang w:val="hy-AM"/>
              </w:rPr>
              <w:t>փաստաթուղթ</w:t>
            </w:r>
            <w:r w:rsidRPr="00800A2D">
              <w:rPr>
                <w:rFonts w:ascii="GHEA Grapalat" w:hAnsi="GHEA Grapalat"/>
                <w:lang w:val="fr-FR"/>
              </w:rPr>
              <w:t xml:space="preserve">` </w:t>
            </w:r>
            <w:r w:rsidRPr="00800A2D">
              <w:rPr>
                <w:rFonts w:ascii="GHEA Grapalat" w:hAnsi="GHEA Grapalat"/>
                <w:lang w:val="hy-AM"/>
              </w:rPr>
              <w:t>ՀՀ</w:t>
            </w:r>
            <w:r w:rsidRPr="00800A2D">
              <w:rPr>
                <w:rFonts w:ascii="GHEA Grapalat" w:hAnsi="GHEA Grapalat"/>
                <w:lang w:val="fr-FR"/>
              </w:rPr>
              <w:t xml:space="preserve"> </w:t>
            </w:r>
            <w:r w:rsidRPr="00800A2D">
              <w:rPr>
                <w:rFonts w:ascii="GHEA Grapalat" w:hAnsi="GHEA Grapalat"/>
                <w:lang w:val="hy-AM"/>
              </w:rPr>
              <w:t>մուտքի</w:t>
            </w:r>
            <w:r w:rsidRPr="00800A2D">
              <w:rPr>
                <w:rFonts w:ascii="GHEA Grapalat" w:hAnsi="GHEA Grapalat"/>
                <w:lang w:val="fr-FR"/>
              </w:rPr>
              <w:t xml:space="preserve"> </w:t>
            </w:r>
            <w:r w:rsidRPr="00800A2D">
              <w:rPr>
                <w:rFonts w:ascii="GHEA Grapalat" w:hAnsi="GHEA Grapalat"/>
                <w:lang w:val="hy-AM"/>
              </w:rPr>
              <w:t>վիզա</w:t>
            </w:r>
            <w:r w:rsidRPr="00800A2D">
              <w:rPr>
                <w:rFonts w:ascii="GHEA Grapalat" w:hAnsi="GHEA Grapalat"/>
                <w:lang w:val="fr-FR"/>
              </w:rPr>
              <w:t xml:space="preserve">, </w:t>
            </w:r>
            <w:r w:rsidRPr="00800A2D">
              <w:rPr>
                <w:rFonts w:ascii="GHEA Grapalat" w:hAnsi="GHEA Grapalat"/>
                <w:lang w:val="hy-AM"/>
              </w:rPr>
              <w:t>կացության</w:t>
            </w:r>
            <w:r w:rsidRPr="00800A2D">
              <w:rPr>
                <w:rFonts w:ascii="GHEA Grapalat" w:hAnsi="GHEA Grapalat"/>
                <w:lang w:val="fr-FR"/>
              </w:rPr>
              <w:t xml:space="preserve"> </w:t>
            </w:r>
            <w:r w:rsidRPr="00800A2D">
              <w:rPr>
                <w:rFonts w:ascii="GHEA Grapalat" w:hAnsi="GHEA Grapalat"/>
                <w:lang w:val="hy-AM"/>
              </w:rPr>
              <w:t>քարտ</w:t>
            </w:r>
            <w:r w:rsidRPr="00800A2D">
              <w:rPr>
                <w:rFonts w:ascii="GHEA Grapalat" w:hAnsi="GHEA Grapalat"/>
                <w:lang w:val="fr-FR"/>
              </w:rPr>
              <w:t xml:space="preserve">, </w:t>
            </w:r>
            <w:r w:rsidRPr="00800A2D">
              <w:rPr>
                <w:rFonts w:ascii="GHEA Grapalat" w:hAnsi="GHEA Grapalat"/>
                <w:lang w:val="hy-AM"/>
              </w:rPr>
              <w:t>ՀՀ</w:t>
            </w:r>
            <w:r w:rsidRPr="00800A2D">
              <w:rPr>
                <w:rFonts w:ascii="GHEA Grapalat" w:hAnsi="GHEA Grapalat"/>
                <w:lang w:val="fr-FR"/>
              </w:rPr>
              <w:t xml:space="preserve"> </w:t>
            </w:r>
            <w:r w:rsidRPr="00800A2D">
              <w:rPr>
                <w:rFonts w:ascii="GHEA Grapalat" w:hAnsi="GHEA Grapalat"/>
                <w:lang w:val="hy-AM"/>
              </w:rPr>
              <w:t>հատուկ</w:t>
            </w:r>
            <w:r w:rsidRPr="00800A2D">
              <w:rPr>
                <w:rFonts w:ascii="GHEA Grapalat" w:hAnsi="GHEA Grapalat"/>
                <w:lang w:val="fr-FR"/>
              </w:rPr>
              <w:t xml:space="preserve"> </w:t>
            </w:r>
            <w:r w:rsidRPr="00800A2D">
              <w:rPr>
                <w:rFonts w:ascii="GHEA Grapalat" w:hAnsi="GHEA Grapalat"/>
                <w:lang w:val="hy-AM"/>
              </w:rPr>
              <w:t>անձնագիր</w:t>
            </w:r>
            <w:r w:rsidRPr="00800A2D">
              <w:rPr>
                <w:rFonts w:ascii="GHEA Grapalat" w:hAnsi="GHEA Grapalat"/>
                <w:lang w:val="fr-FR"/>
              </w:rPr>
              <w:t xml:space="preserve">, </w:t>
            </w:r>
            <w:r w:rsidRPr="00800A2D">
              <w:rPr>
                <w:rFonts w:ascii="GHEA Grapalat" w:hAnsi="GHEA Grapalat"/>
                <w:lang w:val="hy-AM"/>
              </w:rPr>
              <w:t>սահմանային</w:t>
            </w:r>
            <w:r w:rsidRPr="00800A2D">
              <w:rPr>
                <w:rFonts w:ascii="GHEA Grapalat" w:hAnsi="GHEA Grapalat"/>
                <w:lang w:val="fr-FR"/>
              </w:rPr>
              <w:t xml:space="preserve"> </w:t>
            </w:r>
            <w:r w:rsidRPr="00800A2D">
              <w:rPr>
                <w:rFonts w:ascii="GHEA Grapalat" w:hAnsi="GHEA Grapalat"/>
                <w:lang w:val="hy-AM"/>
              </w:rPr>
              <w:t>վերահսկողություն</w:t>
            </w:r>
            <w:r w:rsidRPr="00800A2D">
              <w:rPr>
                <w:rFonts w:ascii="GHEA Grapalat" w:hAnsi="GHEA Grapalat"/>
                <w:lang w:val="fr-FR"/>
              </w:rPr>
              <w:t xml:space="preserve"> </w:t>
            </w:r>
            <w:r w:rsidRPr="00800A2D">
              <w:rPr>
                <w:rFonts w:ascii="GHEA Grapalat" w:hAnsi="GHEA Grapalat"/>
                <w:lang w:val="hy-AM"/>
              </w:rPr>
              <w:t>իրականացնող</w:t>
            </w:r>
            <w:r w:rsidRPr="00800A2D">
              <w:rPr>
                <w:rFonts w:ascii="GHEA Grapalat" w:hAnsi="GHEA Grapalat"/>
                <w:lang w:val="fr-FR"/>
              </w:rPr>
              <w:t xml:space="preserve"> </w:t>
            </w:r>
            <w:r w:rsidRPr="00800A2D">
              <w:rPr>
                <w:rFonts w:ascii="GHEA Grapalat" w:hAnsi="GHEA Grapalat"/>
                <w:lang w:val="hy-AM"/>
              </w:rPr>
              <w:t>մարմնի</w:t>
            </w:r>
            <w:r w:rsidRPr="00800A2D">
              <w:rPr>
                <w:rFonts w:ascii="GHEA Grapalat" w:hAnsi="GHEA Grapalat"/>
                <w:lang w:val="fr-FR"/>
              </w:rPr>
              <w:t xml:space="preserve"> </w:t>
            </w:r>
            <w:r w:rsidRPr="00800A2D">
              <w:rPr>
                <w:rFonts w:ascii="GHEA Grapalat" w:hAnsi="GHEA Grapalat"/>
                <w:lang w:val="hy-AM"/>
              </w:rPr>
              <w:t>կողմից</w:t>
            </w:r>
            <w:r w:rsidRPr="00800A2D">
              <w:rPr>
                <w:rFonts w:ascii="GHEA Grapalat" w:hAnsi="GHEA Grapalat"/>
                <w:lang w:val="fr-FR"/>
              </w:rPr>
              <w:t xml:space="preserve"> </w:t>
            </w:r>
            <w:r w:rsidRPr="00800A2D">
              <w:rPr>
                <w:rFonts w:ascii="GHEA Grapalat" w:hAnsi="GHEA Grapalat"/>
                <w:lang w:val="hy-AM"/>
              </w:rPr>
              <w:t>անձի</w:t>
            </w:r>
            <w:r w:rsidRPr="00800A2D">
              <w:rPr>
                <w:rFonts w:ascii="GHEA Grapalat" w:hAnsi="GHEA Grapalat"/>
                <w:lang w:val="fr-FR"/>
              </w:rPr>
              <w:t xml:space="preserve"> </w:t>
            </w:r>
            <w:r w:rsidRPr="00800A2D">
              <w:rPr>
                <w:rFonts w:ascii="GHEA Grapalat" w:hAnsi="GHEA Grapalat"/>
                <w:lang w:val="hy-AM"/>
              </w:rPr>
              <w:t>փաստաթղթում</w:t>
            </w:r>
            <w:r w:rsidRPr="00800A2D">
              <w:rPr>
                <w:rFonts w:ascii="GHEA Grapalat" w:hAnsi="GHEA Grapalat"/>
                <w:lang w:val="fr-FR"/>
              </w:rPr>
              <w:t xml:space="preserve"> </w:t>
            </w:r>
            <w:r w:rsidRPr="00800A2D">
              <w:rPr>
                <w:rFonts w:ascii="GHEA Grapalat" w:hAnsi="GHEA Grapalat"/>
                <w:lang w:val="hy-AM"/>
              </w:rPr>
              <w:t>ՀՀ</w:t>
            </w:r>
            <w:r w:rsidRPr="00800A2D">
              <w:rPr>
                <w:rFonts w:ascii="GHEA Grapalat" w:hAnsi="GHEA Grapalat"/>
                <w:lang w:val="fr-FR"/>
              </w:rPr>
              <w:t xml:space="preserve"> </w:t>
            </w:r>
            <w:r w:rsidRPr="00800A2D">
              <w:rPr>
                <w:rFonts w:ascii="GHEA Grapalat" w:hAnsi="GHEA Grapalat"/>
                <w:lang w:val="hy-AM"/>
              </w:rPr>
              <w:t>մուտք</w:t>
            </w:r>
            <w:r w:rsidRPr="00800A2D">
              <w:rPr>
                <w:rFonts w:ascii="GHEA Grapalat" w:hAnsi="GHEA Grapalat"/>
                <w:lang w:val="fr-FR"/>
              </w:rPr>
              <w:t xml:space="preserve"> </w:t>
            </w:r>
            <w:r w:rsidRPr="00800A2D">
              <w:rPr>
                <w:rFonts w:ascii="GHEA Grapalat" w:hAnsi="GHEA Grapalat"/>
                <w:lang w:val="hy-AM"/>
              </w:rPr>
              <w:t>գործելու</w:t>
            </w:r>
            <w:r w:rsidRPr="00800A2D">
              <w:rPr>
                <w:rFonts w:ascii="GHEA Grapalat" w:hAnsi="GHEA Grapalat"/>
                <w:lang w:val="fr-FR"/>
              </w:rPr>
              <w:t xml:space="preserve"> </w:t>
            </w:r>
            <w:r w:rsidRPr="00800A2D">
              <w:rPr>
                <w:rFonts w:ascii="GHEA Grapalat" w:hAnsi="GHEA Grapalat"/>
                <w:lang w:val="hy-AM"/>
              </w:rPr>
              <w:t>մասին</w:t>
            </w:r>
            <w:r w:rsidRPr="00800A2D">
              <w:rPr>
                <w:rFonts w:ascii="GHEA Grapalat" w:hAnsi="GHEA Grapalat"/>
                <w:lang w:val="fr-FR"/>
              </w:rPr>
              <w:t xml:space="preserve"> </w:t>
            </w:r>
            <w:r w:rsidRPr="00800A2D">
              <w:rPr>
                <w:rFonts w:ascii="GHEA Grapalat" w:hAnsi="GHEA Grapalat"/>
                <w:lang w:val="hy-AM"/>
              </w:rPr>
              <w:t>կատարված</w:t>
            </w:r>
            <w:r w:rsidRPr="00800A2D">
              <w:rPr>
                <w:rFonts w:ascii="GHEA Grapalat" w:hAnsi="GHEA Grapalat"/>
                <w:lang w:val="fr-FR"/>
              </w:rPr>
              <w:t xml:space="preserve"> </w:t>
            </w:r>
            <w:r w:rsidRPr="00800A2D">
              <w:rPr>
                <w:rFonts w:ascii="GHEA Grapalat" w:hAnsi="GHEA Grapalat"/>
                <w:lang w:val="hy-AM"/>
              </w:rPr>
              <w:t>նշումը</w:t>
            </w:r>
            <w:r w:rsidRPr="00800A2D">
              <w:rPr>
                <w:rFonts w:ascii="Microsoft JhengHei" w:eastAsia="Microsoft JhengHei" w:hAnsi="Microsoft JhengHei" w:cs="Microsoft JhengHei"/>
                <w:lang w:val="hy-AM"/>
              </w:rPr>
              <w:t>․</w:t>
            </w:r>
          </w:p>
          <w:p w14:paraId="0C7B0007" w14:textId="77777777" w:rsidR="00D76EB0" w:rsidRDefault="00D76EB0" w:rsidP="00AC673E">
            <w:pPr>
              <w:pStyle w:val="NormalWeb"/>
              <w:shd w:val="clear" w:color="auto" w:fill="FFFFFF"/>
              <w:spacing w:before="0" w:beforeAutospacing="0" w:after="0" w:afterAutospacing="0"/>
              <w:jc w:val="both"/>
              <w:rPr>
                <w:rFonts w:ascii="GHEA Grapalat" w:hAnsi="GHEA Grapalat"/>
                <w:color w:val="000000"/>
                <w:lang w:val="fr-FR"/>
              </w:rPr>
            </w:pPr>
          </w:p>
          <w:p w14:paraId="668FA0AE" w14:textId="77777777" w:rsidR="00800A2D" w:rsidRPr="00800A2D" w:rsidRDefault="00800A2D" w:rsidP="00800A2D">
            <w:pPr>
              <w:pStyle w:val="NormalWeb"/>
              <w:numPr>
                <w:ilvl w:val="0"/>
                <w:numId w:val="4"/>
              </w:numPr>
              <w:shd w:val="clear" w:color="auto" w:fill="FFFFFF"/>
              <w:spacing w:before="0" w:beforeAutospacing="0" w:after="0" w:afterAutospacing="0"/>
              <w:ind w:left="361" w:hanging="270"/>
              <w:jc w:val="both"/>
              <w:rPr>
                <w:rFonts w:ascii="GHEA Grapalat" w:hAnsi="GHEA Grapalat"/>
                <w:color w:val="000000"/>
                <w:lang w:val="hy-AM"/>
              </w:rPr>
            </w:pPr>
            <w:r>
              <w:rPr>
                <w:rFonts w:ascii="GHEA Grapalat" w:hAnsi="GHEA Grapalat" w:cs="Sylfaen"/>
                <w:lang w:val="hy-AM"/>
              </w:rPr>
              <w:lastRenderedPageBreak/>
              <w:t>ա</w:t>
            </w:r>
            <w:r w:rsidR="00F67D2E" w:rsidRPr="00800A2D">
              <w:rPr>
                <w:rFonts w:ascii="GHEA Grapalat" w:hAnsi="GHEA Grapalat" w:cs="Sylfaen"/>
                <w:lang w:val="hy-AM"/>
              </w:rPr>
              <w:t>նչափահասի</w:t>
            </w:r>
            <w:r w:rsidR="00F67D2E" w:rsidRPr="00800A2D">
              <w:rPr>
                <w:rFonts w:ascii="GHEA Grapalat" w:hAnsi="GHEA Grapalat"/>
                <w:lang w:val="fr-FR"/>
              </w:rPr>
              <w:t xml:space="preserve"> </w:t>
            </w:r>
            <w:r w:rsidR="00F67D2E" w:rsidRPr="00800A2D">
              <w:rPr>
                <w:rFonts w:ascii="GHEA Grapalat" w:hAnsi="GHEA Grapalat"/>
                <w:lang w:val="hy-AM"/>
              </w:rPr>
              <w:t>դեպքում</w:t>
            </w:r>
            <w:r w:rsidR="00F67D2E" w:rsidRPr="00800A2D">
              <w:rPr>
                <w:rFonts w:ascii="GHEA Grapalat" w:hAnsi="GHEA Grapalat"/>
                <w:lang w:val="fr-FR"/>
              </w:rPr>
              <w:t xml:space="preserve"> </w:t>
            </w:r>
            <w:r w:rsidR="00F67D2E" w:rsidRPr="00800A2D">
              <w:rPr>
                <w:rFonts w:ascii="GHEA Grapalat" w:hAnsi="GHEA Grapalat"/>
                <w:lang w:val="hy-AM"/>
              </w:rPr>
              <w:t>ծնողի</w:t>
            </w:r>
            <w:r w:rsidR="00F67D2E" w:rsidRPr="00800A2D">
              <w:rPr>
                <w:rFonts w:ascii="GHEA Grapalat" w:hAnsi="GHEA Grapalat"/>
                <w:lang w:val="fr-FR"/>
              </w:rPr>
              <w:t xml:space="preserve"> </w:t>
            </w:r>
            <w:r w:rsidR="00F67D2E" w:rsidRPr="00800A2D">
              <w:rPr>
                <w:rFonts w:ascii="GHEA Grapalat" w:hAnsi="GHEA Grapalat"/>
                <w:lang w:val="hy-AM"/>
              </w:rPr>
              <w:t>կամ</w:t>
            </w:r>
            <w:r w:rsidR="00F67D2E" w:rsidRPr="00800A2D">
              <w:rPr>
                <w:rFonts w:ascii="GHEA Grapalat" w:hAnsi="GHEA Grapalat"/>
                <w:lang w:val="fr-FR"/>
              </w:rPr>
              <w:t xml:space="preserve"> </w:t>
            </w:r>
            <w:r w:rsidR="00F67D2E" w:rsidRPr="00800A2D">
              <w:rPr>
                <w:rFonts w:ascii="GHEA Grapalat" w:hAnsi="GHEA Grapalat"/>
                <w:lang w:val="hy-AM"/>
              </w:rPr>
              <w:t>օրինական</w:t>
            </w:r>
            <w:r w:rsidR="00F67D2E" w:rsidRPr="00800A2D">
              <w:rPr>
                <w:rFonts w:ascii="GHEA Grapalat" w:hAnsi="GHEA Grapalat"/>
                <w:lang w:val="fr-FR"/>
              </w:rPr>
              <w:t xml:space="preserve"> </w:t>
            </w:r>
            <w:r w:rsidR="00F67D2E" w:rsidRPr="00800A2D">
              <w:rPr>
                <w:rFonts w:ascii="GHEA Grapalat" w:hAnsi="GHEA Grapalat"/>
                <w:lang w:val="hy-AM"/>
              </w:rPr>
              <w:t>ներկայացուցչի</w:t>
            </w:r>
            <w:r w:rsidR="00F67D2E" w:rsidRPr="00800A2D">
              <w:rPr>
                <w:rFonts w:ascii="GHEA Grapalat" w:hAnsi="GHEA Grapalat"/>
                <w:lang w:val="fr-FR"/>
              </w:rPr>
              <w:t xml:space="preserve"> </w:t>
            </w:r>
            <w:r w:rsidR="00F67D2E" w:rsidRPr="00800A2D">
              <w:rPr>
                <w:rFonts w:ascii="GHEA Grapalat" w:hAnsi="GHEA Grapalat"/>
                <w:lang w:val="hy-AM"/>
              </w:rPr>
              <w:t>անձնագիրը</w:t>
            </w:r>
            <w:r w:rsidR="00F67D2E" w:rsidRPr="00800A2D">
              <w:rPr>
                <w:rFonts w:ascii="GHEA Grapalat" w:hAnsi="GHEA Grapalat"/>
                <w:lang w:val="fr-FR"/>
              </w:rPr>
              <w:t xml:space="preserve"> </w:t>
            </w:r>
            <w:r w:rsidR="00F67D2E" w:rsidRPr="00800A2D">
              <w:rPr>
                <w:rFonts w:ascii="GHEA Grapalat" w:hAnsi="GHEA Grapalat"/>
                <w:lang w:val="hy-AM"/>
              </w:rPr>
              <w:t>և</w:t>
            </w:r>
            <w:r w:rsidR="00F67D2E" w:rsidRPr="00800A2D">
              <w:rPr>
                <w:rFonts w:ascii="GHEA Grapalat" w:hAnsi="GHEA Grapalat"/>
                <w:lang w:val="fr-FR"/>
              </w:rPr>
              <w:t xml:space="preserve">  </w:t>
            </w:r>
            <w:r w:rsidR="00F67D2E" w:rsidRPr="00800A2D">
              <w:rPr>
                <w:rFonts w:ascii="GHEA Grapalat" w:hAnsi="GHEA Grapalat"/>
                <w:lang w:val="hy-AM"/>
              </w:rPr>
              <w:t>ազգակցական</w:t>
            </w:r>
            <w:r w:rsidR="00F67D2E" w:rsidRPr="00800A2D">
              <w:rPr>
                <w:rFonts w:ascii="GHEA Grapalat" w:hAnsi="GHEA Grapalat"/>
                <w:lang w:val="fr-FR"/>
              </w:rPr>
              <w:t xml:space="preserve"> </w:t>
            </w:r>
            <w:r w:rsidR="00F67D2E" w:rsidRPr="00800A2D">
              <w:rPr>
                <w:rFonts w:ascii="GHEA Grapalat" w:hAnsi="GHEA Grapalat"/>
                <w:lang w:val="hy-AM"/>
              </w:rPr>
              <w:t>կապը</w:t>
            </w:r>
            <w:r w:rsidR="00F67D2E" w:rsidRPr="00800A2D">
              <w:rPr>
                <w:rFonts w:ascii="GHEA Grapalat" w:hAnsi="GHEA Grapalat"/>
                <w:lang w:val="fr-FR"/>
              </w:rPr>
              <w:t xml:space="preserve"> </w:t>
            </w:r>
            <w:r w:rsidR="00F67D2E" w:rsidRPr="00800A2D">
              <w:rPr>
                <w:rFonts w:ascii="GHEA Grapalat" w:hAnsi="GHEA Grapalat"/>
                <w:lang w:val="hy-AM"/>
              </w:rPr>
              <w:t>հաստատող</w:t>
            </w:r>
            <w:r w:rsidR="00F67D2E" w:rsidRPr="00800A2D">
              <w:rPr>
                <w:rFonts w:ascii="GHEA Grapalat" w:hAnsi="GHEA Grapalat"/>
                <w:lang w:val="fr-FR"/>
              </w:rPr>
              <w:t xml:space="preserve"> </w:t>
            </w:r>
            <w:r w:rsidR="00F67D2E" w:rsidRPr="00800A2D">
              <w:rPr>
                <w:rFonts w:ascii="GHEA Grapalat" w:hAnsi="GHEA Grapalat"/>
                <w:lang w:val="hy-AM"/>
              </w:rPr>
              <w:t>փաստաթուղթը</w:t>
            </w:r>
            <w:r w:rsidR="00AC673E" w:rsidRPr="00800A2D">
              <w:rPr>
                <w:rFonts w:ascii="GHEA Grapalat" w:hAnsi="GHEA Grapalat"/>
                <w:lang w:val="fr-FR"/>
              </w:rPr>
              <w:t>,</w:t>
            </w:r>
          </w:p>
          <w:p w14:paraId="02D1A3C4" w14:textId="77777777" w:rsidR="00800A2D" w:rsidRPr="00800A2D" w:rsidRDefault="00800A2D" w:rsidP="00800A2D">
            <w:pPr>
              <w:pStyle w:val="NormalWeb"/>
              <w:numPr>
                <w:ilvl w:val="0"/>
                <w:numId w:val="4"/>
              </w:numPr>
              <w:shd w:val="clear" w:color="auto" w:fill="FFFFFF"/>
              <w:spacing w:before="0" w:beforeAutospacing="0" w:after="0" w:afterAutospacing="0"/>
              <w:ind w:left="361" w:hanging="270"/>
              <w:jc w:val="both"/>
              <w:rPr>
                <w:rFonts w:ascii="GHEA Grapalat" w:hAnsi="GHEA Grapalat"/>
                <w:color w:val="000000"/>
                <w:lang w:val="hy-AM"/>
              </w:rPr>
            </w:pPr>
            <w:r>
              <w:rPr>
                <w:rFonts w:ascii="GHEA Grapalat" w:hAnsi="GHEA Grapalat" w:cs="Sylfaen"/>
                <w:lang w:val="hy-AM"/>
              </w:rPr>
              <w:t>լ</w:t>
            </w:r>
            <w:r w:rsidR="00F67D2E" w:rsidRPr="00800A2D">
              <w:rPr>
                <w:rFonts w:ascii="GHEA Grapalat" w:hAnsi="GHEA Grapalat" w:cs="Sylfaen"/>
                <w:lang w:val="hy-AM"/>
              </w:rPr>
              <w:t>իազորված</w:t>
            </w:r>
            <w:r w:rsidR="00F67D2E" w:rsidRPr="00800A2D">
              <w:rPr>
                <w:rFonts w:ascii="GHEA Grapalat" w:hAnsi="GHEA Grapalat"/>
                <w:lang w:val="fr-FR"/>
              </w:rPr>
              <w:t xml:space="preserve"> </w:t>
            </w:r>
            <w:r w:rsidR="00F67D2E" w:rsidRPr="00800A2D">
              <w:rPr>
                <w:rFonts w:ascii="GHEA Grapalat" w:hAnsi="GHEA Grapalat"/>
                <w:lang w:val="hy-AM"/>
              </w:rPr>
              <w:t>անձի</w:t>
            </w:r>
            <w:r w:rsidR="00F67D2E" w:rsidRPr="00800A2D">
              <w:rPr>
                <w:rFonts w:ascii="GHEA Grapalat" w:hAnsi="GHEA Grapalat"/>
                <w:lang w:val="fr-FR"/>
              </w:rPr>
              <w:t xml:space="preserve"> </w:t>
            </w:r>
            <w:r w:rsidR="00F67D2E" w:rsidRPr="00800A2D">
              <w:rPr>
                <w:rFonts w:ascii="GHEA Grapalat" w:hAnsi="GHEA Grapalat"/>
                <w:lang w:val="hy-AM"/>
              </w:rPr>
              <w:t>դեպքում</w:t>
            </w:r>
            <w:r w:rsidR="00F67D2E" w:rsidRPr="00800A2D">
              <w:rPr>
                <w:rFonts w:ascii="GHEA Grapalat" w:hAnsi="GHEA Grapalat"/>
                <w:lang w:val="fr-FR"/>
              </w:rPr>
              <w:t xml:space="preserve"> </w:t>
            </w:r>
            <w:r w:rsidR="00F67D2E" w:rsidRPr="00800A2D">
              <w:rPr>
                <w:rFonts w:ascii="GHEA Grapalat" w:hAnsi="GHEA Grapalat"/>
                <w:lang w:val="hy-AM"/>
              </w:rPr>
              <w:t>լիազորագիրը</w:t>
            </w:r>
            <w:r w:rsidR="00F67D2E" w:rsidRPr="00800A2D">
              <w:rPr>
                <w:rFonts w:ascii="GHEA Grapalat" w:hAnsi="GHEA Grapalat"/>
                <w:lang w:val="fr-FR"/>
              </w:rPr>
              <w:t xml:space="preserve"> </w:t>
            </w:r>
            <w:r w:rsidR="00F67D2E" w:rsidRPr="00800A2D">
              <w:rPr>
                <w:rFonts w:ascii="GHEA Grapalat" w:hAnsi="GHEA Grapalat"/>
                <w:lang w:val="hy-AM"/>
              </w:rPr>
              <w:t>և</w:t>
            </w:r>
            <w:r w:rsidR="00F67D2E" w:rsidRPr="00800A2D">
              <w:rPr>
                <w:rFonts w:ascii="GHEA Grapalat" w:hAnsi="GHEA Grapalat"/>
                <w:lang w:val="fr-FR"/>
              </w:rPr>
              <w:t xml:space="preserve"> </w:t>
            </w:r>
            <w:r w:rsidR="00F67D2E" w:rsidRPr="00800A2D">
              <w:rPr>
                <w:rFonts w:ascii="GHEA Grapalat" w:hAnsi="GHEA Grapalat"/>
                <w:lang w:val="hy-AM"/>
              </w:rPr>
              <w:t>լիազորված</w:t>
            </w:r>
            <w:r w:rsidR="00F67D2E" w:rsidRPr="00800A2D">
              <w:rPr>
                <w:rFonts w:ascii="GHEA Grapalat" w:hAnsi="GHEA Grapalat"/>
                <w:lang w:val="fr-FR"/>
              </w:rPr>
              <w:t xml:space="preserve"> </w:t>
            </w:r>
            <w:r w:rsidR="00F67D2E" w:rsidRPr="00800A2D">
              <w:rPr>
                <w:rFonts w:ascii="GHEA Grapalat" w:hAnsi="GHEA Grapalat"/>
                <w:lang w:val="hy-AM"/>
              </w:rPr>
              <w:t>անձի</w:t>
            </w:r>
            <w:r w:rsidR="00F67D2E" w:rsidRPr="00800A2D">
              <w:rPr>
                <w:rFonts w:ascii="GHEA Grapalat" w:hAnsi="GHEA Grapalat"/>
                <w:lang w:val="fr-FR"/>
              </w:rPr>
              <w:t xml:space="preserve"> </w:t>
            </w:r>
            <w:r w:rsidR="00F67D2E" w:rsidRPr="00800A2D">
              <w:rPr>
                <w:rFonts w:ascii="GHEA Grapalat" w:hAnsi="GHEA Grapalat"/>
                <w:lang w:val="hy-AM"/>
              </w:rPr>
              <w:t>անձնագիրը</w:t>
            </w:r>
            <w:r>
              <w:rPr>
                <w:rFonts w:ascii="GHEA Grapalat" w:hAnsi="GHEA Grapalat"/>
                <w:lang w:val="hy-AM"/>
              </w:rPr>
              <w:t>,</w:t>
            </w:r>
          </w:p>
          <w:p w14:paraId="406F5F10" w14:textId="66AFA2F9" w:rsidR="00800A2D" w:rsidRDefault="00800A2D" w:rsidP="00800A2D">
            <w:pPr>
              <w:pStyle w:val="NormalWeb"/>
              <w:numPr>
                <w:ilvl w:val="0"/>
                <w:numId w:val="4"/>
              </w:numPr>
              <w:shd w:val="clear" w:color="auto" w:fill="FFFFFF"/>
              <w:spacing w:before="0" w:beforeAutospacing="0" w:after="0" w:afterAutospacing="0"/>
              <w:ind w:left="451"/>
              <w:jc w:val="both"/>
              <w:rPr>
                <w:rFonts w:ascii="GHEA Grapalat" w:hAnsi="GHEA Grapalat" w:cs="Sylfaen"/>
                <w:lang w:val="hy-AM"/>
              </w:rPr>
            </w:pPr>
            <w:r>
              <w:rPr>
                <w:rFonts w:ascii="GHEA Grapalat" w:hAnsi="GHEA Grapalat" w:cs="Sylfaen"/>
                <w:lang w:val="hy-AM"/>
              </w:rPr>
              <w:t>պ</w:t>
            </w:r>
            <w:r w:rsidR="00F67D2E" w:rsidRPr="00800A2D">
              <w:rPr>
                <w:rFonts w:ascii="GHEA Grapalat" w:hAnsi="GHEA Grapalat" w:cs="Sylfaen"/>
                <w:lang w:val="hy-AM"/>
              </w:rPr>
              <w:t>ետական տուրքի վճարման անդորրագիրը</w:t>
            </w:r>
            <w:r w:rsidR="00632AC6" w:rsidRPr="00B41245">
              <w:rPr>
                <w:rFonts w:ascii="GHEA Grapalat" w:hAnsi="GHEA Grapalat" w:cs="Sylfaen"/>
                <w:color w:val="000000" w:themeColor="text1"/>
                <w:lang w:val="hy-AM"/>
              </w:rPr>
              <w:t>(90005162111100)</w:t>
            </w:r>
            <w:r w:rsidR="00F67D2E" w:rsidRPr="00B41245">
              <w:rPr>
                <w:rFonts w:ascii="GHEA Grapalat" w:hAnsi="GHEA Grapalat" w:cs="Sylfaen"/>
                <w:color w:val="000000" w:themeColor="text1"/>
                <w:lang w:val="hy-AM"/>
              </w:rPr>
              <w:t xml:space="preserve"> </w:t>
            </w:r>
            <w:r w:rsidR="00F67D2E" w:rsidRPr="00800A2D">
              <w:rPr>
                <w:rFonts w:ascii="GHEA Grapalat" w:hAnsi="GHEA Grapalat" w:cs="Sylfaen"/>
                <w:lang w:val="hy-AM"/>
              </w:rPr>
              <w:t>(մինչև 18 տարեկան անձանց դեպքում պետական տուրք չի գանձվում)</w:t>
            </w:r>
            <w:r>
              <w:rPr>
                <w:rFonts w:ascii="GHEA Grapalat" w:hAnsi="GHEA Grapalat" w:cs="Sylfaen"/>
                <w:lang w:val="hy-AM"/>
              </w:rPr>
              <w:t>,</w:t>
            </w:r>
          </w:p>
          <w:p w14:paraId="4FABAF94" w14:textId="41DFC402" w:rsidR="00F67D2E" w:rsidRPr="00800A2D" w:rsidRDefault="00F67D2E" w:rsidP="00800A2D">
            <w:pPr>
              <w:pStyle w:val="NormalWeb"/>
              <w:numPr>
                <w:ilvl w:val="0"/>
                <w:numId w:val="4"/>
              </w:numPr>
              <w:shd w:val="clear" w:color="auto" w:fill="FFFFFF"/>
              <w:spacing w:before="0" w:beforeAutospacing="0" w:after="0" w:afterAutospacing="0"/>
              <w:ind w:left="451"/>
              <w:jc w:val="both"/>
              <w:rPr>
                <w:rFonts w:ascii="GHEA Grapalat" w:hAnsi="GHEA Grapalat" w:cs="Sylfaen"/>
                <w:lang w:val="hy-AM"/>
              </w:rPr>
            </w:pPr>
            <w:r w:rsidRPr="00800A2D">
              <w:rPr>
                <w:rFonts w:ascii="GHEA Grapalat" w:hAnsi="GHEA Grapalat"/>
                <w:color w:val="000000"/>
                <w:lang w:val="hy-AM"/>
              </w:rPr>
              <w:t>Հայաստանի</w:t>
            </w:r>
            <w:r w:rsidRPr="00800A2D">
              <w:rPr>
                <w:rFonts w:ascii="GHEA Grapalat" w:hAnsi="GHEA Grapalat"/>
                <w:color w:val="000000"/>
                <w:lang w:val="fr-FR"/>
              </w:rPr>
              <w:t xml:space="preserve"> </w:t>
            </w:r>
            <w:r w:rsidRPr="00800A2D">
              <w:rPr>
                <w:rFonts w:ascii="GHEA Grapalat" w:hAnsi="GHEA Grapalat"/>
                <w:color w:val="000000"/>
                <w:lang w:val="hy-AM"/>
              </w:rPr>
              <w:t>Հանրապետությունում</w:t>
            </w:r>
            <w:r w:rsidRPr="00800A2D">
              <w:rPr>
                <w:rFonts w:ascii="GHEA Grapalat" w:hAnsi="GHEA Grapalat"/>
                <w:color w:val="000000"/>
                <w:lang w:val="fr-FR"/>
              </w:rPr>
              <w:t xml:space="preserve"> </w:t>
            </w:r>
            <w:r w:rsidRPr="00800A2D">
              <w:rPr>
                <w:rFonts w:ascii="GHEA Grapalat" w:hAnsi="GHEA Grapalat"/>
                <w:color w:val="000000"/>
                <w:lang w:val="hy-AM"/>
              </w:rPr>
              <w:t>կացության</w:t>
            </w:r>
            <w:r w:rsidRPr="00800A2D">
              <w:rPr>
                <w:rFonts w:ascii="GHEA Grapalat" w:hAnsi="GHEA Grapalat"/>
                <w:color w:val="000000"/>
                <w:lang w:val="fr-FR"/>
              </w:rPr>
              <w:t xml:space="preserve"> </w:t>
            </w:r>
            <w:r w:rsidRPr="00800A2D">
              <w:rPr>
                <w:rFonts w:ascii="GHEA Grapalat" w:hAnsi="GHEA Grapalat"/>
                <w:color w:val="000000"/>
                <w:lang w:val="hy-AM"/>
              </w:rPr>
              <w:t>կարգավիճակ</w:t>
            </w:r>
            <w:r w:rsidRPr="00800A2D">
              <w:rPr>
                <w:rFonts w:ascii="GHEA Grapalat" w:hAnsi="GHEA Grapalat"/>
                <w:color w:val="000000"/>
                <w:lang w:val="fr-FR"/>
              </w:rPr>
              <w:t xml:space="preserve"> </w:t>
            </w:r>
            <w:r w:rsidRPr="00800A2D">
              <w:rPr>
                <w:rFonts w:ascii="GHEA Grapalat" w:hAnsi="GHEA Grapalat"/>
                <w:color w:val="000000"/>
                <w:lang w:val="hy-AM"/>
              </w:rPr>
              <w:t>ստանալու</w:t>
            </w:r>
            <w:r w:rsidRPr="00800A2D">
              <w:rPr>
                <w:rFonts w:ascii="GHEA Grapalat" w:hAnsi="GHEA Grapalat"/>
                <w:color w:val="000000"/>
                <w:lang w:val="fr-FR"/>
              </w:rPr>
              <w:t xml:space="preserve">   (</w:t>
            </w:r>
            <w:r w:rsidRPr="00800A2D">
              <w:rPr>
                <w:rFonts w:ascii="GHEA Grapalat" w:hAnsi="GHEA Grapalat"/>
                <w:color w:val="000000"/>
                <w:lang w:val="hy-AM"/>
              </w:rPr>
              <w:t>կացության</w:t>
            </w:r>
            <w:r w:rsidRPr="00800A2D">
              <w:rPr>
                <w:rFonts w:ascii="GHEA Grapalat" w:hAnsi="GHEA Grapalat"/>
                <w:color w:val="000000"/>
                <w:lang w:val="fr-FR"/>
              </w:rPr>
              <w:t xml:space="preserve"> </w:t>
            </w:r>
            <w:r w:rsidRPr="00800A2D">
              <w:rPr>
                <w:rFonts w:ascii="GHEA Grapalat" w:hAnsi="GHEA Grapalat"/>
                <w:color w:val="000000"/>
                <w:lang w:val="hy-AM"/>
              </w:rPr>
              <w:t>կարգավիճակը</w:t>
            </w:r>
            <w:r w:rsidRPr="00800A2D">
              <w:rPr>
                <w:rFonts w:ascii="GHEA Grapalat" w:hAnsi="GHEA Grapalat"/>
                <w:color w:val="000000"/>
                <w:lang w:val="fr-FR"/>
              </w:rPr>
              <w:t xml:space="preserve"> </w:t>
            </w:r>
            <w:r w:rsidRPr="00800A2D">
              <w:rPr>
                <w:rFonts w:ascii="GHEA Grapalat" w:hAnsi="GHEA Grapalat"/>
                <w:color w:val="000000"/>
                <w:lang w:val="hy-AM"/>
              </w:rPr>
              <w:t>երկարաձգելու</w:t>
            </w:r>
            <w:r w:rsidRPr="00800A2D">
              <w:rPr>
                <w:rFonts w:ascii="GHEA Grapalat" w:hAnsi="GHEA Grapalat"/>
                <w:color w:val="000000"/>
                <w:lang w:val="fr-FR"/>
              </w:rPr>
              <w:t xml:space="preserve">) </w:t>
            </w:r>
            <w:r w:rsidRPr="00800A2D">
              <w:rPr>
                <w:rFonts w:ascii="GHEA Grapalat" w:hAnsi="GHEA Grapalat"/>
                <w:color w:val="000000"/>
                <w:lang w:val="hy-AM"/>
              </w:rPr>
              <w:t>հանգամանքը</w:t>
            </w:r>
            <w:r w:rsidRPr="00800A2D">
              <w:rPr>
                <w:rFonts w:ascii="GHEA Grapalat" w:hAnsi="GHEA Grapalat"/>
                <w:color w:val="000000"/>
                <w:lang w:val="fr-FR"/>
              </w:rPr>
              <w:t xml:space="preserve"> </w:t>
            </w:r>
            <w:r w:rsidRPr="00800A2D">
              <w:rPr>
                <w:rFonts w:ascii="GHEA Grapalat" w:hAnsi="GHEA Grapalat"/>
                <w:color w:val="000000"/>
                <w:lang w:val="hy-AM"/>
              </w:rPr>
              <w:t>հիմնավորող</w:t>
            </w:r>
            <w:r w:rsidRPr="00800A2D">
              <w:rPr>
                <w:rFonts w:ascii="GHEA Grapalat" w:hAnsi="GHEA Grapalat"/>
                <w:color w:val="000000"/>
                <w:lang w:val="fr-FR"/>
              </w:rPr>
              <w:t xml:space="preserve"> </w:t>
            </w:r>
            <w:r w:rsidRPr="00800A2D">
              <w:rPr>
                <w:rFonts w:ascii="GHEA Grapalat" w:hAnsi="GHEA Grapalat"/>
                <w:color w:val="000000"/>
                <w:lang w:val="hy-AM"/>
              </w:rPr>
              <w:t>փաստաթղթեր</w:t>
            </w:r>
            <w:r w:rsidRPr="00800A2D">
              <w:rPr>
                <w:rFonts w:ascii="GHEA Grapalat" w:hAnsi="GHEA Grapalat"/>
                <w:color w:val="000000"/>
                <w:lang w:val="fr-FR"/>
              </w:rPr>
              <w:t>.</w:t>
            </w:r>
          </w:p>
          <w:p w14:paraId="087BA8C5" w14:textId="4DB4373D" w:rsidR="00F67D2E" w:rsidRPr="007E38C6" w:rsidRDefault="00370530" w:rsidP="00800A2D">
            <w:pPr>
              <w:pStyle w:val="NormalWeb"/>
              <w:shd w:val="clear" w:color="auto" w:fill="FFFFFF"/>
              <w:spacing w:before="0" w:beforeAutospacing="0" w:after="0" w:afterAutospacing="0"/>
              <w:ind w:left="451" w:firstLine="360"/>
              <w:jc w:val="both"/>
              <w:rPr>
                <w:rFonts w:ascii="GHEA Grapalat" w:hAnsi="GHEA Grapalat"/>
                <w:color w:val="000000"/>
                <w:lang w:val="fr-FR"/>
              </w:rPr>
            </w:pPr>
            <w:r>
              <w:rPr>
                <w:rFonts w:ascii="GHEA Grapalat" w:hAnsi="GHEA Grapalat"/>
                <w:color w:val="000000"/>
                <w:lang w:val="fr-FR"/>
              </w:rPr>
              <w:t>ա</w:t>
            </w:r>
            <w:r w:rsidR="00F67D2E" w:rsidRPr="007E38C6">
              <w:rPr>
                <w:rFonts w:ascii="GHEA Grapalat" w:hAnsi="GHEA Grapalat"/>
                <w:color w:val="000000"/>
                <w:lang w:val="fr-FR"/>
              </w:rPr>
              <w:t>.</w:t>
            </w:r>
            <w:r w:rsidR="00800A2D">
              <w:rPr>
                <w:rFonts w:ascii="GHEA Grapalat" w:hAnsi="GHEA Grapalat"/>
                <w:color w:val="000000"/>
                <w:lang w:val="fr-FR"/>
              </w:rPr>
              <w:t xml:space="preserve"> ա</w:t>
            </w:r>
            <w:r w:rsidR="00F67D2E" w:rsidRPr="007E38C6">
              <w:rPr>
                <w:rFonts w:ascii="GHEA Grapalat" w:hAnsi="GHEA Grapalat"/>
                <w:color w:val="000000"/>
                <w:lang w:val="fr-FR"/>
              </w:rPr>
              <w:t>զգությամբ հայի դեպքում՝ ազգությամբ հայ լինելը հավաստող փաստ</w:t>
            </w:r>
            <w:r w:rsidR="00B305C7">
              <w:rPr>
                <w:rFonts w:ascii="GHEA Grapalat" w:hAnsi="GHEA Grapalat"/>
                <w:color w:val="000000"/>
                <w:lang w:val="hy-AM"/>
              </w:rPr>
              <w:t>ա</w:t>
            </w:r>
            <w:r w:rsidR="00F67D2E" w:rsidRPr="007E38C6">
              <w:rPr>
                <w:rFonts w:ascii="GHEA Grapalat" w:hAnsi="GHEA Grapalat"/>
                <w:color w:val="000000"/>
                <w:lang w:val="fr-FR"/>
              </w:rPr>
              <w:t>թղթերից որևէ մեկը</w:t>
            </w:r>
            <w:r w:rsidR="00800A2D">
              <w:rPr>
                <w:rFonts w:ascii="GHEA Grapalat" w:hAnsi="GHEA Grapalat"/>
                <w:color w:val="000000"/>
                <w:lang w:val="fr-FR"/>
              </w:rPr>
              <w:t>,</w:t>
            </w:r>
          </w:p>
          <w:p w14:paraId="0B06458B" w14:textId="67638ADF" w:rsidR="00F67D2E" w:rsidRPr="007E38C6" w:rsidRDefault="00DC59A5" w:rsidP="00800A2D">
            <w:pPr>
              <w:pStyle w:val="NormalWeb"/>
              <w:shd w:val="clear" w:color="auto" w:fill="FFFFFF"/>
              <w:spacing w:before="0" w:beforeAutospacing="0" w:after="0" w:afterAutospacing="0"/>
              <w:ind w:left="451" w:firstLine="360"/>
              <w:jc w:val="both"/>
              <w:rPr>
                <w:rFonts w:ascii="GHEA Grapalat" w:hAnsi="GHEA Grapalat"/>
                <w:color w:val="000000"/>
                <w:lang w:val="fr-FR"/>
              </w:rPr>
            </w:pPr>
            <w:r>
              <w:rPr>
                <w:rFonts w:ascii="GHEA Grapalat" w:hAnsi="GHEA Grapalat"/>
                <w:color w:val="000000"/>
                <w:lang w:val="fr-FR"/>
              </w:rPr>
              <w:t>բ</w:t>
            </w:r>
            <w:r w:rsidR="00F67D2E" w:rsidRPr="007E38C6">
              <w:rPr>
                <w:rFonts w:ascii="GHEA Grapalat" w:hAnsi="GHEA Grapalat"/>
                <w:color w:val="000000"/>
                <w:lang w:val="fr-FR"/>
              </w:rPr>
              <w:t>.</w:t>
            </w:r>
            <w:r w:rsidR="0032730F">
              <w:rPr>
                <w:rFonts w:ascii="GHEA Grapalat" w:hAnsi="GHEA Grapalat"/>
                <w:color w:val="000000"/>
                <w:lang w:val="fr-FR"/>
              </w:rPr>
              <w:t xml:space="preserve"> </w:t>
            </w:r>
            <w:r w:rsidR="00800A2D">
              <w:rPr>
                <w:rFonts w:ascii="GHEA Grapalat" w:hAnsi="GHEA Grapalat"/>
                <w:color w:val="000000"/>
                <w:lang w:val="fr-FR"/>
              </w:rPr>
              <w:t>ձ</w:t>
            </w:r>
            <w:r w:rsidR="00F67D2E" w:rsidRPr="007E38C6">
              <w:rPr>
                <w:rFonts w:ascii="GHEA Grapalat" w:hAnsi="GHEA Grapalat"/>
                <w:color w:val="000000"/>
                <w:lang w:val="fr-FR"/>
              </w:rPr>
              <w:t>եռնարկատիրական գործունեության դեպքում՝ ձեռնարկատիրական գործունեությունը հավաստող փաստաթղթեր</w:t>
            </w:r>
            <w:r w:rsidR="00800A2D">
              <w:rPr>
                <w:rFonts w:ascii="GHEA Grapalat" w:hAnsi="GHEA Grapalat"/>
                <w:color w:val="000000"/>
                <w:lang w:val="fr-FR"/>
              </w:rPr>
              <w:t>,</w:t>
            </w:r>
          </w:p>
          <w:p w14:paraId="0AA68CE9" w14:textId="5B08E019" w:rsidR="00F67D2E" w:rsidRPr="007E38C6" w:rsidRDefault="00DC59A5" w:rsidP="00800A2D">
            <w:pPr>
              <w:pStyle w:val="NormalWeb"/>
              <w:shd w:val="clear" w:color="auto" w:fill="FFFFFF"/>
              <w:spacing w:before="0" w:beforeAutospacing="0" w:after="0" w:afterAutospacing="0"/>
              <w:ind w:left="451" w:firstLine="360"/>
              <w:jc w:val="both"/>
              <w:rPr>
                <w:rFonts w:ascii="GHEA Grapalat" w:hAnsi="GHEA Grapalat"/>
                <w:color w:val="000000"/>
                <w:lang w:val="fr-FR"/>
              </w:rPr>
            </w:pPr>
            <w:r>
              <w:rPr>
                <w:rFonts w:ascii="GHEA Grapalat" w:hAnsi="GHEA Grapalat"/>
                <w:color w:val="000000"/>
                <w:lang w:val="fr-FR"/>
              </w:rPr>
              <w:t>գ</w:t>
            </w:r>
            <w:r w:rsidR="00F67D2E" w:rsidRPr="007E38C6">
              <w:rPr>
                <w:rFonts w:ascii="GHEA Grapalat" w:hAnsi="GHEA Grapalat"/>
                <w:color w:val="000000"/>
                <w:lang w:val="fr-FR"/>
              </w:rPr>
              <w:t>.</w:t>
            </w:r>
            <w:r w:rsidR="00800A2D">
              <w:rPr>
                <w:rFonts w:ascii="GHEA Grapalat" w:hAnsi="GHEA Grapalat"/>
                <w:color w:val="000000"/>
                <w:lang w:val="fr-FR"/>
              </w:rPr>
              <w:t xml:space="preserve"> </w:t>
            </w:r>
            <w:r w:rsidR="00F67D2E" w:rsidRPr="007E38C6">
              <w:rPr>
                <w:rFonts w:ascii="GHEA Grapalat" w:hAnsi="GHEA Grapalat"/>
                <w:color w:val="000000"/>
                <w:lang w:val="fr-FR"/>
              </w:rPr>
              <w:t>ՀՀ քաղաքացու կամ ՀՀ-ում հատուկ, մշտական կամ ժամանակավոր  կարգավիճակ ունեցող օտարերկրացու մերձավոր ազգականի դեպքում՝ ազգակցական կապը հավաստող փաստաթուղթը, ՀՀ քաղաքացու անձնագիրը, հատուկ անձնագիրը, մշտական կացության քարտը, ժամանակավոր կացության քարտը</w:t>
            </w:r>
            <w:r w:rsidR="00800A2D">
              <w:rPr>
                <w:rFonts w:ascii="GHEA Grapalat" w:hAnsi="GHEA Grapalat"/>
                <w:color w:val="000000"/>
                <w:lang w:val="fr-FR"/>
              </w:rPr>
              <w:t>,</w:t>
            </w:r>
          </w:p>
          <w:p w14:paraId="5610E4FB" w14:textId="11134566" w:rsidR="00F67D2E" w:rsidRPr="007E38C6" w:rsidRDefault="00DC59A5" w:rsidP="00800A2D">
            <w:pPr>
              <w:pStyle w:val="NormalWeb"/>
              <w:shd w:val="clear" w:color="auto" w:fill="FFFFFF"/>
              <w:spacing w:before="0" w:beforeAutospacing="0" w:after="0" w:afterAutospacing="0"/>
              <w:ind w:left="451" w:firstLine="360"/>
              <w:jc w:val="both"/>
              <w:rPr>
                <w:rFonts w:ascii="GHEA Grapalat" w:hAnsi="GHEA Grapalat"/>
                <w:color w:val="000000"/>
                <w:lang w:val="fr-FR"/>
              </w:rPr>
            </w:pPr>
            <w:r>
              <w:rPr>
                <w:rFonts w:ascii="GHEA Grapalat" w:hAnsi="GHEA Grapalat"/>
                <w:color w:val="000000"/>
                <w:lang w:val="fr-FR"/>
              </w:rPr>
              <w:t>դ</w:t>
            </w:r>
            <w:r w:rsidR="00F67D2E" w:rsidRPr="007E38C6">
              <w:rPr>
                <w:rFonts w:ascii="GHEA Grapalat" w:hAnsi="GHEA Grapalat"/>
                <w:color w:val="000000"/>
                <w:lang w:val="fr-FR"/>
              </w:rPr>
              <w:t>.</w:t>
            </w:r>
            <w:r w:rsidR="00800A2D">
              <w:rPr>
                <w:rFonts w:ascii="GHEA Grapalat" w:hAnsi="GHEA Grapalat"/>
                <w:color w:val="000000"/>
                <w:lang w:val="fr-FR"/>
              </w:rPr>
              <w:t xml:space="preserve"> ու</w:t>
            </w:r>
            <w:r w:rsidR="00F67D2E" w:rsidRPr="007E38C6">
              <w:rPr>
                <w:rFonts w:ascii="GHEA Grapalat" w:hAnsi="GHEA Grapalat"/>
                <w:color w:val="000000"/>
                <w:lang w:val="fr-FR"/>
              </w:rPr>
              <w:t>սման դեպքում՝ ուսման հանգամանքը հիմնավորող փաստաթուղթը</w:t>
            </w:r>
            <w:r w:rsidR="00800A2D">
              <w:rPr>
                <w:rFonts w:ascii="GHEA Grapalat" w:hAnsi="GHEA Grapalat"/>
                <w:color w:val="000000"/>
                <w:lang w:val="fr-FR"/>
              </w:rPr>
              <w:t>։</w:t>
            </w:r>
          </w:p>
          <w:p w14:paraId="612D4FD1" w14:textId="77777777" w:rsidR="00F67D2E" w:rsidRPr="007E38C6" w:rsidRDefault="00F67D2E" w:rsidP="00800A2D">
            <w:pPr>
              <w:tabs>
                <w:tab w:val="left" w:pos="1815"/>
              </w:tabs>
              <w:jc w:val="both"/>
              <w:rPr>
                <w:rFonts w:ascii="GHEA Grapalat" w:hAnsi="GHEA Grapalat"/>
                <w:sz w:val="24"/>
                <w:szCs w:val="24"/>
                <w:lang w:val="fr-FR"/>
              </w:rPr>
            </w:pPr>
            <w:r w:rsidRPr="007E38C6">
              <w:rPr>
                <w:rFonts w:ascii="GHEA Grapalat" w:hAnsi="GHEA Grapalat"/>
                <w:sz w:val="24"/>
                <w:szCs w:val="24"/>
                <w:lang w:val="en-US"/>
              </w:rPr>
              <w:t>Բոլոր</w:t>
            </w:r>
            <w:r w:rsidRPr="007E38C6">
              <w:rPr>
                <w:rFonts w:ascii="GHEA Grapalat" w:hAnsi="GHEA Grapalat"/>
                <w:sz w:val="24"/>
                <w:szCs w:val="24"/>
                <w:lang w:val="fr-FR"/>
              </w:rPr>
              <w:t xml:space="preserve"> </w:t>
            </w:r>
            <w:r w:rsidRPr="007E38C6">
              <w:rPr>
                <w:rFonts w:ascii="GHEA Grapalat" w:hAnsi="GHEA Grapalat"/>
                <w:sz w:val="24"/>
                <w:szCs w:val="24"/>
                <w:lang w:val="en-US"/>
              </w:rPr>
              <w:t>օտարալեզու</w:t>
            </w:r>
            <w:r w:rsidRPr="007E38C6">
              <w:rPr>
                <w:rFonts w:ascii="GHEA Grapalat" w:hAnsi="GHEA Grapalat"/>
                <w:sz w:val="24"/>
                <w:szCs w:val="24"/>
                <w:lang w:val="fr-FR"/>
              </w:rPr>
              <w:t xml:space="preserve"> </w:t>
            </w:r>
            <w:r w:rsidRPr="007E38C6">
              <w:rPr>
                <w:rFonts w:ascii="GHEA Grapalat" w:hAnsi="GHEA Grapalat"/>
                <w:sz w:val="24"/>
                <w:szCs w:val="24"/>
                <w:lang w:val="en-US"/>
              </w:rPr>
              <w:t>փաստաթղթերը</w:t>
            </w:r>
            <w:r w:rsidRPr="007E38C6">
              <w:rPr>
                <w:rFonts w:ascii="GHEA Grapalat" w:hAnsi="GHEA Grapalat"/>
                <w:sz w:val="24"/>
                <w:szCs w:val="24"/>
                <w:lang w:val="fr-FR"/>
              </w:rPr>
              <w:t xml:space="preserve"> </w:t>
            </w:r>
            <w:r w:rsidRPr="007E38C6">
              <w:rPr>
                <w:rFonts w:ascii="GHEA Grapalat" w:hAnsi="GHEA Grapalat"/>
                <w:sz w:val="24"/>
                <w:szCs w:val="24"/>
                <w:lang w:val="en-US"/>
              </w:rPr>
              <w:t>պետք</w:t>
            </w:r>
            <w:r w:rsidRPr="007E38C6">
              <w:rPr>
                <w:rFonts w:ascii="GHEA Grapalat" w:hAnsi="GHEA Grapalat"/>
                <w:sz w:val="24"/>
                <w:szCs w:val="24"/>
                <w:lang w:val="fr-FR"/>
              </w:rPr>
              <w:t xml:space="preserve"> </w:t>
            </w:r>
            <w:r w:rsidRPr="007E38C6">
              <w:rPr>
                <w:rFonts w:ascii="GHEA Grapalat" w:hAnsi="GHEA Grapalat"/>
                <w:sz w:val="24"/>
                <w:szCs w:val="24"/>
                <w:lang w:val="en-US"/>
              </w:rPr>
              <w:t>է</w:t>
            </w:r>
            <w:r w:rsidRPr="007E38C6">
              <w:rPr>
                <w:rFonts w:ascii="GHEA Grapalat" w:hAnsi="GHEA Grapalat"/>
                <w:sz w:val="24"/>
                <w:szCs w:val="24"/>
                <w:lang w:val="fr-FR"/>
              </w:rPr>
              <w:t xml:space="preserve"> </w:t>
            </w:r>
            <w:r w:rsidRPr="007E38C6">
              <w:rPr>
                <w:rFonts w:ascii="GHEA Grapalat" w:hAnsi="GHEA Grapalat"/>
                <w:sz w:val="24"/>
                <w:szCs w:val="24"/>
                <w:lang w:val="en-US"/>
              </w:rPr>
              <w:t>լինեն</w:t>
            </w:r>
            <w:r w:rsidRPr="007E38C6">
              <w:rPr>
                <w:rFonts w:ascii="GHEA Grapalat" w:hAnsi="GHEA Grapalat"/>
                <w:sz w:val="24"/>
                <w:szCs w:val="24"/>
                <w:lang w:val="fr-FR"/>
              </w:rPr>
              <w:t xml:space="preserve"> </w:t>
            </w:r>
            <w:r w:rsidRPr="007E38C6">
              <w:rPr>
                <w:rFonts w:ascii="GHEA Grapalat" w:hAnsi="GHEA Grapalat"/>
                <w:sz w:val="24"/>
                <w:szCs w:val="24"/>
                <w:lang w:val="en-US"/>
              </w:rPr>
              <w:t>օրենքով</w:t>
            </w:r>
            <w:r w:rsidRPr="007E38C6">
              <w:rPr>
                <w:rFonts w:ascii="GHEA Grapalat" w:hAnsi="GHEA Grapalat"/>
                <w:sz w:val="24"/>
                <w:szCs w:val="24"/>
                <w:lang w:val="fr-FR"/>
              </w:rPr>
              <w:t xml:space="preserve"> </w:t>
            </w:r>
            <w:r w:rsidRPr="007E38C6">
              <w:rPr>
                <w:rFonts w:ascii="GHEA Grapalat" w:hAnsi="GHEA Grapalat"/>
                <w:sz w:val="24"/>
                <w:szCs w:val="24"/>
                <w:lang w:val="en-US"/>
              </w:rPr>
              <w:t>սահմանված</w:t>
            </w:r>
            <w:r w:rsidRPr="007E38C6">
              <w:rPr>
                <w:rFonts w:ascii="GHEA Grapalat" w:hAnsi="GHEA Grapalat"/>
                <w:sz w:val="24"/>
                <w:szCs w:val="24"/>
                <w:lang w:val="fr-FR"/>
              </w:rPr>
              <w:t xml:space="preserve"> </w:t>
            </w:r>
            <w:r w:rsidRPr="007E38C6">
              <w:rPr>
                <w:rFonts w:ascii="GHEA Grapalat" w:hAnsi="GHEA Grapalat"/>
                <w:sz w:val="24"/>
                <w:szCs w:val="24"/>
                <w:lang w:val="en-US"/>
              </w:rPr>
              <w:t>կարգով</w:t>
            </w:r>
            <w:r w:rsidRPr="007E38C6">
              <w:rPr>
                <w:rFonts w:ascii="GHEA Grapalat" w:hAnsi="GHEA Grapalat"/>
                <w:sz w:val="24"/>
                <w:szCs w:val="24"/>
                <w:lang w:val="fr-FR"/>
              </w:rPr>
              <w:t xml:space="preserve"> </w:t>
            </w:r>
            <w:r w:rsidRPr="007E38C6">
              <w:rPr>
                <w:rFonts w:ascii="GHEA Grapalat" w:hAnsi="GHEA Grapalat"/>
                <w:sz w:val="24"/>
                <w:szCs w:val="24"/>
                <w:lang w:val="en-US"/>
              </w:rPr>
              <w:t>հաստատված</w:t>
            </w:r>
            <w:r w:rsidRPr="007E38C6">
              <w:rPr>
                <w:rFonts w:ascii="GHEA Grapalat" w:hAnsi="GHEA Grapalat"/>
                <w:sz w:val="24"/>
                <w:szCs w:val="24"/>
                <w:lang w:val="fr-FR"/>
              </w:rPr>
              <w:t xml:space="preserve"> </w:t>
            </w:r>
            <w:r w:rsidRPr="007E38C6">
              <w:rPr>
                <w:rFonts w:ascii="GHEA Grapalat" w:hAnsi="GHEA Grapalat"/>
                <w:sz w:val="24"/>
                <w:szCs w:val="24"/>
                <w:lang w:val="en-US"/>
              </w:rPr>
              <w:t>և</w:t>
            </w:r>
            <w:r w:rsidRPr="007E38C6">
              <w:rPr>
                <w:rFonts w:ascii="GHEA Grapalat" w:hAnsi="GHEA Grapalat"/>
                <w:sz w:val="24"/>
                <w:szCs w:val="24"/>
                <w:lang w:val="fr-FR"/>
              </w:rPr>
              <w:t xml:space="preserve"> </w:t>
            </w:r>
            <w:r w:rsidRPr="007E38C6">
              <w:rPr>
                <w:rFonts w:ascii="GHEA Grapalat" w:hAnsi="GHEA Grapalat"/>
                <w:sz w:val="24"/>
                <w:szCs w:val="24"/>
                <w:lang w:val="en-US"/>
              </w:rPr>
              <w:t>նոտարական</w:t>
            </w:r>
            <w:r w:rsidRPr="007E38C6">
              <w:rPr>
                <w:rFonts w:ascii="GHEA Grapalat" w:hAnsi="GHEA Grapalat"/>
                <w:sz w:val="24"/>
                <w:szCs w:val="24"/>
                <w:lang w:val="fr-FR"/>
              </w:rPr>
              <w:t xml:space="preserve"> </w:t>
            </w:r>
            <w:r w:rsidRPr="007E38C6">
              <w:rPr>
                <w:rFonts w:ascii="GHEA Grapalat" w:hAnsi="GHEA Grapalat"/>
                <w:sz w:val="24"/>
                <w:szCs w:val="24"/>
                <w:lang w:val="en-US"/>
              </w:rPr>
              <w:t>վավերացմամբ</w:t>
            </w:r>
            <w:r w:rsidRPr="007E38C6">
              <w:rPr>
                <w:rFonts w:ascii="GHEA Grapalat" w:hAnsi="GHEA Grapalat"/>
                <w:sz w:val="24"/>
                <w:szCs w:val="24"/>
                <w:lang w:val="fr-FR"/>
              </w:rPr>
              <w:t xml:space="preserve"> </w:t>
            </w:r>
            <w:r w:rsidRPr="007E38C6">
              <w:rPr>
                <w:rFonts w:ascii="GHEA Grapalat" w:hAnsi="GHEA Grapalat"/>
                <w:sz w:val="24"/>
                <w:szCs w:val="24"/>
                <w:lang w:val="en-US"/>
              </w:rPr>
              <w:t>հայերեն</w:t>
            </w:r>
            <w:r w:rsidRPr="007E38C6">
              <w:rPr>
                <w:rFonts w:ascii="GHEA Grapalat" w:hAnsi="GHEA Grapalat"/>
                <w:sz w:val="24"/>
                <w:szCs w:val="24"/>
                <w:lang w:val="fr-FR"/>
              </w:rPr>
              <w:t xml:space="preserve"> </w:t>
            </w:r>
            <w:r w:rsidRPr="007E38C6">
              <w:rPr>
                <w:rFonts w:ascii="GHEA Grapalat" w:hAnsi="GHEA Grapalat"/>
                <w:sz w:val="24"/>
                <w:szCs w:val="24"/>
                <w:lang w:val="en-US"/>
              </w:rPr>
              <w:t>թարգմանությամբ</w:t>
            </w:r>
            <w:r w:rsidRPr="007E38C6">
              <w:rPr>
                <w:rFonts w:ascii="GHEA Grapalat" w:hAnsi="GHEA Grapalat"/>
                <w:sz w:val="24"/>
                <w:szCs w:val="24"/>
                <w:lang w:val="fr-FR"/>
              </w:rPr>
              <w:t>:</w:t>
            </w:r>
          </w:p>
          <w:p w14:paraId="76104AFF" w14:textId="1A12F9C2" w:rsidR="00BF0C37" w:rsidRPr="007E38C6" w:rsidRDefault="00BF0C37" w:rsidP="007E38C6">
            <w:pPr>
              <w:tabs>
                <w:tab w:val="left" w:pos="1815"/>
              </w:tabs>
              <w:ind w:firstLine="709"/>
              <w:jc w:val="both"/>
              <w:rPr>
                <w:rFonts w:ascii="GHEA Grapalat" w:hAnsi="GHEA Grapalat" w:cs="Times New Roman"/>
                <w:color w:val="000000"/>
                <w:sz w:val="24"/>
                <w:szCs w:val="24"/>
                <w:lang w:val="fr-FR"/>
              </w:rPr>
            </w:pPr>
          </w:p>
        </w:tc>
      </w:tr>
      <w:tr w:rsidR="004B378F" w:rsidRPr="007E38C6" w14:paraId="47EDF5BD" w14:textId="77777777" w:rsidTr="00826595">
        <w:trPr>
          <w:trHeight w:val="1350"/>
        </w:trPr>
        <w:tc>
          <w:tcPr>
            <w:tcW w:w="2255" w:type="dxa"/>
          </w:tcPr>
          <w:p w14:paraId="02CB0960" w14:textId="5F54D612" w:rsidR="004B378F" w:rsidRPr="007E38C6" w:rsidRDefault="004B378F" w:rsidP="0005537A">
            <w:pPr>
              <w:spacing w:before="240"/>
              <w:jc w:val="center"/>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lastRenderedPageBreak/>
              <w:t>Կոնտակտային տվյալներ</w:t>
            </w:r>
          </w:p>
        </w:tc>
        <w:tc>
          <w:tcPr>
            <w:tcW w:w="7663" w:type="dxa"/>
          </w:tcPr>
          <w:p w14:paraId="1B144E28" w14:textId="14A02917" w:rsidR="00926DA2" w:rsidRDefault="004B378F" w:rsidP="007E4387">
            <w:pPr>
              <w:spacing w:line="276" w:lineRule="auto"/>
              <w:jc w:val="both"/>
              <w:rPr>
                <w:rFonts w:ascii="GHEA Grapalat" w:hAnsi="GHEA Grapalat" w:cs="Times New Roman"/>
                <w:b/>
                <w:bCs/>
                <w:color w:val="000000" w:themeColor="text1"/>
                <w:sz w:val="24"/>
                <w:szCs w:val="24"/>
                <w:lang w:val="hy-AM"/>
              </w:rPr>
            </w:pPr>
            <w:r w:rsidRPr="00B41245">
              <w:rPr>
                <w:rFonts w:ascii="GHEA Grapalat" w:hAnsi="GHEA Grapalat" w:cs="Times New Roman"/>
                <w:color w:val="000000" w:themeColor="text1"/>
                <w:sz w:val="24"/>
                <w:szCs w:val="24"/>
                <w:lang w:val="hy-AM"/>
              </w:rPr>
              <w:t>Թեժ</w:t>
            </w:r>
            <w:r w:rsidR="00BE0F1E" w:rsidRPr="00B41245">
              <w:rPr>
                <w:rFonts w:ascii="GHEA Grapalat" w:hAnsi="GHEA Grapalat" w:cs="Times New Roman"/>
                <w:color w:val="000000" w:themeColor="text1"/>
                <w:sz w:val="24"/>
                <w:szCs w:val="24"/>
                <w:lang w:val="hy-AM"/>
              </w:rPr>
              <w:t xml:space="preserve"> </w:t>
            </w:r>
            <w:r w:rsidRPr="00B41245">
              <w:rPr>
                <w:rFonts w:ascii="GHEA Grapalat" w:hAnsi="GHEA Grapalat" w:cs="Times New Roman"/>
                <w:color w:val="000000" w:themeColor="text1"/>
                <w:sz w:val="24"/>
                <w:szCs w:val="24"/>
                <w:lang w:val="hy-AM"/>
              </w:rPr>
              <w:t>գիծ ծառայության հեռախոսահամար</w:t>
            </w:r>
            <w:r w:rsidR="00926DA2" w:rsidRPr="00B41245">
              <w:rPr>
                <w:rFonts w:ascii="GHEA Grapalat" w:hAnsi="GHEA Grapalat" w:cs="Times New Roman"/>
                <w:color w:val="000000" w:themeColor="text1"/>
                <w:sz w:val="24"/>
                <w:szCs w:val="24"/>
                <w:lang w:val="hy-AM"/>
              </w:rPr>
              <w:t>՝</w:t>
            </w:r>
            <w:r w:rsidRPr="00B41245">
              <w:rPr>
                <w:rFonts w:ascii="GHEA Grapalat" w:hAnsi="GHEA Grapalat" w:cs="Times New Roman"/>
                <w:color w:val="000000" w:themeColor="text1"/>
                <w:sz w:val="24"/>
                <w:szCs w:val="24"/>
                <w:lang w:val="hy-AM"/>
              </w:rPr>
              <w:t xml:space="preserve"> </w:t>
            </w:r>
            <w:r w:rsidR="00631AAA" w:rsidRPr="00B41245">
              <w:rPr>
                <w:rFonts w:ascii="GHEA Grapalat" w:hAnsi="GHEA Grapalat" w:cs="Times New Roman"/>
                <w:color w:val="000000" w:themeColor="text1"/>
                <w:sz w:val="24"/>
                <w:szCs w:val="24"/>
                <w:lang w:val="hy-AM"/>
              </w:rPr>
              <w:t xml:space="preserve">(Զանգերի կենտրոն) </w:t>
            </w:r>
            <w:r w:rsidR="00631AAA" w:rsidRPr="00B41245">
              <w:rPr>
                <w:rFonts w:ascii="GHEA Grapalat" w:hAnsi="GHEA Grapalat" w:cs="Times New Roman"/>
                <w:b/>
                <w:bCs/>
                <w:color w:val="000000" w:themeColor="text1"/>
                <w:sz w:val="24"/>
                <w:szCs w:val="24"/>
                <w:lang w:val="hy-AM"/>
              </w:rPr>
              <w:t>84-22</w:t>
            </w:r>
            <w:r w:rsidR="007E4387">
              <w:rPr>
                <w:rFonts w:ascii="GHEA Grapalat" w:hAnsi="GHEA Grapalat" w:cs="Times New Roman"/>
                <w:b/>
                <w:bCs/>
                <w:color w:val="000000" w:themeColor="text1"/>
                <w:sz w:val="24"/>
                <w:szCs w:val="24"/>
                <w:lang w:val="hy-AM"/>
              </w:rPr>
              <w:t xml:space="preserve"> </w:t>
            </w:r>
          </w:p>
          <w:p w14:paraId="5EBDE5D5" w14:textId="21EEFB26" w:rsidR="007E4387" w:rsidRPr="00B41245" w:rsidRDefault="007E4387" w:rsidP="007E4387">
            <w:pPr>
              <w:spacing w:line="276" w:lineRule="auto"/>
              <w:jc w:val="both"/>
              <w:rPr>
                <w:rFonts w:ascii="GHEA Grapalat" w:hAnsi="GHEA Grapalat" w:cs="Times New Roman"/>
                <w:color w:val="000000" w:themeColor="text1"/>
                <w:sz w:val="24"/>
                <w:szCs w:val="24"/>
                <w:lang w:val="hy-AM"/>
              </w:rPr>
            </w:pPr>
            <w:r>
              <w:rPr>
                <w:rFonts w:ascii="GHEA Grapalat" w:hAnsi="GHEA Grapalat" w:cs="Times New Roman"/>
                <w:b/>
                <w:bCs/>
                <w:color w:val="000000" w:themeColor="text1"/>
                <w:sz w:val="24"/>
                <w:szCs w:val="24"/>
                <w:lang w:val="ru-RU"/>
              </w:rPr>
              <w:t>(</w:t>
            </w:r>
            <w:r>
              <w:rPr>
                <w:rFonts w:ascii="GHEA Grapalat" w:hAnsi="GHEA Grapalat" w:cs="Times New Roman"/>
                <w:b/>
                <w:bCs/>
                <w:color w:val="000000" w:themeColor="text1"/>
                <w:sz w:val="24"/>
                <w:szCs w:val="24"/>
                <w:lang w:val="hy-AM"/>
              </w:rPr>
              <w:t>010</w:t>
            </w:r>
            <w:r>
              <w:rPr>
                <w:rFonts w:ascii="GHEA Grapalat" w:hAnsi="GHEA Grapalat" w:cs="Times New Roman"/>
                <w:b/>
                <w:bCs/>
                <w:color w:val="000000" w:themeColor="text1"/>
                <w:sz w:val="24"/>
                <w:szCs w:val="24"/>
                <w:lang w:val="en-US"/>
              </w:rPr>
              <w:t>)</w:t>
            </w:r>
            <w:r>
              <w:rPr>
                <w:rFonts w:ascii="GHEA Grapalat" w:hAnsi="GHEA Grapalat" w:cs="Times New Roman"/>
                <w:b/>
                <w:bCs/>
                <w:color w:val="000000" w:themeColor="text1"/>
                <w:sz w:val="24"/>
                <w:szCs w:val="24"/>
                <w:lang w:val="hy-AM"/>
              </w:rPr>
              <w:t>30-01-59</w:t>
            </w:r>
          </w:p>
          <w:p w14:paraId="42335FC6" w14:textId="4AE72500" w:rsidR="004B378F" w:rsidRPr="00631AAA" w:rsidRDefault="004B378F" w:rsidP="0005537A">
            <w:pPr>
              <w:spacing w:before="240" w:line="276" w:lineRule="auto"/>
              <w:jc w:val="both"/>
              <w:rPr>
                <w:rFonts w:ascii="GHEA Grapalat" w:hAnsi="GHEA Grapalat" w:cs="Times New Roman"/>
                <w:b/>
                <w:bCs/>
                <w:color w:val="FF0000"/>
                <w:sz w:val="24"/>
                <w:szCs w:val="24"/>
                <w:lang w:val="hy-AM"/>
              </w:rPr>
            </w:pPr>
          </w:p>
        </w:tc>
      </w:tr>
      <w:tr w:rsidR="00BF0C37" w:rsidRPr="007E38C6" w14:paraId="23C5B861" w14:textId="77777777" w:rsidTr="00826595">
        <w:trPr>
          <w:trHeight w:val="1054"/>
        </w:trPr>
        <w:tc>
          <w:tcPr>
            <w:tcW w:w="2255" w:type="dxa"/>
          </w:tcPr>
          <w:p w14:paraId="35C98D3A" w14:textId="77777777" w:rsidR="009D7BA8" w:rsidRPr="007E38C6" w:rsidRDefault="009D7BA8" w:rsidP="009D7BA8">
            <w:pPr>
              <w:spacing w:before="240"/>
              <w:jc w:val="center"/>
              <w:rPr>
                <w:rFonts w:ascii="GHEA Grapalat" w:hAnsi="GHEA Grapalat" w:cs="Times New Roman"/>
                <w:color w:val="000000"/>
                <w:sz w:val="24"/>
                <w:szCs w:val="24"/>
                <w:lang w:val="hy-AM"/>
              </w:rPr>
            </w:pPr>
          </w:p>
          <w:p w14:paraId="7D065279" w14:textId="77777777" w:rsidR="00B305C7" w:rsidRDefault="00B305C7" w:rsidP="009D7BA8">
            <w:pPr>
              <w:spacing w:before="240"/>
              <w:jc w:val="center"/>
              <w:rPr>
                <w:rFonts w:ascii="GHEA Grapalat" w:hAnsi="GHEA Grapalat" w:cs="Times New Roman"/>
                <w:color w:val="000000"/>
                <w:sz w:val="24"/>
                <w:szCs w:val="24"/>
                <w:lang w:val="hy-AM"/>
              </w:rPr>
            </w:pPr>
          </w:p>
          <w:p w14:paraId="377721C4" w14:textId="77777777" w:rsidR="002A1A17" w:rsidRDefault="002A1A17" w:rsidP="009D7BA8">
            <w:pPr>
              <w:spacing w:before="240"/>
              <w:jc w:val="center"/>
              <w:rPr>
                <w:rFonts w:ascii="GHEA Grapalat" w:hAnsi="GHEA Grapalat" w:cs="Times New Roman"/>
                <w:color w:val="000000"/>
                <w:sz w:val="24"/>
                <w:szCs w:val="24"/>
                <w:lang w:val="hy-AM"/>
              </w:rPr>
            </w:pPr>
          </w:p>
          <w:p w14:paraId="5C6519CE" w14:textId="77777777" w:rsidR="002A1A17" w:rsidRDefault="002A1A17" w:rsidP="009D7BA8">
            <w:pPr>
              <w:spacing w:before="240"/>
              <w:jc w:val="center"/>
              <w:rPr>
                <w:rFonts w:ascii="GHEA Grapalat" w:hAnsi="GHEA Grapalat" w:cs="Times New Roman"/>
                <w:color w:val="000000"/>
                <w:sz w:val="24"/>
                <w:szCs w:val="24"/>
                <w:lang w:val="hy-AM"/>
              </w:rPr>
            </w:pPr>
          </w:p>
          <w:p w14:paraId="0EF93718" w14:textId="705733A4" w:rsidR="00BF0C37" w:rsidRPr="007E38C6" w:rsidRDefault="00DF0EA8" w:rsidP="009D7BA8">
            <w:pPr>
              <w:spacing w:before="240"/>
              <w:jc w:val="center"/>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Գործընթաց</w:t>
            </w:r>
          </w:p>
        </w:tc>
        <w:tc>
          <w:tcPr>
            <w:tcW w:w="7663" w:type="dxa"/>
          </w:tcPr>
          <w:p w14:paraId="60594934" w14:textId="77777777" w:rsidR="00D76EB0" w:rsidRDefault="00D76EB0" w:rsidP="007E38C6">
            <w:pPr>
              <w:jc w:val="both"/>
              <w:rPr>
                <w:rFonts w:ascii="GHEA Grapalat" w:hAnsi="GHEA Grapalat" w:cs="Times New Roman"/>
                <w:color w:val="000000"/>
                <w:sz w:val="24"/>
                <w:szCs w:val="24"/>
                <w:lang w:val="hy-AM"/>
              </w:rPr>
            </w:pPr>
          </w:p>
          <w:p w14:paraId="6134928D" w14:textId="310B2D35" w:rsidR="00203083" w:rsidRPr="00631AAA" w:rsidRDefault="004B378F" w:rsidP="00203083">
            <w:pPr>
              <w:jc w:val="both"/>
              <w:rPr>
                <w:rFonts w:ascii="GHEA Grapalat" w:hAnsi="GHEA Grapalat"/>
                <w:color w:val="FF0000"/>
                <w:sz w:val="24"/>
                <w:szCs w:val="24"/>
                <w:lang w:val="hy-AM"/>
              </w:rPr>
            </w:pPr>
            <w:r w:rsidRPr="007E38C6">
              <w:rPr>
                <w:rFonts w:ascii="GHEA Grapalat" w:hAnsi="GHEA Grapalat" w:cs="Times New Roman"/>
                <w:color w:val="000000"/>
                <w:sz w:val="24"/>
                <w:szCs w:val="24"/>
                <w:lang w:val="hy-AM"/>
              </w:rPr>
              <w:t>Գործընթացը սկսվում է քաղաքացու կողմից դիմում ներկայացնելուց։</w:t>
            </w:r>
            <w:r w:rsidR="0056422F">
              <w:rPr>
                <w:rFonts w:ascii="GHEA Grapalat" w:hAnsi="GHEA Grapalat" w:cs="Times New Roman"/>
                <w:color w:val="000000"/>
                <w:sz w:val="24"/>
                <w:szCs w:val="24"/>
                <w:lang w:val="hy-AM"/>
              </w:rPr>
              <w:t xml:space="preserve"> </w:t>
            </w:r>
            <w:r w:rsidRPr="007E38C6">
              <w:rPr>
                <w:rFonts w:ascii="GHEA Grapalat" w:hAnsi="GHEA Grapalat" w:cs="Times New Roman"/>
                <w:color w:val="000000"/>
                <w:sz w:val="24"/>
                <w:szCs w:val="24"/>
                <w:lang w:val="hy-AM"/>
              </w:rPr>
              <w:t>Օրենսդրությամբ նախատեսված փաստաթղթերի ներկայացնելուց հետո</w:t>
            </w:r>
            <w:r w:rsidRPr="007E38C6">
              <w:rPr>
                <w:rFonts w:ascii="GHEA Grapalat" w:hAnsi="GHEA Grapalat"/>
                <w:sz w:val="24"/>
                <w:szCs w:val="24"/>
                <w:lang w:val="hy-AM"/>
              </w:rPr>
              <w:t xml:space="preserve"> աշխատակիցը ստուգում է ներկայացված փաստաթղթերի </w:t>
            </w:r>
            <w:r w:rsidR="000C7F1F">
              <w:rPr>
                <w:rFonts w:ascii="GHEA Grapalat" w:hAnsi="GHEA Grapalat" w:cs="Times New Roman"/>
                <w:color w:val="000000"/>
                <w:kern w:val="0"/>
                <w:sz w:val="24"/>
                <w:szCs w:val="24"/>
                <w:lang w:val="hy-AM"/>
                <w14:ligatures w14:val="none"/>
              </w:rPr>
              <w:t>ամբողջականությունն ու համապատասխանությունը</w:t>
            </w:r>
            <w:r w:rsidRPr="007E38C6">
              <w:rPr>
                <w:rFonts w:ascii="GHEA Grapalat" w:hAnsi="GHEA Grapalat"/>
                <w:sz w:val="24"/>
                <w:szCs w:val="24"/>
                <w:lang w:val="hy-AM"/>
              </w:rPr>
              <w:t xml:space="preserve"> /պահանջվող փաստաթղթերի առկայությունը, ներկայացված փաստաթղթերի համապատասխանությունը/ իրականացնում է համապատասխան ստուգումներ, որից հետո սկսվում է կացության կարգավիճակ տրամադրելու վարույթը:</w:t>
            </w:r>
            <w:r w:rsidR="00203083" w:rsidRPr="00203083">
              <w:rPr>
                <w:rFonts w:ascii="GHEA Grapalat" w:hAnsi="GHEA Grapalat"/>
                <w:sz w:val="24"/>
                <w:szCs w:val="24"/>
                <w:lang w:val="hy-AM"/>
              </w:rPr>
              <w:t xml:space="preserve"> </w:t>
            </w:r>
            <w:r w:rsidR="00203083" w:rsidRPr="00B41245">
              <w:rPr>
                <w:rFonts w:ascii="GHEA Grapalat" w:hAnsi="GHEA Grapalat"/>
                <w:color w:val="000000" w:themeColor="text1"/>
                <w:sz w:val="24"/>
                <w:szCs w:val="24"/>
                <w:lang w:val="hy-AM"/>
              </w:rPr>
              <w:t xml:space="preserve">Ժամանակավոր կացության </w:t>
            </w:r>
            <w:r w:rsidR="00203083" w:rsidRPr="00B41245">
              <w:rPr>
                <w:rFonts w:ascii="GHEA Grapalat" w:hAnsi="GHEA Grapalat"/>
                <w:color w:val="000000" w:themeColor="text1"/>
                <w:sz w:val="24"/>
                <w:szCs w:val="24"/>
                <w:lang w:val="hy-AM"/>
              </w:rPr>
              <w:lastRenderedPageBreak/>
              <w:t>կարգավիճակը տրվում է մինչև 1 տարի ժամկետով՝ յուրաքանչյուր անգամ 1 տարով երկարաձգելու հնարավորությամբ:</w:t>
            </w:r>
          </w:p>
          <w:p w14:paraId="24686C39" w14:textId="1C322DFF" w:rsidR="00A24F84" w:rsidRPr="00B41245" w:rsidRDefault="00203083" w:rsidP="00203083">
            <w:pPr>
              <w:jc w:val="both"/>
              <w:rPr>
                <w:rFonts w:ascii="GHEA Grapalat" w:hAnsi="GHEA Grapalat"/>
                <w:color w:val="000000" w:themeColor="text1"/>
                <w:sz w:val="24"/>
                <w:szCs w:val="24"/>
                <w:lang w:val="hy-AM"/>
              </w:rPr>
            </w:pPr>
            <w:r w:rsidRPr="00B41245">
              <w:rPr>
                <w:rFonts w:ascii="GHEA Grapalat" w:hAnsi="GHEA Grapalat"/>
                <w:color w:val="000000" w:themeColor="text1"/>
                <w:sz w:val="24"/>
                <w:szCs w:val="24"/>
                <w:lang w:val="hy-AM"/>
              </w:rPr>
              <w:t>Ժամանակավոր կացության կարգավիճակը երկարաձգելու դիմումը պետք է ներկայացվի կարգավիճակի ժամկետը լրանալուց առնվազն 30 օր առաջ:</w:t>
            </w:r>
            <w:r w:rsidR="00A24F84" w:rsidRPr="00B41245">
              <w:rPr>
                <w:color w:val="000000" w:themeColor="text1"/>
              </w:rPr>
              <w:t xml:space="preserve"> </w:t>
            </w:r>
            <w:r w:rsidR="00A24F84" w:rsidRPr="00B41245">
              <w:rPr>
                <w:rFonts w:ascii="GHEA Grapalat" w:hAnsi="GHEA Grapalat"/>
                <w:color w:val="000000" w:themeColor="text1"/>
                <w:sz w:val="24"/>
                <w:szCs w:val="24"/>
                <w:lang w:val="hy-AM"/>
              </w:rPr>
              <w:t>Ժամանակավոր և մշտական կացության կարգավիճակ տալու կամ մերժելու մասին որոշում կայացնում է միգրացիայի և քաղաքացիության բնագավառում պետական կառավարման լիազոր մարմինը՝ դիմումը ներկայացնելու օրվանից 30-օրյա ժամկետում, բացառությամբ սույն օրենքի 15-րդ հոդվածի 1-ին մասի «բ» և «զ.1» կետերի հիմքերով կացության կարգավիճակի տրամադրման դեպքերի:</w:t>
            </w:r>
          </w:p>
          <w:p w14:paraId="2BF82142" w14:textId="77777777" w:rsidR="004B378F" w:rsidRPr="007E38C6" w:rsidRDefault="004B378F" w:rsidP="007C0A77">
            <w:pPr>
              <w:jc w:val="both"/>
              <w:rPr>
                <w:rFonts w:ascii="GHEA Grapalat" w:hAnsi="GHEA Grapalat"/>
                <w:sz w:val="24"/>
                <w:szCs w:val="24"/>
                <w:lang w:val="hy-AM"/>
              </w:rPr>
            </w:pPr>
            <w:r w:rsidRPr="007E38C6">
              <w:rPr>
                <w:rFonts w:ascii="GHEA Grapalat" w:hAnsi="GHEA Grapalat"/>
                <w:sz w:val="24"/>
                <w:szCs w:val="24"/>
                <w:lang w:val="hy-AM"/>
              </w:rPr>
              <w:t>Վարույթի ավարտին կայացվում է համապատասխան որոշում.</w:t>
            </w:r>
          </w:p>
          <w:p w14:paraId="12065B27" w14:textId="2B10BDC6" w:rsidR="00C51A8B" w:rsidRDefault="00C51A8B" w:rsidP="00C51A8B">
            <w:pPr>
              <w:pStyle w:val="ListParagraph"/>
              <w:numPr>
                <w:ilvl w:val="0"/>
                <w:numId w:val="5"/>
              </w:numPr>
              <w:spacing w:after="200" w:line="276" w:lineRule="auto"/>
              <w:jc w:val="both"/>
              <w:rPr>
                <w:rFonts w:ascii="GHEA Grapalat" w:hAnsi="GHEA Grapalat"/>
                <w:sz w:val="24"/>
                <w:szCs w:val="24"/>
                <w:lang w:val="hy-AM"/>
              </w:rPr>
            </w:pPr>
            <w:r>
              <w:rPr>
                <w:rFonts w:ascii="GHEA Grapalat" w:hAnsi="GHEA Grapalat" w:cs="Sylfaen"/>
                <w:sz w:val="24"/>
                <w:szCs w:val="24"/>
                <w:lang w:val="hy-AM"/>
              </w:rPr>
              <w:t>մ</w:t>
            </w:r>
            <w:r w:rsidR="004B378F" w:rsidRPr="00C51A8B">
              <w:rPr>
                <w:rFonts w:ascii="GHEA Grapalat" w:hAnsi="GHEA Grapalat" w:cs="Sylfaen"/>
                <w:sz w:val="24"/>
                <w:szCs w:val="24"/>
                <w:lang w:val="hy-AM"/>
              </w:rPr>
              <w:t>երժման</w:t>
            </w:r>
            <w:r w:rsidR="004B378F" w:rsidRPr="00C51A8B">
              <w:rPr>
                <w:rFonts w:ascii="GHEA Grapalat" w:hAnsi="GHEA Grapalat"/>
                <w:sz w:val="24"/>
                <w:szCs w:val="24"/>
                <w:lang w:val="hy-AM"/>
              </w:rPr>
              <w:t xml:space="preserve"> դեպքում մերժման վերաբերյալ որոշումը փոստային առաքման միջոցով ուղարկվում է դիմումատուին</w:t>
            </w:r>
            <w:r>
              <w:rPr>
                <w:rFonts w:ascii="GHEA Grapalat" w:hAnsi="GHEA Grapalat"/>
                <w:sz w:val="24"/>
                <w:szCs w:val="24"/>
                <w:lang w:val="hy-AM"/>
              </w:rPr>
              <w:t>,</w:t>
            </w:r>
          </w:p>
          <w:p w14:paraId="09C3489F" w14:textId="747BB61A" w:rsidR="00BF0C37" w:rsidRPr="00C51A8B" w:rsidRDefault="00C51A8B" w:rsidP="00C51A8B">
            <w:pPr>
              <w:pStyle w:val="ListParagraph"/>
              <w:numPr>
                <w:ilvl w:val="0"/>
                <w:numId w:val="5"/>
              </w:numPr>
              <w:spacing w:after="200" w:line="276" w:lineRule="auto"/>
              <w:jc w:val="both"/>
              <w:rPr>
                <w:rFonts w:ascii="GHEA Grapalat" w:hAnsi="GHEA Grapalat"/>
                <w:sz w:val="24"/>
                <w:szCs w:val="24"/>
                <w:lang w:val="hy-AM"/>
              </w:rPr>
            </w:pPr>
            <w:r>
              <w:rPr>
                <w:rFonts w:ascii="GHEA Grapalat" w:hAnsi="GHEA Grapalat" w:cs="Sylfaen"/>
                <w:sz w:val="24"/>
                <w:szCs w:val="24"/>
                <w:lang w:val="hy-AM"/>
              </w:rPr>
              <w:t>կ</w:t>
            </w:r>
            <w:r w:rsidR="004B378F" w:rsidRPr="00C51A8B">
              <w:rPr>
                <w:rFonts w:ascii="GHEA Grapalat" w:hAnsi="GHEA Grapalat" w:cs="Sylfaen"/>
                <w:sz w:val="24"/>
                <w:szCs w:val="24"/>
                <w:lang w:val="hy-AM"/>
              </w:rPr>
              <w:t>ացության</w:t>
            </w:r>
            <w:r w:rsidR="004B378F" w:rsidRPr="00C51A8B">
              <w:rPr>
                <w:rFonts w:ascii="GHEA Grapalat" w:hAnsi="GHEA Grapalat"/>
                <w:sz w:val="24"/>
                <w:szCs w:val="24"/>
                <w:lang w:val="hy-AM"/>
              </w:rPr>
              <w:t xml:space="preserve"> կարգավիճակ տրամադրելու դեպքում տպագրվում է կացության կարգավիճակը հավաստող փաստաթուղթը, որը դիմումատուն հետագայում ստանում է Վազգեն Սարգսյան 3 հասցեում գործո</w:t>
            </w:r>
            <w:r w:rsidR="00C23BE3" w:rsidRPr="00C51A8B">
              <w:rPr>
                <w:rFonts w:ascii="GHEA Grapalat" w:hAnsi="GHEA Grapalat"/>
                <w:sz w:val="24"/>
                <w:szCs w:val="24"/>
                <w:lang w:val="hy-AM"/>
              </w:rPr>
              <w:t>ղ</w:t>
            </w:r>
            <w:r w:rsidR="004B378F" w:rsidRPr="00C51A8B">
              <w:rPr>
                <w:rFonts w:ascii="GHEA Grapalat" w:hAnsi="GHEA Grapalat"/>
                <w:sz w:val="24"/>
                <w:szCs w:val="24"/>
                <w:lang w:val="hy-AM"/>
              </w:rPr>
              <w:t xml:space="preserve"> հանրային ծառայությունների միասնական գրասենյակից։</w:t>
            </w:r>
          </w:p>
        </w:tc>
      </w:tr>
      <w:tr w:rsidR="00BF0C37" w:rsidRPr="007E38C6" w14:paraId="5796889A" w14:textId="77777777" w:rsidTr="00826595">
        <w:trPr>
          <w:trHeight w:val="3510"/>
        </w:trPr>
        <w:tc>
          <w:tcPr>
            <w:tcW w:w="2255" w:type="dxa"/>
          </w:tcPr>
          <w:p w14:paraId="17C64905" w14:textId="77777777" w:rsidR="00B305C7" w:rsidRDefault="00B305C7" w:rsidP="003D532A">
            <w:pPr>
              <w:spacing w:before="240"/>
              <w:jc w:val="center"/>
              <w:rPr>
                <w:rFonts w:ascii="GHEA Grapalat" w:hAnsi="GHEA Grapalat" w:cs="Times New Roman"/>
                <w:color w:val="000000"/>
                <w:sz w:val="24"/>
                <w:szCs w:val="24"/>
                <w:lang w:val="hy-AM"/>
              </w:rPr>
            </w:pPr>
          </w:p>
          <w:p w14:paraId="75561342" w14:textId="77777777" w:rsidR="00B305C7" w:rsidRDefault="00B305C7" w:rsidP="003D532A">
            <w:pPr>
              <w:spacing w:before="240"/>
              <w:jc w:val="center"/>
              <w:rPr>
                <w:rFonts w:ascii="GHEA Grapalat" w:hAnsi="GHEA Grapalat" w:cs="Times New Roman"/>
                <w:color w:val="000000"/>
                <w:sz w:val="24"/>
                <w:szCs w:val="24"/>
                <w:lang w:val="hy-AM"/>
              </w:rPr>
            </w:pPr>
          </w:p>
          <w:p w14:paraId="733F390D" w14:textId="2CEC03AF" w:rsidR="003D532A" w:rsidRPr="007E38C6" w:rsidRDefault="00A157BD" w:rsidP="003D532A">
            <w:pPr>
              <w:spacing w:before="240"/>
              <w:jc w:val="center"/>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Ծառայության վճար</w:t>
            </w:r>
          </w:p>
        </w:tc>
        <w:tc>
          <w:tcPr>
            <w:tcW w:w="7663" w:type="dxa"/>
          </w:tcPr>
          <w:p w14:paraId="6C915EB1" w14:textId="77777777" w:rsidR="00D76EB0" w:rsidRDefault="00D76EB0" w:rsidP="007E38C6">
            <w:pPr>
              <w:jc w:val="both"/>
              <w:rPr>
                <w:rFonts w:ascii="GHEA Grapalat" w:hAnsi="GHEA Grapalat" w:cs="Times New Roman"/>
                <w:color w:val="000000"/>
                <w:sz w:val="24"/>
                <w:szCs w:val="24"/>
                <w:lang w:val="hy-AM"/>
              </w:rPr>
            </w:pPr>
          </w:p>
          <w:p w14:paraId="5B7CA36E" w14:textId="54B86B3A" w:rsidR="00247B02" w:rsidRPr="007E38C6" w:rsidRDefault="00785C9E" w:rsidP="0056422F">
            <w:pPr>
              <w:jc w:val="both"/>
              <w:rPr>
                <w:rFonts w:ascii="GHEA Grapalat" w:hAnsi="GHEA Grapalat" w:cs="Times New Roman"/>
                <w:color w:val="000000"/>
                <w:sz w:val="24"/>
                <w:szCs w:val="24"/>
                <w:lang w:val="hy-AM"/>
              </w:rPr>
            </w:pPr>
            <w:r>
              <w:rPr>
                <w:rFonts w:ascii="GHEA Grapalat" w:hAnsi="GHEA Grapalat" w:cs="Times New Roman"/>
                <w:color w:val="000000"/>
                <w:sz w:val="24"/>
                <w:szCs w:val="24"/>
                <w:lang w:val="hy-AM"/>
              </w:rPr>
              <w:t>«</w:t>
            </w:r>
            <w:r w:rsidR="00DF12EB" w:rsidRPr="007E38C6">
              <w:rPr>
                <w:rFonts w:ascii="GHEA Grapalat" w:hAnsi="GHEA Grapalat" w:cs="Times New Roman"/>
                <w:color w:val="000000"/>
                <w:sz w:val="24"/>
                <w:szCs w:val="24"/>
                <w:lang w:val="hy-AM"/>
              </w:rPr>
              <w:t>Պետական տուրքի մասին</w:t>
            </w:r>
            <w:r>
              <w:rPr>
                <w:rFonts w:ascii="GHEA Grapalat" w:hAnsi="GHEA Grapalat" w:cs="Times New Roman"/>
                <w:color w:val="000000"/>
                <w:sz w:val="24"/>
                <w:szCs w:val="24"/>
                <w:lang w:val="hy-AM"/>
              </w:rPr>
              <w:t>»</w:t>
            </w:r>
            <w:r w:rsidR="00DF12EB" w:rsidRPr="007E38C6">
              <w:rPr>
                <w:rFonts w:ascii="GHEA Grapalat" w:hAnsi="GHEA Grapalat" w:cs="Times New Roman"/>
                <w:color w:val="000000"/>
                <w:sz w:val="24"/>
                <w:szCs w:val="24"/>
                <w:lang w:val="hy-AM"/>
              </w:rPr>
              <w:t xml:space="preserve"> օրենքի 14-րդ հոդվածի համաձայն </w:t>
            </w:r>
            <w:r w:rsidR="00247B02" w:rsidRPr="007E38C6">
              <w:rPr>
                <w:rFonts w:ascii="GHEA Grapalat" w:hAnsi="GHEA Grapalat" w:cs="Times New Roman"/>
                <w:color w:val="000000"/>
                <w:sz w:val="24"/>
                <w:szCs w:val="24"/>
                <w:lang w:val="hy-AM"/>
              </w:rPr>
              <w:t xml:space="preserve">պետական տուրքը կազմում է </w:t>
            </w:r>
            <w:r w:rsidR="00247B02" w:rsidRPr="00785C9E">
              <w:rPr>
                <w:rFonts w:ascii="GHEA Grapalat" w:hAnsi="GHEA Grapalat" w:cs="Times New Roman"/>
                <w:b/>
                <w:bCs/>
                <w:color w:val="000000"/>
                <w:sz w:val="24"/>
                <w:szCs w:val="24"/>
                <w:lang w:val="hy-AM"/>
              </w:rPr>
              <w:t>105</w:t>
            </w:r>
            <w:r w:rsidRPr="00785C9E">
              <w:rPr>
                <w:rFonts w:ascii="GHEA Grapalat" w:hAnsi="GHEA Grapalat" w:cs="Times New Roman"/>
                <w:b/>
                <w:bCs/>
                <w:color w:val="000000"/>
                <w:sz w:val="24"/>
                <w:szCs w:val="24"/>
                <w:lang w:val="hy-AM"/>
              </w:rPr>
              <w:t xml:space="preserve"> </w:t>
            </w:r>
            <w:r w:rsidR="00247B02" w:rsidRPr="00785C9E">
              <w:rPr>
                <w:rFonts w:ascii="GHEA Grapalat" w:hAnsi="GHEA Grapalat" w:cs="Times New Roman"/>
                <w:b/>
                <w:bCs/>
                <w:color w:val="000000"/>
                <w:sz w:val="24"/>
                <w:szCs w:val="24"/>
                <w:lang w:val="hy-AM"/>
              </w:rPr>
              <w:t>000 ՀՀ դրամ</w:t>
            </w:r>
            <w:r>
              <w:rPr>
                <w:rFonts w:ascii="GHEA Grapalat" w:hAnsi="GHEA Grapalat" w:cs="Times New Roman"/>
                <w:b/>
                <w:bCs/>
                <w:color w:val="000000"/>
                <w:sz w:val="24"/>
                <w:szCs w:val="24"/>
                <w:lang w:val="hy-AM"/>
              </w:rPr>
              <w:t>,</w:t>
            </w:r>
            <w:r w:rsidR="0056422F">
              <w:rPr>
                <w:rFonts w:ascii="GHEA Grapalat" w:hAnsi="GHEA Grapalat" w:cs="Times New Roman"/>
                <w:b/>
                <w:bCs/>
                <w:color w:val="000000"/>
                <w:sz w:val="24"/>
                <w:szCs w:val="24"/>
                <w:lang w:val="hy-AM"/>
              </w:rPr>
              <w:t xml:space="preserve"> </w:t>
            </w:r>
            <w:r w:rsidR="00247B02" w:rsidRPr="007E38C6">
              <w:rPr>
                <w:rFonts w:ascii="GHEA Grapalat" w:hAnsi="GHEA Grapalat" w:cs="Times New Roman"/>
                <w:color w:val="000000"/>
                <w:sz w:val="24"/>
                <w:szCs w:val="24"/>
                <w:lang w:val="hy-AM"/>
              </w:rPr>
              <w:t xml:space="preserve">ՀՀ հանրակրթական և մասնագիտական ուսումնական հաստատություններում սովորողների և աշխատողների /մանկավարժ, դասախոս/ մերձավոր ազգականների դեպքում՝ </w:t>
            </w:r>
            <w:r w:rsidR="00247B02" w:rsidRPr="00785C9E">
              <w:rPr>
                <w:rFonts w:ascii="GHEA Grapalat" w:hAnsi="GHEA Grapalat" w:cs="Times New Roman"/>
                <w:b/>
                <w:bCs/>
                <w:color w:val="000000"/>
                <w:sz w:val="24"/>
                <w:szCs w:val="24"/>
                <w:lang w:val="hy-AM"/>
              </w:rPr>
              <w:t>42</w:t>
            </w:r>
            <w:r w:rsidRPr="00785C9E">
              <w:rPr>
                <w:rFonts w:ascii="GHEA Grapalat" w:hAnsi="GHEA Grapalat" w:cs="Times New Roman"/>
                <w:b/>
                <w:bCs/>
                <w:color w:val="000000"/>
                <w:sz w:val="24"/>
                <w:szCs w:val="24"/>
                <w:lang w:val="hy-AM"/>
              </w:rPr>
              <w:t xml:space="preserve"> </w:t>
            </w:r>
            <w:r w:rsidR="00247B02" w:rsidRPr="00785C9E">
              <w:rPr>
                <w:rFonts w:ascii="GHEA Grapalat" w:hAnsi="GHEA Grapalat" w:cs="Times New Roman"/>
                <w:b/>
                <w:bCs/>
                <w:color w:val="000000"/>
                <w:sz w:val="24"/>
                <w:szCs w:val="24"/>
                <w:lang w:val="hy-AM"/>
              </w:rPr>
              <w:t>000 ՀՀ դրամ</w:t>
            </w:r>
            <w:r>
              <w:rPr>
                <w:rFonts w:ascii="GHEA Grapalat" w:hAnsi="GHEA Grapalat" w:cs="Times New Roman"/>
                <w:b/>
                <w:bCs/>
                <w:color w:val="000000"/>
                <w:sz w:val="24"/>
                <w:szCs w:val="24"/>
                <w:lang w:val="hy-AM"/>
              </w:rPr>
              <w:t>,</w:t>
            </w:r>
            <w:r w:rsidR="0056422F">
              <w:rPr>
                <w:rFonts w:ascii="GHEA Grapalat" w:hAnsi="GHEA Grapalat" w:cs="Times New Roman"/>
                <w:b/>
                <w:bCs/>
                <w:color w:val="000000"/>
                <w:sz w:val="24"/>
                <w:szCs w:val="24"/>
                <w:lang w:val="hy-AM"/>
              </w:rPr>
              <w:t xml:space="preserve"> </w:t>
            </w:r>
            <w:r w:rsidR="00247B02" w:rsidRPr="007E38C6">
              <w:rPr>
                <w:rFonts w:ascii="GHEA Grapalat" w:hAnsi="GHEA Grapalat" w:cs="Times New Roman"/>
                <w:color w:val="000000"/>
                <w:sz w:val="24"/>
                <w:szCs w:val="24"/>
                <w:lang w:val="hy-AM"/>
              </w:rPr>
              <w:t xml:space="preserve">ԱՄՆ քաղաքացիների դեպքում՝ </w:t>
            </w:r>
            <w:r w:rsidR="00247B02" w:rsidRPr="00785C9E">
              <w:rPr>
                <w:rFonts w:ascii="GHEA Grapalat" w:hAnsi="GHEA Grapalat" w:cs="Times New Roman"/>
                <w:b/>
                <w:bCs/>
                <w:color w:val="000000"/>
                <w:sz w:val="24"/>
                <w:szCs w:val="24"/>
                <w:lang w:val="hy-AM"/>
              </w:rPr>
              <w:t>85</w:t>
            </w:r>
            <w:r w:rsidRPr="00785C9E">
              <w:rPr>
                <w:rFonts w:ascii="GHEA Grapalat" w:hAnsi="GHEA Grapalat" w:cs="Times New Roman"/>
                <w:b/>
                <w:bCs/>
                <w:color w:val="000000"/>
                <w:sz w:val="24"/>
                <w:szCs w:val="24"/>
                <w:lang w:val="hy-AM"/>
              </w:rPr>
              <w:t xml:space="preserve"> </w:t>
            </w:r>
            <w:r w:rsidR="00247B02" w:rsidRPr="00785C9E">
              <w:rPr>
                <w:rFonts w:ascii="GHEA Grapalat" w:hAnsi="GHEA Grapalat" w:cs="Times New Roman"/>
                <w:b/>
                <w:bCs/>
                <w:color w:val="000000"/>
                <w:sz w:val="24"/>
                <w:szCs w:val="24"/>
                <w:lang w:val="hy-AM"/>
              </w:rPr>
              <w:t>000 ՀՀ դրամ,</w:t>
            </w:r>
            <w:r w:rsidR="0056422F">
              <w:rPr>
                <w:rFonts w:ascii="GHEA Grapalat" w:hAnsi="GHEA Grapalat" w:cs="Times New Roman"/>
                <w:b/>
                <w:bCs/>
                <w:color w:val="000000"/>
                <w:sz w:val="24"/>
                <w:szCs w:val="24"/>
                <w:lang w:val="hy-AM"/>
              </w:rPr>
              <w:t xml:space="preserve"> </w:t>
            </w:r>
            <w:r w:rsidR="00247B02" w:rsidRPr="007E38C6">
              <w:rPr>
                <w:rFonts w:ascii="GHEA Grapalat" w:hAnsi="GHEA Grapalat"/>
                <w:color w:val="000000"/>
                <w:sz w:val="24"/>
                <w:szCs w:val="24"/>
                <w:shd w:val="clear" w:color="auto" w:fill="FFFFFF"/>
              </w:rPr>
              <w:t>հինգ տարվա ընթացքում կրկին տալու կամ երկարացնելու</w:t>
            </w:r>
            <w:r w:rsidR="00247B02" w:rsidRPr="007E38C6">
              <w:rPr>
                <w:rFonts w:ascii="GHEA Grapalat" w:hAnsi="GHEA Grapalat"/>
                <w:color w:val="000000"/>
                <w:sz w:val="24"/>
                <w:szCs w:val="24"/>
                <w:shd w:val="clear" w:color="auto" w:fill="FFFFFF"/>
                <w:lang w:val="hy-AM"/>
              </w:rPr>
              <w:t xml:space="preserve"> դեպքում՝ </w:t>
            </w:r>
            <w:r w:rsidR="00247B02" w:rsidRPr="00B250AA">
              <w:rPr>
                <w:rFonts w:ascii="GHEA Grapalat" w:hAnsi="GHEA Grapalat"/>
                <w:b/>
                <w:bCs/>
                <w:color w:val="000000"/>
                <w:sz w:val="24"/>
                <w:szCs w:val="24"/>
                <w:shd w:val="clear" w:color="auto" w:fill="FFFFFF"/>
                <w:lang w:val="hy-AM"/>
              </w:rPr>
              <w:t>1000-ական ՀՀ դրամ</w:t>
            </w:r>
            <w:r w:rsidR="00B250AA">
              <w:rPr>
                <w:rFonts w:ascii="GHEA Grapalat" w:hAnsi="GHEA Grapalat"/>
                <w:b/>
                <w:bCs/>
                <w:color w:val="000000"/>
                <w:sz w:val="24"/>
                <w:szCs w:val="24"/>
                <w:shd w:val="clear" w:color="auto" w:fill="FFFFFF"/>
                <w:lang w:val="hy-AM"/>
              </w:rPr>
              <w:t>։</w:t>
            </w:r>
          </w:p>
        </w:tc>
      </w:tr>
      <w:tr w:rsidR="00CB10AF" w:rsidRPr="007E38C6" w14:paraId="5EA4DCB4" w14:textId="77777777" w:rsidTr="00826595">
        <w:trPr>
          <w:trHeight w:val="1462"/>
        </w:trPr>
        <w:tc>
          <w:tcPr>
            <w:tcW w:w="2255" w:type="dxa"/>
          </w:tcPr>
          <w:p w14:paraId="673EE412" w14:textId="14724D59" w:rsidR="00CB10AF" w:rsidRPr="007E38C6" w:rsidRDefault="00CB10AF" w:rsidP="00D76EB0">
            <w:pPr>
              <w:spacing w:before="240"/>
              <w:jc w:val="center"/>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Վճարում</w:t>
            </w:r>
          </w:p>
        </w:tc>
        <w:tc>
          <w:tcPr>
            <w:tcW w:w="7663" w:type="dxa"/>
          </w:tcPr>
          <w:p w14:paraId="72C0846A" w14:textId="21734E7E" w:rsidR="00CB10AF" w:rsidRPr="007E38C6" w:rsidRDefault="00CB10AF" w:rsidP="007E38C6">
            <w:pPr>
              <w:spacing w:before="240" w:line="360" w:lineRule="auto"/>
              <w:jc w:val="both"/>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Ծառայության դիմաց վճարումը ներկայումս իրականացվում է ինչպես P</w:t>
            </w:r>
            <w:r w:rsidR="00B305C7">
              <w:rPr>
                <w:rFonts w:ascii="GHEA Grapalat" w:hAnsi="GHEA Grapalat" w:cs="Times New Roman"/>
                <w:color w:val="000000"/>
                <w:sz w:val="24"/>
                <w:szCs w:val="24"/>
                <w:lang w:val="hy-AM"/>
              </w:rPr>
              <w:t>OS-</w:t>
            </w:r>
            <w:r w:rsidRPr="007E38C6">
              <w:rPr>
                <w:rFonts w:ascii="GHEA Grapalat" w:hAnsi="GHEA Grapalat" w:cs="Times New Roman"/>
                <w:color w:val="000000"/>
                <w:sz w:val="24"/>
                <w:szCs w:val="24"/>
                <w:lang w:val="hy-AM"/>
              </w:rPr>
              <w:t>տերմինալների միջոցով, այնպես էլ բանկում</w:t>
            </w:r>
            <w:r w:rsidR="00D73DD5">
              <w:rPr>
                <w:rFonts w:ascii="GHEA Grapalat" w:hAnsi="GHEA Grapalat" w:cs="Times New Roman"/>
                <w:color w:val="000000"/>
                <w:sz w:val="24"/>
                <w:szCs w:val="24"/>
                <w:lang w:val="hy-AM"/>
              </w:rPr>
              <w:t>։</w:t>
            </w:r>
          </w:p>
        </w:tc>
      </w:tr>
      <w:tr w:rsidR="00CB10AF" w:rsidRPr="007E38C6" w14:paraId="71ABEFE8" w14:textId="77777777" w:rsidTr="00826595">
        <w:trPr>
          <w:trHeight w:val="1062"/>
        </w:trPr>
        <w:tc>
          <w:tcPr>
            <w:tcW w:w="2255" w:type="dxa"/>
          </w:tcPr>
          <w:p w14:paraId="5441A33F" w14:textId="77777777" w:rsidR="00D76EB0" w:rsidRDefault="00D76EB0" w:rsidP="00D76EB0">
            <w:pPr>
              <w:rPr>
                <w:rFonts w:ascii="GHEA Grapalat" w:hAnsi="GHEA Grapalat" w:cs="Times New Roman"/>
                <w:color w:val="000000"/>
                <w:sz w:val="24"/>
                <w:szCs w:val="24"/>
                <w:lang w:val="hy-AM"/>
              </w:rPr>
            </w:pPr>
          </w:p>
          <w:p w14:paraId="6A598765" w14:textId="1F99398D" w:rsidR="00CB10AF" w:rsidRPr="007E38C6" w:rsidRDefault="00CB10AF" w:rsidP="00D76EB0">
            <w:pPr>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Կարգավորումներ</w:t>
            </w:r>
          </w:p>
        </w:tc>
        <w:tc>
          <w:tcPr>
            <w:tcW w:w="7663" w:type="dxa"/>
          </w:tcPr>
          <w:p w14:paraId="022D7FF5" w14:textId="4745C907" w:rsidR="00CB10AF" w:rsidRPr="007E38C6" w:rsidRDefault="00D76EB0" w:rsidP="007E38C6">
            <w:pPr>
              <w:spacing w:line="360" w:lineRule="auto"/>
              <w:jc w:val="both"/>
              <w:rPr>
                <w:rFonts w:ascii="GHEA Grapalat" w:hAnsi="GHEA Grapalat" w:cs="Times New Roman"/>
                <w:color w:val="000000"/>
                <w:sz w:val="24"/>
                <w:szCs w:val="24"/>
                <w:lang w:val="hy-AM"/>
              </w:rPr>
            </w:pPr>
            <w:r>
              <w:rPr>
                <w:rFonts w:ascii="GHEA Grapalat" w:hAnsi="GHEA Grapalat" w:cs="Times New Roman"/>
                <w:color w:val="000000"/>
                <w:sz w:val="24"/>
                <w:szCs w:val="24"/>
                <w:lang w:val="hy-AM"/>
              </w:rPr>
              <w:t>«</w:t>
            </w:r>
            <w:r w:rsidR="00CB10AF" w:rsidRPr="007E38C6">
              <w:rPr>
                <w:rFonts w:ascii="GHEA Grapalat" w:hAnsi="GHEA Grapalat" w:cs="Times New Roman"/>
                <w:color w:val="000000"/>
                <w:sz w:val="24"/>
                <w:szCs w:val="24"/>
                <w:lang w:val="hy-AM"/>
              </w:rPr>
              <w:t>Օտարերկրացիների մասին</w:t>
            </w:r>
            <w:r>
              <w:rPr>
                <w:rFonts w:ascii="GHEA Grapalat" w:hAnsi="GHEA Grapalat" w:cs="Times New Roman"/>
                <w:color w:val="000000"/>
                <w:sz w:val="24"/>
                <w:szCs w:val="24"/>
                <w:lang w:val="hy-AM"/>
              </w:rPr>
              <w:t>»</w:t>
            </w:r>
            <w:r w:rsidR="00CB10AF" w:rsidRPr="007E38C6">
              <w:rPr>
                <w:rFonts w:ascii="GHEA Grapalat" w:hAnsi="GHEA Grapalat" w:cs="Times New Roman"/>
                <w:color w:val="000000"/>
                <w:sz w:val="24"/>
                <w:szCs w:val="24"/>
                <w:lang w:val="hy-AM"/>
              </w:rPr>
              <w:t xml:space="preserve"> օրենք</w:t>
            </w:r>
            <w:r>
              <w:rPr>
                <w:rFonts w:ascii="GHEA Grapalat" w:hAnsi="GHEA Grapalat" w:cs="Times New Roman"/>
                <w:color w:val="000000"/>
                <w:sz w:val="24"/>
                <w:szCs w:val="24"/>
                <w:lang w:val="hy-AM"/>
              </w:rPr>
              <w:t>,</w:t>
            </w:r>
          </w:p>
          <w:p w14:paraId="7A5D298A" w14:textId="56D67065" w:rsidR="00CB10AF" w:rsidRDefault="00CB10AF" w:rsidP="007E38C6">
            <w:pPr>
              <w:spacing w:line="360" w:lineRule="auto"/>
              <w:jc w:val="both"/>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ՀՀ կառավարության 07</w:t>
            </w:r>
            <w:r w:rsidRPr="007E38C6">
              <w:rPr>
                <w:rFonts w:ascii="Microsoft JhengHei" w:eastAsia="Microsoft JhengHei" w:hAnsi="Microsoft JhengHei" w:cs="Microsoft JhengHei" w:hint="eastAsia"/>
                <w:color w:val="000000"/>
                <w:sz w:val="24"/>
                <w:szCs w:val="24"/>
                <w:lang w:val="hy-AM"/>
              </w:rPr>
              <w:t>․</w:t>
            </w:r>
            <w:r w:rsidRPr="007E38C6">
              <w:rPr>
                <w:rFonts w:ascii="GHEA Grapalat" w:hAnsi="GHEA Grapalat" w:cs="Times New Roman"/>
                <w:color w:val="000000"/>
                <w:sz w:val="24"/>
                <w:szCs w:val="24"/>
                <w:lang w:val="hy-AM"/>
              </w:rPr>
              <w:t>02</w:t>
            </w:r>
            <w:r w:rsidRPr="007E38C6">
              <w:rPr>
                <w:rFonts w:ascii="Microsoft JhengHei" w:eastAsia="Microsoft JhengHei" w:hAnsi="Microsoft JhengHei" w:cs="Microsoft JhengHei" w:hint="eastAsia"/>
                <w:color w:val="000000"/>
                <w:sz w:val="24"/>
                <w:szCs w:val="24"/>
                <w:lang w:val="hy-AM"/>
              </w:rPr>
              <w:t>․</w:t>
            </w:r>
            <w:r w:rsidRPr="007E38C6">
              <w:rPr>
                <w:rFonts w:ascii="GHEA Grapalat" w:hAnsi="GHEA Grapalat" w:cs="Times New Roman"/>
                <w:color w:val="000000"/>
                <w:sz w:val="24"/>
                <w:szCs w:val="24"/>
                <w:lang w:val="hy-AM"/>
              </w:rPr>
              <w:t>2008թ-ի թիվ 134-Ն որոշում</w:t>
            </w:r>
            <w:r w:rsidR="003E19CD">
              <w:rPr>
                <w:rFonts w:ascii="GHEA Grapalat" w:hAnsi="GHEA Grapalat" w:cs="Times New Roman"/>
                <w:color w:val="000000"/>
                <w:sz w:val="24"/>
                <w:szCs w:val="24"/>
                <w:lang w:val="hy-AM"/>
              </w:rPr>
              <w:t>,</w:t>
            </w:r>
            <w:r w:rsidRPr="007E38C6">
              <w:rPr>
                <w:rFonts w:ascii="GHEA Grapalat" w:hAnsi="GHEA Grapalat" w:cs="Times New Roman"/>
                <w:color w:val="000000"/>
                <w:sz w:val="24"/>
                <w:szCs w:val="24"/>
                <w:lang w:val="hy-AM"/>
              </w:rPr>
              <w:t xml:space="preserve"> </w:t>
            </w:r>
          </w:p>
          <w:p w14:paraId="7FB40785" w14:textId="7BA2A58F" w:rsidR="003E19CD" w:rsidRPr="00B41245" w:rsidRDefault="003E19CD" w:rsidP="007E38C6">
            <w:pPr>
              <w:spacing w:line="360" w:lineRule="auto"/>
              <w:jc w:val="both"/>
              <w:rPr>
                <w:rFonts w:ascii="GHEA Grapalat" w:hAnsi="GHEA Grapalat" w:cs="Times New Roman"/>
                <w:color w:val="000000" w:themeColor="text1"/>
                <w:sz w:val="24"/>
                <w:szCs w:val="24"/>
                <w:lang w:val="hy-AM"/>
              </w:rPr>
            </w:pPr>
            <w:r w:rsidRPr="00B41245">
              <w:rPr>
                <w:rFonts w:ascii="GHEA Grapalat" w:hAnsi="GHEA Grapalat" w:cs="Times New Roman"/>
                <w:color w:val="000000" w:themeColor="text1"/>
                <w:sz w:val="24"/>
                <w:szCs w:val="24"/>
                <w:lang w:val="hy-AM"/>
              </w:rPr>
              <w:t>«Պետական տուրքի մասին» օրենք,</w:t>
            </w:r>
          </w:p>
          <w:p w14:paraId="07AC2249" w14:textId="5EEF8625" w:rsidR="003E19CD" w:rsidRPr="0053571B" w:rsidRDefault="003E19CD" w:rsidP="007E38C6">
            <w:pPr>
              <w:spacing w:line="360" w:lineRule="auto"/>
              <w:jc w:val="both"/>
              <w:rPr>
                <w:rFonts w:ascii="GHEA Grapalat" w:hAnsi="GHEA Grapalat" w:cs="Times New Roman"/>
                <w:color w:val="000000" w:themeColor="text1"/>
                <w:sz w:val="24"/>
                <w:szCs w:val="24"/>
                <w:lang w:val="hy-AM"/>
              </w:rPr>
            </w:pPr>
            <w:r w:rsidRPr="00B41245">
              <w:rPr>
                <w:rFonts w:ascii="GHEA Grapalat" w:hAnsi="GHEA Grapalat" w:cs="Times New Roman"/>
                <w:color w:val="000000" w:themeColor="text1"/>
                <w:sz w:val="24"/>
                <w:szCs w:val="24"/>
                <w:lang w:val="hy-AM"/>
              </w:rPr>
              <w:t>ՀՀ կառավարության 29</w:t>
            </w:r>
            <w:r w:rsidRPr="00B41245">
              <w:rPr>
                <w:rFonts w:ascii="Microsoft JhengHei" w:eastAsia="Microsoft JhengHei" w:hAnsi="Microsoft JhengHei" w:cs="Microsoft JhengHei" w:hint="eastAsia"/>
                <w:color w:val="000000" w:themeColor="text1"/>
                <w:sz w:val="24"/>
                <w:szCs w:val="24"/>
                <w:lang w:val="hy-AM"/>
              </w:rPr>
              <w:t>․</w:t>
            </w:r>
            <w:r w:rsidRPr="00B41245">
              <w:rPr>
                <w:rFonts w:ascii="GHEA Grapalat" w:hAnsi="GHEA Grapalat" w:cs="Times New Roman"/>
                <w:color w:val="000000" w:themeColor="text1"/>
                <w:sz w:val="24"/>
                <w:szCs w:val="24"/>
                <w:lang w:val="hy-AM"/>
              </w:rPr>
              <w:t>03</w:t>
            </w:r>
            <w:r w:rsidRPr="00B41245">
              <w:rPr>
                <w:rFonts w:ascii="Microsoft JhengHei" w:eastAsia="Microsoft JhengHei" w:hAnsi="Microsoft JhengHei" w:cs="Microsoft JhengHei" w:hint="eastAsia"/>
                <w:color w:val="000000" w:themeColor="text1"/>
                <w:sz w:val="24"/>
                <w:szCs w:val="24"/>
                <w:lang w:val="hy-AM"/>
              </w:rPr>
              <w:t>․</w:t>
            </w:r>
            <w:r w:rsidRPr="00B41245">
              <w:rPr>
                <w:rFonts w:ascii="GHEA Grapalat" w:hAnsi="GHEA Grapalat" w:cs="Times New Roman"/>
                <w:color w:val="000000" w:themeColor="text1"/>
                <w:sz w:val="24"/>
                <w:szCs w:val="24"/>
                <w:lang w:val="hy-AM"/>
              </w:rPr>
              <w:t>2019թ-ի թիվ 300-Ն որոշում։</w:t>
            </w:r>
          </w:p>
        </w:tc>
      </w:tr>
      <w:tr w:rsidR="00CB10AF" w:rsidRPr="007E38C6" w14:paraId="56B26B4D" w14:textId="77777777" w:rsidTr="00826595">
        <w:trPr>
          <w:trHeight w:val="1377"/>
        </w:trPr>
        <w:tc>
          <w:tcPr>
            <w:tcW w:w="2255" w:type="dxa"/>
          </w:tcPr>
          <w:p w14:paraId="0DFC4B67" w14:textId="7B13CA16" w:rsidR="00CB10AF" w:rsidRPr="007E38C6" w:rsidRDefault="00CB10AF" w:rsidP="00CB10AF">
            <w:pPr>
              <w:spacing w:before="240"/>
              <w:jc w:val="center"/>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lastRenderedPageBreak/>
              <w:t>Բողոքարկման ընթացակարգ</w:t>
            </w:r>
          </w:p>
        </w:tc>
        <w:tc>
          <w:tcPr>
            <w:tcW w:w="7663" w:type="dxa"/>
          </w:tcPr>
          <w:p w14:paraId="22E56DCF" w14:textId="4D7F9937" w:rsidR="00CB10AF" w:rsidRPr="007E38C6" w:rsidRDefault="003A2A63" w:rsidP="00C85848">
            <w:pPr>
              <w:spacing w:before="240" w:line="360" w:lineRule="auto"/>
              <w:jc w:val="both"/>
              <w:rPr>
                <w:rFonts w:ascii="GHEA Grapalat" w:hAnsi="GHEA Grapalat" w:cs="Times New Roman"/>
                <w:color w:val="000000"/>
                <w:sz w:val="24"/>
                <w:szCs w:val="24"/>
                <w:lang w:val="hy-AM"/>
              </w:rPr>
            </w:pPr>
            <w:r w:rsidRPr="007E38C6">
              <w:rPr>
                <w:rFonts w:ascii="GHEA Grapalat" w:hAnsi="GHEA Grapalat" w:cs="Times New Roman"/>
                <w:color w:val="000000"/>
                <w:sz w:val="24"/>
                <w:szCs w:val="24"/>
                <w:lang w:val="hy-AM"/>
              </w:rPr>
              <w:t xml:space="preserve">Քաղաքացին բողոք ներկայացնում է վերադասության կարգով՝ գրավոր, ինչպես նաև դատական </w:t>
            </w:r>
            <w:r w:rsidR="00693EB0">
              <w:rPr>
                <w:rFonts w:ascii="GHEA Grapalat" w:hAnsi="GHEA Grapalat" w:cs="Times New Roman"/>
                <w:color w:val="000000"/>
                <w:sz w:val="24"/>
                <w:szCs w:val="24"/>
                <w:lang w:val="hy-AM"/>
              </w:rPr>
              <w:t xml:space="preserve">կարգով՝ </w:t>
            </w:r>
            <w:r w:rsidR="00C85848">
              <w:rPr>
                <w:rFonts w:ascii="GHEA Grapalat" w:hAnsi="GHEA Grapalat" w:cs="Times New Roman"/>
                <w:color w:val="000000"/>
                <w:sz w:val="24"/>
                <w:szCs w:val="24"/>
                <w:lang w:val="hy-AM"/>
              </w:rPr>
              <w:t>օրենսդրությամբ</w:t>
            </w:r>
            <w:r w:rsidR="00693EB0">
              <w:rPr>
                <w:rFonts w:ascii="GHEA Grapalat" w:hAnsi="GHEA Grapalat" w:cs="Times New Roman"/>
                <w:color w:val="000000"/>
                <w:sz w:val="24"/>
                <w:szCs w:val="24"/>
                <w:lang w:val="hy-AM"/>
              </w:rPr>
              <w:t xml:space="preserve"> սահմանված ժամկետներում։ </w:t>
            </w:r>
          </w:p>
        </w:tc>
      </w:tr>
    </w:tbl>
    <w:p w14:paraId="5FEF457D" w14:textId="2B9E0304" w:rsidR="00615830" w:rsidRPr="007E38C6" w:rsidRDefault="00615830" w:rsidP="00203E67">
      <w:pPr>
        <w:rPr>
          <w:rFonts w:ascii="GHEA Grapalat" w:hAnsi="GHEA Grapalat" w:cs="Times New Roman"/>
          <w:b/>
          <w:bCs/>
          <w:sz w:val="24"/>
          <w:szCs w:val="24"/>
          <w:lang w:val="hy-AM"/>
        </w:rPr>
      </w:pPr>
    </w:p>
    <w:sectPr w:rsidR="00615830" w:rsidRPr="007E38C6" w:rsidSect="00203E67">
      <w:headerReference w:type="default" r:id="rId8"/>
      <w:pgSz w:w="11906" w:h="16838"/>
      <w:pgMar w:top="818"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89275" w14:textId="77777777" w:rsidR="007613B0" w:rsidRDefault="007613B0" w:rsidP="00ED5CE5">
      <w:pPr>
        <w:spacing w:after="0" w:line="240" w:lineRule="auto"/>
      </w:pPr>
      <w:r>
        <w:separator/>
      </w:r>
    </w:p>
  </w:endnote>
  <w:endnote w:type="continuationSeparator" w:id="0">
    <w:p w14:paraId="338C90B6" w14:textId="77777777" w:rsidR="007613B0" w:rsidRDefault="007613B0" w:rsidP="00ED5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0BD5F" w14:textId="77777777" w:rsidR="007613B0" w:rsidRDefault="007613B0" w:rsidP="00ED5CE5">
      <w:pPr>
        <w:spacing w:after="0" w:line="240" w:lineRule="auto"/>
      </w:pPr>
      <w:r>
        <w:separator/>
      </w:r>
    </w:p>
  </w:footnote>
  <w:footnote w:type="continuationSeparator" w:id="0">
    <w:p w14:paraId="4B21D7D1" w14:textId="77777777" w:rsidR="007613B0" w:rsidRDefault="007613B0" w:rsidP="00ED5C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AB846" w14:textId="357B036A" w:rsidR="00ED5CE5" w:rsidRDefault="00ED5CE5" w:rsidP="00ED5CE5">
    <w:pPr>
      <w:pStyle w:val="Header"/>
      <w:jc w:val="right"/>
      <w:rPr>
        <w:rFonts w:ascii="Sylfaen" w:hAnsi="Sylfaen"/>
        <w:b/>
        <w:bCs/>
        <w:lang w:val="hy-AM"/>
      </w:rPr>
    </w:pPr>
  </w:p>
  <w:p w14:paraId="4B3ED61E" w14:textId="77777777" w:rsidR="00D1088B" w:rsidRPr="00ED5CE5" w:rsidRDefault="00D1088B" w:rsidP="00ED5CE5">
    <w:pPr>
      <w:pStyle w:val="Header"/>
      <w:jc w:val="right"/>
      <w:rPr>
        <w:rFonts w:ascii="Sylfaen" w:hAnsi="Sylfaen"/>
        <w:b/>
        <w:bCs/>
        <w:lang w:val="hy-AM"/>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28465C"/>
    <w:multiLevelType w:val="hybridMultilevel"/>
    <w:tmpl w:val="82D00746"/>
    <w:lvl w:ilvl="0" w:tplc="75F6F494">
      <w:start w:val="1"/>
      <w:numFmt w:val="bullet"/>
      <w:lvlText w:val="-"/>
      <w:lvlJc w:val="left"/>
      <w:pPr>
        <w:ind w:left="1080" w:hanging="360"/>
      </w:pPr>
      <w:rPr>
        <w:rFonts w:ascii="GHEA Grapalat" w:eastAsiaTheme="minorHAnsi" w:hAnsi="GHEA Grapalat"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484E18E4"/>
    <w:multiLevelType w:val="hybridMultilevel"/>
    <w:tmpl w:val="B96A88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DDA463F"/>
    <w:multiLevelType w:val="hybridMultilevel"/>
    <w:tmpl w:val="5CF6CB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893D21"/>
    <w:multiLevelType w:val="hybridMultilevel"/>
    <w:tmpl w:val="A0DA6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AC75F5"/>
    <w:multiLevelType w:val="hybridMultilevel"/>
    <w:tmpl w:val="0F128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3289862">
    <w:abstractNumId w:val="1"/>
  </w:num>
  <w:num w:numId="2" w16cid:durableId="1969820746">
    <w:abstractNumId w:val="0"/>
  </w:num>
  <w:num w:numId="3" w16cid:durableId="2124810482">
    <w:abstractNumId w:val="4"/>
  </w:num>
  <w:num w:numId="4" w16cid:durableId="604700780">
    <w:abstractNumId w:val="2"/>
  </w:num>
  <w:num w:numId="5" w16cid:durableId="1420835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2729"/>
    <w:rsid w:val="00006487"/>
    <w:rsid w:val="00027EB8"/>
    <w:rsid w:val="0005537A"/>
    <w:rsid w:val="00086FAE"/>
    <w:rsid w:val="000C7F1F"/>
    <w:rsid w:val="000D6F8D"/>
    <w:rsid w:val="00101BD2"/>
    <w:rsid w:val="00121476"/>
    <w:rsid w:val="0014475A"/>
    <w:rsid w:val="00153BD5"/>
    <w:rsid w:val="001B048C"/>
    <w:rsid w:val="001E00CF"/>
    <w:rsid w:val="001E1409"/>
    <w:rsid w:val="00203083"/>
    <w:rsid w:val="00203E67"/>
    <w:rsid w:val="0021030C"/>
    <w:rsid w:val="00245760"/>
    <w:rsid w:val="00247B02"/>
    <w:rsid w:val="0028678F"/>
    <w:rsid w:val="00293233"/>
    <w:rsid w:val="002A1A17"/>
    <w:rsid w:val="002C2074"/>
    <w:rsid w:val="002E2729"/>
    <w:rsid w:val="002F0DA2"/>
    <w:rsid w:val="00317526"/>
    <w:rsid w:val="00326C0E"/>
    <w:rsid w:val="0032730F"/>
    <w:rsid w:val="00334DA0"/>
    <w:rsid w:val="00370530"/>
    <w:rsid w:val="00373808"/>
    <w:rsid w:val="003A2A63"/>
    <w:rsid w:val="003D532A"/>
    <w:rsid w:val="003D6BE4"/>
    <w:rsid w:val="003E19CD"/>
    <w:rsid w:val="003F14D5"/>
    <w:rsid w:val="003F50AA"/>
    <w:rsid w:val="00430CD8"/>
    <w:rsid w:val="00431C18"/>
    <w:rsid w:val="00444B11"/>
    <w:rsid w:val="00444E5E"/>
    <w:rsid w:val="00476018"/>
    <w:rsid w:val="004A25E6"/>
    <w:rsid w:val="004B378F"/>
    <w:rsid w:val="0053571B"/>
    <w:rsid w:val="005363F9"/>
    <w:rsid w:val="0056422F"/>
    <w:rsid w:val="005668BB"/>
    <w:rsid w:val="0057373B"/>
    <w:rsid w:val="005B08AD"/>
    <w:rsid w:val="00615830"/>
    <w:rsid w:val="00631AAA"/>
    <w:rsid w:val="00632AC6"/>
    <w:rsid w:val="00664BF4"/>
    <w:rsid w:val="00676988"/>
    <w:rsid w:val="006827B9"/>
    <w:rsid w:val="00693EB0"/>
    <w:rsid w:val="006E0AC4"/>
    <w:rsid w:val="006F7B94"/>
    <w:rsid w:val="00731B61"/>
    <w:rsid w:val="007613B0"/>
    <w:rsid w:val="00785C9E"/>
    <w:rsid w:val="007B068C"/>
    <w:rsid w:val="007C0A77"/>
    <w:rsid w:val="007C2F32"/>
    <w:rsid w:val="007D1F2F"/>
    <w:rsid w:val="007D4637"/>
    <w:rsid w:val="007E38C6"/>
    <w:rsid w:val="007E4387"/>
    <w:rsid w:val="007F6B9F"/>
    <w:rsid w:val="00800A2D"/>
    <w:rsid w:val="00826595"/>
    <w:rsid w:val="00833679"/>
    <w:rsid w:val="008A04CC"/>
    <w:rsid w:val="008A4FCC"/>
    <w:rsid w:val="008D4EB8"/>
    <w:rsid w:val="008D7F08"/>
    <w:rsid w:val="008E5654"/>
    <w:rsid w:val="00926DA2"/>
    <w:rsid w:val="00961081"/>
    <w:rsid w:val="009837EE"/>
    <w:rsid w:val="009D7BA8"/>
    <w:rsid w:val="00A157BD"/>
    <w:rsid w:val="00A2023E"/>
    <w:rsid w:val="00A24F84"/>
    <w:rsid w:val="00A315AA"/>
    <w:rsid w:val="00A41F7D"/>
    <w:rsid w:val="00AB2180"/>
    <w:rsid w:val="00AC673E"/>
    <w:rsid w:val="00B10DC9"/>
    <w:rsid w:val="00B236F3"/>
    <w:rsid w:val="00B250AA"/>
    <w:rsid w:val="00B305C7"/>
    <w:rsid w:val="00B41245"/>
    <w:rsid w:val="00B66C00"/>
    <w:rsid w:val="00B74E44"/>
    <w:rsid w:val="00BA1D56"/>
    <w:rsid w:val="00BA2117"/>
    <w:rsid w:val="00BA34FA"/>
    <w:rsid w:val="00BC118B"/>
    <w:rsid w:val="00BD2D42"/>
    <w:rsid w:val="00BD64B8"/>
    <w:rsid w:val="00BE0F1E"/>
    <w:rsid w:val="00BF0174"/>
    <w:rsid w:val="00BF0C37"/>
    <w:rsid w:val="00C23BE3"/>
    <w:rsid w:val="00C459F1"/>
    <w:rsid w:val="00C51A8B"/>
    <w:rsid w:val="00C62D1A"/>
    <w:rsid w:val="00C7094E"/>
    <w:rsid w:val="00C8200A"/>
    <w:rsid w:val="00C85848"/>
    <w:rsid w:val="00C9090C"/>
    <w:rsid w:val="00CB10AF"/>
    <w:rsid w:val="00CD30D4"/>
    <w:rsid w:val="00CD477E"/>
    <w:rsid w:val="00D1088B"/>
    <w:rsid w:val="00D66461"/>
    <w:rsid w:val="00D73DD5"/>
    <w:rsid w:val="00D76EB0"/>
    <w:rsid w:val="00DB2DC8"/>
    <w:rsid w:val="00DB40F9"/>
    <w:rsid w:val="00DC59A5"/>
    <w:rsid w:val="00DF0EA8"/>
    <w:rsid w:val="00DF12EB"/>
    <w:rsid w:val="00E83A8C"/>
    <w:rsid w:val="00ED5CE5"/>
    <w:rsid w:val="00EE11C2"/>
    <w:rsid w:val="00EE3498"/>
    <w:rsid w:val="00EF7A92"/>
    <w:rsid w:val="00F21B71"/>
    <w:rsid w:val="00F462A3"/>
    <w:rsid w:val="00F549B8"/>
    <w:rsid w:val="00F56F50"/>
    <w:rsid w:val="00F67D2E"/>
    <w:rsid w:val="00FE4A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C101A"/>
  <w15:docId w15:val="{405DF6F9-9D0F-4B33-83BF-430E4B88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808"/>
  </w:style>
  <w:style w:type="paragraph" w:styleId="Heading1">
    <w:name w:val="heading 1"/>
    <w:basedOn w:val="Normal"/>
    <w:next w:val="Normal"/>
    <w:link w:val="Heading1Char"/>
    <w:uiPriority w:val="9"/>
    <w:qFormat/>
    <w:rsid w:val="002E27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27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27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27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27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27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27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27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27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7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27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27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27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27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27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27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27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2729"/>
    <w:rPr>
      <w:rFonts w:eastAsiaTheme="majorEastAsia" w:cstheme="majorBidi"/>
      <w:color w:val="272727" w:themeColor="text1" w:themeTint="D8"/>
    </w:rPr>
  </w:style>
  <w:style w:type="paragraph" w:styleId="Title">
    <w:name w:val="Title"/>
    <w:basedOn w:val="Normal"/>
    <w:next w:val="Normal"/>
    <w:link w:val="TitleChar"/>
    <w:uiPriority w:val="10"/>
    <w:qFormat/>
    <w:rsid w:val="002E2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7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27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27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2729"/>
    <w:pPr>
      <w:spacing w:before="160"/>
      <w:jc w:val="center"/>
    </w:pPr>
    <w:rPr>
      <w:i/>
      <w:iCs/>
      <w:color w:val="404040" w:themeColor="text1" w:themeTint="BF"/>
    </w:rPr>
  </w:style>
  <w:style w:type="character" w:customStyle="1" w:styleId="QuoteChar">
    <w:name w:val="Quote Char"/>
    <w:basedOn w:val="DefaultParagraphFont"/>
    <w:link w:val="Quote"/>
    <w:uiPriority w:val="29"/>
    <w:rsid w:val="002E2729"/>
    <w:rPr>
      <w:i/>
      <w:iCs/>
      <w:color w:val="404040" w:themeColor="text1" w:themeTint="BF"/>
    </w:rPr>
  </w:style>
  <w:style w:type="paragraph" w:styleId="ListParagraph">
    <w:name w:val="List Paragraph"/>
    <w:basedOn w:val="Normal"/>
    <w:uiPriority w:val="34"/>
    <w:qFormat/>
    <w:rsid w:val="002E2729"/>
    <w:pPr>
      <w:ind w:left="720"/>
      <w:contextualSpacing/>
    </w:pPr>
  </w:style>
  <w:style w:type="character" w:styleId="IntenseEmphasis">
    <w:name w:val="Intense Emphasis"/>
    <w:basedOn w:val="DefaultParagraphFont"/>
    <w:uiPriority w:val="21"/>
    <w:qFormat/>
    <w:rsid w:val="002E2729"/>
    <w:rPr>
      <w:i/>
      <w:iCs/>
      <w:color w:val="0F4761" w:themeColor="accent1" w:themeShade="BF"/>
    </w:rPr>
  </w:style>
  <w:style w:type="paragraph" w:styleId="IntenseQuote">
    <w:name w:val="Intense Quote"/>
    <w:basedOn w:val="Normal"/>
    <w:next w:val="Normal"/>
    <w:link w:val="IntenseQuoteChar"/>
    <w:uiPriority w:val="30"/>
    <w:qFormat/>
    <w:rsid w:val="002E27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2729"/>
    <w:rPr>
      <w:i/>
      <w:iCs/>
      <w:color w:val="0F4761" w:themeColor="accent1" w:themeShade="BF"/>
    </w:rPr>
  </w:style>
  <w:style w:type="character" w:styleId="IntenseReference">
    <w:name w:val="Intense Reference"/>
    <w:basedOn w:val="DefaultParagraphFont"/>
    <w:uiPriority w:val="32"/>
    <w:qFormat/>
    <w:rsid w:val="002E2729"/>
    <w:rPr>
      <w:b/>
      <w:bCs/>
      <w:smallCaps/>
      <w:color w:val="0F4761" w:themeColor="accent1" w:themeShade="BF"/>
      <w:spacing w:val="5"/>
    </w:rPr>
  </w:style>
  <w:style w:type="table" w:styleId="TableGrid">
    <w:name w:val="Table Grid"/>
    <w:basedOn w:val="TableNormal"/>
    <w:uiPriority w:val="39"/>
    <w:rsid w:val="00615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5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CE5"/>
  </w:style>
  <w:style w:type="paragraph" w:styleId="Footer">
    <w:name w:val="footer"/>
    <w:basedOn w:val="Normal"/>
    <w:link w:val="FooterChar"/>
    <w:uiPriority w:val="99"/>
    <w:unhideWhenUsed/>
    <w:rsid w:val="00ED5C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CE5"/>
  </w:style>
  <w:style w:type="paragraph" w:styleId="BalloonText">
    <w:name w:val="Balloon Text"/>
    <w:basedOn w:val="Normal"/>
    <w:link w:val="BalloonTextChar"/>
    <w:uiPriority w:val="99"/>
    <w:semiHidden/>
    <w:unhideWhenUsed/>
    <w:rsid w:val="006E0A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AC4"/>
    <w:rPr>
      <w:rFonts w:ascii="Segoe UI" w:hAnsi="Segoe UI" w:cs="Segoe UI"/>
      <w:sz w:val="18"/>
      <w:szCs w:val="18"/>
    </w:rPr>
  </w:style>
  <w:style w:type="paragraph" w:styleId="NormalWeb">
    <w:name w:val="Normal (Web)"/>
    <w:aliases w:val="webb,Обычный (веб) Знак Знак,Знак Знак Знак Знак,Знак Знак1,Обычный (веб) Знак Знак Знак,Знак Знак Знак1 Знак Знак Знак Знак Знак,Знак1,Знак,Char Char Char,Char Char Char Char,Char Char Char1"/>
    <w:basedOn w:val="Normal"/>
    <w:link w:val="NormalWebChar"/>
    <w:uiPriority w:val="99"/>
    <w:unhideWhenUsed/>
    <w:qFormat/>
    <w:rsid w:val="00F67D2E"/>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customStyle="1" w:styleId="NormalWebChar">
    <w:name w:val="Normal (Web) Char"/>
    <w:aliases w:val="webb Char,Обычный (веб) Знак Знак Char,Знак Знак Знак Знак Char,Знак Знак1 Char,Обычный (веб) Знак Знак Знак Char,Знак Знак Знак1 Знак Знак Знак Знак Знак Char,Знак1 Char,Знак Char,Char Char Char Char1,Char Char Char Char Char"/>
    <w:link w:val="NormalWeb"/>
    <w:uiPriority w:val="99"/>
    <w:locked/>
    <w:rsid w:val="00F67D2E"/>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5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D573F-C627-446A-A14D-9B063B1CF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4</Pages>
  <Words>722</Words>
  <Characters>4117</Characters>
  <Application>Microsoft Office Word</Application>
  <DocSecurity>0</DocSecurity>
  <Lines>34</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Evaldas Pilipavičius</dc:creator>
  <cp:keywords>https://mul2-mia.gov.am/tasks/2759663/oneclick/Dzevachap.docx?token=2482af586eba3163fa9aa1543e5e8b1d</cp:keywords>
  <cp:lastModifiedBy>Nazani Gasparyan</cp:lastModifiedBy>
  <cp:revision>87</cp:revision>
  <cp:lastPrinted>2024-05-15T04:54:00Z</cp:lastPrinted>
  <dcterms:created xsi:type="dcterms:W3CDTF">2024-04-25T05:08:00Z</dcterms:created>
  <dcterms:modified xsi:type="dcterms:W3CDTF">2025-04-21T07:46:00Z</dcterms:modified>
</cp:coreProperties>
</file>