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F3" w:rsidRDefault="00EA3BF3" w:rsidP="00AA265F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eastAsia="hy-AM"/>
        </w:rPr>
      </w:pPr>
    </w:p>
    <w:p w:rsidR="00D82DE9" w:rsidRDefault="00D82DE9" w:rsidP="00AA265F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eastAsia="hy-AM"/>
        </w:rPr>
      </w:pPr>
    </w:p>
    <w:p w:rsidR="00D6055E" w:rsidRPr="004C457B" w:rsidRDefault="00D6055E" w:rsidP="00AA265F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4C457B">
        <w:rPr>
          <w:rFonts w:ascii="GHEA Grapalat" w:hAnsi="GHEA Grapalat"/>
          <w:b/>
          <w:lang w:val="hy-AM" w:eastAsia="hy-AM"/>
        </w:rPr>
        <w:t>ՀԱՅՏԱՐԱՐՈՒԹՅՈՒՆ</w:t>
      </w:r>
    </w:p>
    <w:p w:rsidR="00D6055E" w:rsidRPr="004C457B" w:rsidRDefault="00D6055E" w:rsidP="00AA265F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</w:p>
    <w:p w:rsidR="00D6055E" w:rsidRPr="004C457B" w:rsidRDefault="00D6055E" w:rsidP="00563F32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lang w:val="hy-AM" w:eastAsia="hy-AM"/>
        </w:rPr>
      </w:pPr>
      <w:r w:rsidRPr="004C457B">
        <w:rPr>
          <w:rFonts w:ascii="GHEA Grapalat" w:hAnsi="GHEA Grapalat"/>
          <w:lang w:val="hy-AM"/>
        </w:rPr>
        <w:t xml:space="preserve">Ներքին գործերի նախարարությունը </w:t>
      </w:r>
      <w:r w:rsidRPr="004C457B">
        <w:rPr>
          <w:rFonts w:ascii="GHEA Grapalat" w:hAnsi="GHEA Grapalat"/>
          <w:b/>
          <w:lang w:val="hy-AM" w:eastAsia="hy-AM"/>
        </w:rPr>
        <w:t xml:space="preserve">հայտարարում է </w:t>
      </w:r>
      <w:r w:rsidR="008A52F5">
        <w:rPr>
          <w:rFonts w:ascii="GHEA Grapalat" w:hAnsi="GHEA Grapalat"/>
          <w:b/>
          <w:lang w:val="hy-AM" w:eastAsia="hy-AM"/>
        </w:rPr>
        <w:t>ներքին</w:t>
      </w:r>
      <w:r w:rsidR="001D2E62">
        <w:rPr>
          <w:rFonts w:ascii="GHEA Grapalat" w:hAnsi="GHEA Grapalat"/>
          <w:b/>
          <w:lang w:val="hy-AM" w:eastAsia="hy-AM"/>
        </w:rPr>
        <w:t xml:space="preserve"> </w:t>
      </w:r>
      <w:r w:rsidRPr="004C457B">
        <w:rPr>
          <w:rFonts w:ascii="GHEA Grapalat" w:hAnsi="GHEA Grapalat"/>
          <w:b/>
          <w:lang w:val="hy-AM" w:eastAsia="hy-AM"/>
        </w:rPr>
        <w:t>մրցույթ՝</w:t>
      </w:r>
      <w:r w:rsidR="00896BCA" w:rsidRPr="00896BCA">
        <w:rPr>
          <w:rFonts w:ascii="GHEA Grapalat" w:hAnsi="GHEA Grapalat" w:cs="Sylfaen"/>
          <w:lang w:val="hy-AM"/>
        </w:rPr>
        <w:t xml:space="preserve"> </w:t>
      </w:r>
      <w:r w:rsidR="003D0F29" w:rsidRPr="003D0F29">
        <w:rPr>
          <w:rFonts w:ascii="GHEA Grapalat" w:hAnsi="GHEA Grapalat" w:cs="Sylfaen"/>
          <w:b/>
          <w:lang w:val="hy-AM"/>
        </w:rPr>
        <w:t>Հայաստանի Հանրապետության ներքին գործերի նախարարության միջազգային համագործակցության վարչության արարողակարգի բաժնի ավագ մասնագետի (ծածկագիրը` 27-34</w:t>
      </w:r>
      <w:r w:rsidR="003D0F29" w:rsidRPr="003D0F29">
        <w:rPr>
          <w:rFonts w:ascii="Cambria Math" w:hAnsi="Cambria Math" w:cs="Sylfaen"/>
          <w:b/>
          <w:lang w:val="hy-AM"/>
        </w:rPr>
        <w:t>․</w:t>
      </w:r>
      <w:r w:rsidR="003D0F29" w:rsidRPr="003D0F29">
        <w:rPr>
          <w:rFonts w:ascii="GHEA Grapalat" w:hAnsi="GHEA Grapalat" w:cs="Sylfaen"/>
          <w:b/>
          <w:lang w:val="hy-AM"/>
        </w:rPr>
        <w:t xml:space="preserve">2-Մ4-5) </w:t>
      </w:r>
      <w:r w:rsidRPr="003D0F29">
        <w:rPr>
          <w:rFonts w:ascii="GHEA Grapalat" w:hAnsi="GHEA Grapalat"/>
          <w:b/>
          <w:lang w:val="hy-AM" w:eastAsia="hy-AM"/>
        </w:rPr>
        <w:t xml:space="preserve"> </w:t>
      </w:r>
      <w:r w:rsidRPr="004C457B">
        <w:rPr>
          <w:rFonts w:ascii="GHEA Grapalat" w:hAnsi="GHEA Grapalat"/>
          <w:b/>
          <w:lang w:val="hy-AM" w:eastAsia="hy-AM"/>
        </w:rPr>
        <w:t>քաղաքացիական ծառայության թափուր պաշտոն զբաղեցնելու մասին</w:t>
      </w:r>
    </w:p>
    <w:p w:rsidR="00D6055E" w:rsidRPr="004C457B" w:rsidRDefault="00D6055E" w:rsidP="00AA265F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lang w:val="hy-AM"/>
        </w:rPr>
      </w:pPr>
    </w:p>
    <w:p w:rsidR="00D6055E" w:rsidRPr="00B85F17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lang w:val="hy-AM" w:eastAsia="hy-AM"/>
        </w:rPr>
      </w:pPr>
      <w:r w:rsidRPr="004C457B">
        <w:rPr>
          <w:rFonts w:ascii="GHEA Grapalat" w:hAnsi="GHEA Grapalat"/>
          <w:lang w:val="hy-AM" w:eastAsia="hy-AM"/>
        </w:rPr>
        <w:t xml:space="preserve">Ներքին գործերի նախարարությունը </w:t>
      </w:r>
      <w:r w:rsidRPr="00B85F17">
        <w:rPr>
          <w:rFonts w:ascii="GHEA Grapalat" w:hAnsi="GHEA Grapalat"/>
          <w:lang w:val="hy-AM" w:eastAsia="hy-AM"/>
        </w:rPr>
        <w:t xml:space="preserve">հայտարարում է </w:t>
      </w:r>
      <w:r w:rsidR="009145E2">
        <w:rPr>
          <w:rFonts w:ascii="GHEA Grapalat" w:hAnsi="GHEA Grapalat"/>
          <w:b/>
          <w:i/>
          <w:lang w:val="hy-AM" w:eastAsia="hy-AM"/>
        </w:rPr>
        <w:t>ներքին</w:t>
      </w:r>
      <w:r w:rsidRPr="00B85F17">
        <w:rPr>
          <w:rFonts w:ascii="GHEA Grapalat" w:hAnsi="GHEA Grapalat"/>
          <w:lang w:val="hy-AM" w:eastAsia="hy-AM"/>
        </w:rPr>
        <w:t xml:space="preserve"> մրցույթ՝ </w:t>
      </w:r>
      <w:r w:rsidR="00013CFA">
        <w:rPr>
          <w:rFonts w:ascii="GHEA Grapalat" w:hAnsi="GHEA Grapalat" w:cs="Sylfaen"/>
          <w:lang w:val="hy-AM"/>
        </w:rPr>
        <w:t xml:space="preserve">Հայաստանի Հանրապետության ներքին գործերի նախարարության </w:t>
      </w:r>
      <w:r w:rsidR="00013CFA" w:rsidRPr="006B4EC6">
        <w:rPr>
          <w:rFonts w:ascii="GHEA Grapalat" w:hAnsi="GHEA Grapalat" w:cs="Sylfaen"/>
          <w:lang w:val="hy-AM"/>
        </w:rPr>
        <w:t>միջազգային համագործակցության վարչության արարողակարգի բաժնի ավագ մասնագետի (ծածկագիրը` 27-34</w:t>
      </w:r>
      <w:r w:rsidR="00013CFA">
        <w:rPr>
          <w:rFonts w:ascii="Cambria Math" w:hAnsi="Cambria Math" w:cs="Sylfaen"/>
          <w:lang w:val="hy-AM"/>
        </w:rPr>
        <w:t>․</w:t>
      </w:r>
      <w:r w:rsidR="00013CFA" w:rsidRPr="006B4EC6">
        <w:rPr>
          <w:rFonts w:ascii="GHEA Grapalat" w:hAnsi="GHEA Grapalat" w:cs="Sylfaen"/>
          <w:lang w:val="hy-AM"/>
        </w:rPr>
        <w:t>2-</w:t>
      </w:r>
      <w:r w:rsidR="00013CFA">
        <w:rPr>
          <w:rFonts w:ascii="GHEA Grapalat" w:hAnsi="GHEA Grapalat" w:cs="Sylfaen"/>
          <w:lang w:val="hy-AM"/>
        </w:rPr>
        <w:t>Մ</w:t>
      </w:r>
      <w:r w:rsidR="00013CFA" w:rsidRPr="006B4EC6">
        <w:rPr>
          <w:rFonts w:ascii="GHEA Grapalat" w:hAnsi="GHEA Grapalat" w:cs="Sylfaen"/>
          <w:lang w:val="hy-AM"/>
        </w:rPr>
        <w:t xml:space="preserve">4-5) </w:t>
      </w:r>
      <w:r w:rsidR="000F1F99">
        <w:rPr>
          <w:rFonts w:ascii="GHEA Grapalat" w:hAnsi="GHEA Grapalat" w:cs="Sylfaen"/>
          <w:lang w:val="hy-AM"/>
        </w:rPr>
        <w:t xml:space="preserve"> </w:t>
      </w:r>
      <w:r w:rsidRPr="00B85F17">
        <w:rPr>
          <w:rFonts w:ascii="GHEA Grapalat" w:hAnsi="GHEA Grapalat"/>
          <w:lang w:val="hy-AM" w:eastAsia="hy-AM"/>
        </w:rPr>
        <w:t xml:space="preserve">քաղաքացիական ծառայության թափուր պաշտոնը զբաղեցնելու համար։ </w:t>
      </w:r>
    </w:p>
    <w:p w:rsidR="00B25B59" w:rsidRDefault="00D6055E" w:rsidP="00B25B59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4C457B">
        <w:rPr>
          <w:rFonts w:ascii="GHEA Grapalat" w:hAnsi="GHEA Grapalat" w:cs="Sylfaen"/>
          <w:lang w:val="hy-AM"/>
        </w:rPr>
        <w:t>(</w:t>
      </w:r>
      <w:r w:rsidRPr="004C457B">
        <w:rPr>
          <w:rFonts w:ascii="GHEA Grapalat" w:hAnsi="GHEA Grapalat"/>
          <w:b/>
          <w:lang w:val="hy-AM"/>
        </w:rPr>
        <w:t xml:space="preserve">Աշխատավայրը՝ </w:t>
      </w:r>
      <w:r w:rsidRPr="00603868">
        <w:rPr>
          <w:rFonts w:ascii="GHEA Grapalat" w:hAnsi="GHEA Grapalat" w:cs="Sylfaen"/>
          <w:bCs/>
          <w:lang w:val="hy-AM"/>
        </w:rPr>
        <w:t xml:space="preserve">ՀՀ, </w:t>
      </w:r>
      <w:r w:rsidR="00104F29" w:rsidRPr="00104F29">
        <w:rPr>
          <w:rFonts w:ascii="GHEA Grapalat" w:hAnsi="GHEA Grapalat"/>
          <w:lang w:val="hy-AM" w:eastAsia="hy-AM"/>
        </w:rPr>
        <w:t>ք. Երևան, Կենտրոն վարչական շրջան, Նալբանդյան փ. 130</w:t>
      </w:r>
      <w:r w:rsidRPr="00603868">
        <w:rPr>
          <w:rFonts w:ascii="GHEA Grapalat" w:hAnsi="GHEA Grapalat" w:cs="Sylfaen"/>
          <w:lang w:val="hy-AM"/>
        </w:rPr>
        <w:t>)։</w:t>
      </w:r>
    </w:p>
    <w:p w:rsidR="004D2F45" w:rsidRPr="00B25B59" w:rsidRDefault="004D2F45" w:rsidP="00B25B5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Ն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երքին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մրցույթին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կարող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են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մասնակցել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տվյալ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համապատասխան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մարմնի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հանրային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ծառայողները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և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քաղաքացիական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ծառայության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կադրերի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ռեզերվում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գրանցված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քաղաքացիական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ծառայողները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,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որոնք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բավարարում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են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հայտարարված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թափուր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պաշտոնի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անձնագրի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b/>
          <w:bCs/>
          <w:color w:val="282A3C"/>
          <w:sz w:val="24"/>
          <w:szCs w:val="24"/>
          <w:shd w:val="clear" w:color="auto" w:fill="FFFFFF"/>
          <w:lang w:val="hy-AM"/>
        </w:rPr>
        <w:t>պահանջներին</w:t>
      </w:r>
      <w:r>
        <w:rPr>
          <w:rFonts w:ascii="GHEA Grapalat" w:hAnsi="GHEA Grapalat"/>
          <w:b/>
          <w:bCs/>
          <w:color w:val="282A3C"/>
          <w:sz w:val="24"/>
          <w:szCs w:val="24"/>
          <w:shd w:val="clear" w:color="auto" w:fill="FFFFFF"/>
          <w:lang w:val="hy-AM"/>
        </w:rPr>
        <w:t>:</w:t>
      </w:r>
    </w:p>
    <w:p w:rsidR="004D2F45" w:rsidRPr="00F81F18" w:rsidRDefault="004D2F45" w:rsidP="00AA265F">
      <w:pPr>
        <w:tabs>
          <w:tab w:val="left" w:pos="567"/>
        </w:tabs>
        <w:spacing w:after="0"/>
        <w:ind w:right="9"/>
        <w:jc w:val="both"/>
        <w:rPr>
          <w:rFonts w:ascii="GHEA Grapalat" w:hAnsi="GHEA Grapalat" w:cs="Helvetica"/>
          <w:lang w:val="hy-AM"/>
        </w:rPr>
      </w:pPr>
    </w:p>
    <w:p w:rsidR="00D6055E" w:rsidRPr="004C457B" w:rsidRDefault="008C6D7B" w:rsidP="00E505AD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/>
          <w:u w:val="single"/>
          <w:lang w:val="hy-AM"/>
        </w:rPr>
      </w:pPr>
      <w:r>
        <w:rPr>
          <w:rFonts w:ascii="GHEA Grapalat" w:hAnsi="GHEA Grapalat" w:cs="Sylfaen"/>
          <w:lang w:val="hy-AM"/>
        </w:rPr>
        <w:t xml:space="preserve">    </w:t>
      </w:r>
      <w:r w:rsidR="00E505AD">
        <w:rPr>
          <w:rFonts w:ascii="GHEA Grapalat" w:hAnsi="GHEA Grapalat" w:cs="Sylfaen"/>
          <w:lang w:val="hy-AM"/>
        </w:rPr>
        <w:t xml:space="preserve">Հայաստանի Հանրապետության ներքին գործերի նախարարության </w:t>
      </w:r>
      <w:r w:rsidR="00E505AD" w:rsidRPr="006B4EC6">
        <w:rPr>
          <w:rFonts w:ascii="GHEA Grapalat" w:hAnsi="GHEA Grapalat" w:cs="Sylfaen"/>
          <w:lang w:val="hy-AM"/>
        </w:rPr>
        <w:t>միջազգային համագործակցության վարչության արարողակարգի բաժնի ավագ մասնագետի (ծածկագիրը</w:t>
      </w:r>
      <w:r>
        <w:rPr>
          <w:rFonts w:ascii="GHEA Grapalat" w:hAnsi="GHEA Grapalat" w:cs="Sylfaen"/>
          <w:lang w:val="hy-AM"/>
        </w:rPr>
        <w:t xml:space="preserve">` </w:t>
      </w:r>
      <w:r w:rsidR="00E505AD" w:rsidRPr="006B4EC6">
        <w:rPr>
          <w:rFonts w:ascii="GHEA Grapalat" w:hAnsi="GHEA Grapalat" w:cs="Sylfaen"/>
          <w:lang w:val="hy-AM"/>
        </w:rPr>
        <w:t>27-34</w:t>
      </w:r>
      <w:r w:rsidR="00E505AD">
        <w:rPr>
          <w:rFonts w:ascii="Cambria Math" w:hAnsi="Cambria Math" w:cs="Sylfaen"/>
          <w:lang w:val="hy-AM"/>
        </w:rPr>
        <w:t>․</w:t>
      </w:r>
      <w:r w:rsidR="00E505AD" w:rsidRPr="006B4EC6">
        <w:rPr>
          <w:rFonts w:ascii="GHEA Grapalat" w:hAnsi="GHEA Grapalat" w:cs="Sylfaen"/>
          <w:lang w:val="hy-AM"/>
        </w:rPr>
        <w:t>2-</w:t>
      </w:r>
      <w:r w:rsidR="00E505AD">
        <w:rPr>
          <w:rFonts w:ascii="GHEA Grapalat" w:hAnsi="GHEA Grapalat" w:cs="Sylfaen"/>
          <w:lang w:val="hy-AM"/>
        </w:rPr>
        <w:t>Մ</w:t>
      </w:r>
      <w:r w:rsidR="00E505AD" w:rsidRPr="006B4EC6">
        <w:rPr>
          <w:rFonts w:ascii="GHEA Grapalat" w:hAnsi="GHEA Grapalat" w:cs="Sylfaen"/>
          <w:lang w:val="hy-AM"/>
        </w:rPr>
        <w:t xml:space="preserve">4-5) </w:t>
      </w:r>
      <w:r w:rsidR="00D6055E" w:rsidRPr="004C457B">
        <w:rPr>
          <w:rFonts w:ascii="GHEA Grapalat" w:hAnsi="GHEA Grapalat"/>
          <w:lang w:val="hy-AM" w:eastAsia="hy-AM"/>
        </w:rPr>
        <w:t>պաշտոնի բնութագրի, պաշտոնը զբաղեցնող քաղաքացիական</w:t>
      </w:r>
      <w:r w:rsidR="00AA265F">
        <w:rPr>
          <w:rFonts w:ascii="GHEA Grapalat" w:hAnsi="GHEA Grapalat"/>
          <w:lang w:val="hy-AM" w:eastAsia="hy-AM"/>
        </w:rPr>
        <w:t xml:space="preserve"> </w:t>
      </w:r>
      <w:r w:rsidR="00D6055E" w:rsidRPr="004C457B">
        <w:rPr>
          <w:rFonts w:ascii="GHEA Grapalat" w:hAnsi="GHEA Grapalat"/>
          <w:lang w:val="hy-AM" w:eastAsia="hy-AM"/>
        </w:rPr>
        <w:t>ծառայողի համար</w:t>
      </w:r>
      <w:r w:rsidR="003223AA">
        <w:rPr>
          <w:rFonts w:ascii="GHEA Grapalat" w:hAnsi="GHEA Grapalat"/>
          <w:lang w:val="hy-AM" w:eastAsia="hy-AM"/>
        </w:rPr>
        <w:t xml:space="preserve"> </w:t>
      </w:r>
      <w:r w:rsidR="00D6055E" w:rsidRPr="004C457B">
        <w:rPr>
          <w:rFonts w:ascii="GHEA Grapalat" w:hAnsi="GHEA Grapalat"/>
          <w:lang w:val="hy-AM" w:eastAsia="hy-AM"/>
        </w:rPr>
        <w:t xml:space="preserve">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D6055E" w:rsidRPr="004C457B">
        <w:rPr>
          <w:rFonts w:ascii="GHEA Grapalat" w:eastAsia="Sylfaen" w:hAnsi="GHEA Grapalat" w:cs="Sylfaen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D6055E" w:rsidRPr="004C457B">
        <w:rPr>
          <w:rFonts w:ascii="GHEA Grapalat" w:eastAsia="Sylfaen" w:hAnsi="GHEA Grapalat" w:cs="Sylfaen"/>
          <w:b/>
          <w:u w:val="single"/>
          <w:lang w:val="hy-AM"/>
        </w:rPr>
        <w:t>Պաշտոնի անձնագրում։</w:t>
      </w:r>
      <w:r w:rsidR="00D6055E" w:rsidRPr="004C457B">
        <w:rPr>
          <w:rFonts w:ascii="GHEA Grapalat" w:eastAsia="Calibri" w:hAnsi="GHEA Grapalat"/>
          <w:u w:val="single"/>
          <w:lang w:val="hy-AM"/>
        </w:rPr>
        <w:t xml:space="preserve"> 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u w:val="single"/>
          <w:lang w:val="hy-AM"/>
        </w:rPr>
      </w:pPr>
    </w:p>
    <w:p w:rsidR="00D6055E" w:rsidRPr="004C457B" w:rsidRDefault="0039404F" w:rsidP="0039404F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Հայաստանի Հանրապետության ներքին գործերի նախարարության </w:t>
      </w:r>
      <w:r w:rsidRPr="006B4EC6">
        <w:rPr>
          <w:rFonts w:ascii="GHEA Grapalat" w:hAnsi="GHEA Grapalat" w:cs="Sylfaen"/>
          <w:lang w:val="hy-AM"/>
        </w:rPr>
        <w:t>միջազգային համագործակցության վարչության արարողակարգի բաժնի ավագ մասնագետի (ծածկագիրը` 27-34</w:t>
      </w:r>
      <w:r>
        <w:rPr>
          <w:rFonts w:ascii="Cambria Math" w:hAnsi="Cambria Math" w:cs="Sylfaen"/>
          <w:lang w:val="hy-AM"/>
        </w:rPr>
        <w:t>․</w:t>
      </w:r>
      <w:r w:rsidRPr="006B4EC6">
        <w:rPr>
          <w:rFonts w:ascii="GHEA Grapalat" w:hAnsi="GHEA Grapalat" w:cs="Sylfaen"/>
          <w:lang w:val="hy-AM"/>
        </w:rPr>
        <w:t>2-</w:t>
      </w:r>
      <w:r>
        <w:rPr>
          <w:rFonts w:ascii="GHEA Grapalat" w:hAnsi="GHEA Grapalat" w:cs="Sylfaen"/>
          <w:lang w:val="hy-AM"/>
        </w:rPr>
        <w:t>Մ</w:t>
      </w:r>
      <w:r w:rsidRPr="006B4EC6">
        <w:rPr>
          <w:rFonts w:ascii="GHEA Grapalat" w:hAnsi="GHEA Grapalat" w:cs="Sylfaen"/>
          <w:lang w:val="hy-AM"/>
        </w:rPr>
        <w:t xml:space="preserve">4-5) </w:t>
      </w:r>
      <w:r>
        <w:rPr>
          <w:rFonts w:ascii="GHEA Grapalat" w:hAnsi="GHEA Grapalat" w:cs="Sylfaen"/>
          <w:lang w:val="hy-AM"/>
        </w:rPr>
        <w:t xml:space="preserve"> </w:t>
      </w:r>
      <w:r w:rsidR="00D6055E" w:rsidRPr="004C457B">
        <w:rPr>
          <w:rFonts w:ascii="GHEA Grapalat" w:hAnsi="GHEA Grapalat" w:cs="Sylfaen"/>
          <w:lang w:val="hy-AM"/>
        </w:rPr>
        <w:t>քաղաքացիական ծառայության թափուր պաշտոնը զբաղեցնելու համար անցկացվող</w:t>
      </w:r>
      <w:r w:rsidR="00D6055E" w:rsidRPr="004C457B">
        <w:rPr>
          <w:rFonts w:ascii="GHEA Grapalat" w:hAnsi="GHEA Grapalat" w:cs="Helvetica"/>
          <w:lang w:val="hy-AM"/>
        </w:rPr>
        <w:t xml:space="preserve"> </w:t>
      </w:r>
      <w:r w:rsidR="00D6055E" w:rsidRPr="004C457B">
        <w:rPr>
          <w:rFonts w:ascii="GHEA Grapalat" w:hAnsi="GHEA Grapalat" w:cs="Sylfaen"/>
          <w:lang w:val="hy-AM"/>
        </w:rPr>
        <w:t>մրցույթին</w:t>
      </w:r>
      <w:r w:rsidR="00D6055E" w:rsidRPr="004C457B">
        <w:rPr>
          <w:rFonts w:ascii="GHEA Grapalat" w:hAnsi="GHEA Grapalat" w:cs="Helvetica"/>
          <w:lang w:val="hy-AM"/>
        </w:rPr>
        <w:t xml:space="preserve"> </w:t>
      </w:r>
      <w:r w:rsidR="00D6055E" w:rsidRPr="004C457B">
        <w:rPr>
          <w:rFonts w:ascii="GHEA Grapalat" w:hAnsi="GHEA Grapalat" w:cs="Sylfaen"/>
          <w:lang w:val="hy-AM"/>
        </w:rPr>
        <w:t>մասնակցել</w:t>
      </w:r>
      <w:r w:rsidR="00D6055E" w:rsidRPr="004C457B">
        <w:rPr>
          <w:rFonts w:ascii="GHEA Grapalat" w:hAnsi="GHEA Grapalat" w:cs="Helvetica"/>
          <w:lang w:val="hy-AM"/>
        </w:rPr>
        <w:t xml:space="preserve"> </w:t>
      </w:r>
      <w:r w:rsidR="00D6055E" w:rsidRPr="004C457B">
        <w:rPr>
          <w:rFonts w:ascii="GHEA Grapalat" w:hAnsi="GHEA Grapalat" w:cs="Sylfaen"/>
          <w:lang w:val="hy-AM"/>
        </w:rPr>
        <w:t xml:space="preserve">ցանկացող ՀՀ քաղաքացիները փաստաթղթերը ներկայացնում են էլեկտրոնային եղանակով՝ քաղաքացիական ծառայության գրասենյակի կայքէջի միջոցով՝ </w:t>
      </w:r>
      <w:hyperlink r:id="rId7" w:history="1">
        <w:r w:rsidR="00D6055E" w:rsidRPr="004C457B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="00D6055E" w:rsidRPr="004C457B">
        <w:rPr>
          <w:rFonts w:ascii="GHEA Grapalat" w:hAnsi="GHEA Grapalat" w:cs="Sylfaen"/>
          <w:lang w:val="hy-AM"/>
        </w:rPr>
        <w:t xml:space="preserve">։ </w:t>
      </w:r>
    </w:p>
    <w:p w:rsidR="00D6055E" w:rsidRPr="007A4D89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4C457B">
        <w:rPr>
          <w:rFonts w:ascii="GHEA Grapalat" w:hAnsi="GHEA Grapalat" w:cs="Sylfaen"/>
          <w:lang w:val="hy-AM"/>
        </w:rPr>
        <w:t xml:space="preserve">Էլեկտրոնային եղանակով դիմում ներկայացնելու համար անհրաժեշտ է այցելել </w:t>
      </w:r>
      <w:hyperlink r:id="rId8" w:history="1">
        <w:r w:rsidRPr="004C457B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Pr="004C457B">
        <w:rPr>
          <w:rFonts w:ascii="GHEA Grapalat" w:hAnsi="GHEA Grapalat" w:cs="Sylfaen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4C457B">
        <w:rPr>
          <w:rFonts w:ascii="GHEA Grapalat" w:hAnsi="GHEA Grapalat" w:cs="Sylfaen"/>
          <w:lang w:val="hy-AM"/>
        </w:rPr>
        <w:t xml:space="preserve">Հաջորդ քայլով անհրաժեշտ է բացված պատուհանի վերևի աջ անկյունում՝ «Իմ էջը» բաժնում </w:t>
      </w:r>
      <w:r w:rsidRPr="004C457B">
        <w:rPr>
          <w:rFonts w:ascii="GHEA Grapalat" w:hAnsi="GHEA Grapalat" w:cs="Sylfaen"/>
          <w:lang w:val="hy-AM"/>
        </w:rPr>
        <w:lastRenderedPageBreak/>
        <w:t xml:space="preserve">(զանգակ նշանի տեսքով «Ծանուցումներ» բաժնի կողքին)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</w:t>
      </w:r>
      <w:r w:rsidR="003F19B8">
        <w:rPr>
          <w:rFonts w:ascii="GHEA Grapalat" w:hAnsi="GHEA Grapalat" w:cs="Sylfaen"/>
          <w:lang w:val="hy-AM"/>
        </w:rPr>
        <w:t>կոճակը</w:t>
      </w:r>
      <w:r w:rsidRPr="004C457B">
        <w:rPr>
          <w:rFonts w:ascii="GHEA Grapalat" w:hAnsi="GHEA Grapalat" w:cs="Sylfaen"/>
          <w:lang w:val="hy-AM"/>
        </w:rPr>
        <w:t>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4C457B">
        <w:rPr>
          <w:rFonts w:ascii="GHEA Grapalat" w:hAnsi="GHEA Grapalat" w:cs="Sylfaen"/>
          <w:lang w:val="hy-AM"/>
        </w:rPr>
        <w:t xml:space="preserve"> «Իմ էջի» անձնական տվյալները լրացնելուց և անհրաժեշտ </w:t>
      </w:r>
      <w:r w:rsidR="00913BB5">
        <w:rPr>
          <w:rFonts w:ascii="GHEA Grapalat" w:hAnsi="GHEA Grapalat" w:cs="Sylfaen"/>
          <w:lang w:val="hy-AM"/>
        </w:rPr>
        <w:t>փաստաթղթերը</w:t>
      </w:r>
      <w:r w:rsidRPr="004C457B">
        <w:rPr>
          <w:rFonts w:ascii="GHEA Grapalat" w:hAnsi="GHEA Grapalat" w:cs="Sylfaen"/>
          <w:lang w:val="hy-AM"/>
        </w:rPr>
        <w:t xml:space="preserve"> կցելուց հետո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ենթաբաժնում՝ կոնկրետ պաշտոնի համար հայտարարված մրցույթի տողում «Գործողություններ» ե</w:t>
      </w:r>
      <w:r>
        <w:rPr>
          <w:rFonts w:ascii="GHEA Grapalat" w:hAnsi="GHEA Grapalat" w:cs="Helvetica"/>
          <w:lang w:val="hy-AM"/>
        </w:rPr>
        <w:t>ն</w:t>
      </w:r>
      <w:r w:rsidRPr="004C457B">
        <w:rPr>
          <w:rFonts w:ascii="GHEA Grapalat" w:hAnsi="GHEA Grapalat" w:cs="Helvetica"/>
          <w:lang w:val="hy-AM"/>
        </w:rPr>
        <w:t>թաբաժնում առկա գրառումից։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>Նշված հատվածում՝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>ա) եթե ակտիվ է «Դիմել» կոճակը, ապա դիմումը դեռևս գրանցված չէ,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 xml:space="preserve">բ) եթե ակտիվ է «Իմ դիմումը» կոճակը, ապա դիմումը ուսումնասիրման փուլում է, 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Helvetica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4C457B">
        <w:rPr>
          <w:rFonts w:ascii="Cambria Math" w:hAnsi="Cambria Math" w:cs="Cambria Math"/>
          <w:shd w:val="clear" w:color="auto" w:fill="FFFFFF"/>
          <w:lang w:val="hy-AM"/>
        </w:rPr>
        <w:t>⊕</w:t>
      </w:r>
      <w:r w:rsidRPr="004C457B">
        <w:rPr>
          <w:rFonts w:ascii="GHEA Grapalat" w:hAnsi="GHEA Grapalat"/>
          <w:shd w:val="clear" w:color="auto" w:fill="FFFFFF"/>
          <w:lang w:val="hy-AM"/>
        </w:rPr>
        <w:t xml:space="preserve"> նշանը: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4C457B">
          <w:rPr>
            <w:rStyle w:val="Hyperlink"/>
            <w:rFonts w:ascii="GHEA Grapalat" w:hAnsi="GHEA Grapalat" w:cs="Sylfaen"/>
            <w:color w:val="auto"/>
            <w:lang w:val="hy-AM"/>
          </w:rPr>
          <w:t>https://cso.gov.am/</w:t>
        </w:r>
      </w:hyperlink>
      <w:r w:rsidRPr="004C457B">
        <w:rPr>
          <w:rFonts w:ascii="GHEA Grapalat" w:hAnsi="GHEA Grapalat" w:cs="Sylfaen"/>
          <w:lang w:val="hy-AM"/>
        </w:rPr>
        <w:t xml:space="preserve"> կայքէջի «Գլխավոր» էջի «Մուտք» բաժին կամ </w:t>
      </w:r>
      <w:hyperlink r:id="rId10" w:history="1">
        <w:r w:rsidRPr="004C457B">
          <w:rPr>
            <w:rStyle w:val="Hyperlink"/>
            <w:rFonts w:ascii="GHEA Grapalat" w:hAnsi="GHEA Grapalat" w:cs="Sylfaen"/>
            <w:color w:val="auto"/>
            <w:lang w:val="hy-AM"/>
          </w:rPr>
          <w:t>https://hartak.cso.gov.am</w:t>
        </w:r>
      </w:hyperlink>
      <w:r w:rsidRPr="004C457B">
        <w:rPr>
          <w:rStyle w:val="Hyperlink"/>
          <w:rFonts w:ascii="GHEA Grapalat" w:hAnsi="GHEA Grapalat" w:cs="Sylfaen"/>
          <w:color w:val="auto"/>
          <w:lang w:val="hy-AM"/>
        </w:rPr>
        <w:t xml:space="preserve">/ </w:t>
      </w:r>
      <w:r w:rsidRPr="004C457B">
        <w:rPr>
          <w:rFonts w:ascii="GHEA Grapalat" w:hAnsi="GHEA Grapalat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:rsidR="00D6055E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:rsidR="00416BCF" w:rsidRDefault="00416BCF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0F0391" w:rsidRDefault="000F0391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22676" w:rsidRDefault="00422676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416BCF" w:rsidRDefault="00416BCF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C76720" w:rsidRDefault="00C76720" w:rsidP="00C7672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DC3FC3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lastRenderedPageBreak/>
        <w:t>Մրցույթի մասնակիցների մուտքը թեստավորման սենյակ դադարեցվում է թեստավորումը սկսելուց 10 րոպե առաջ։</w:t>
      </w:r>
    </w:p>
    <w:p w:rsidR="00C406FF" w:rsidRPr="00DC3FC3" w:rsidRDefault="00C406FF" w:rsidP="00C7672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:rsidR="00D6055E" w:rsidRPr="004C457B" w:rsidRDefault="00C406FF" w:rsidP="00C406FF">
      <w:pPr>
        <w:spacing w:after="0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 w:cs="Sylfaen"/>
          <w:lang w:val="hy-AM"/>
        </w:rPr>
        <w:t xml:space="preserve">     Հայաստանի Հանրապետության ներքին գործերի նախարարության </w:t>
      </w:r>
      <w:r w:rsidRPr="006B4EC6">
        <w:rPr>
          <w:rFonts w:ascii="GHEA Grapalat" w:hAnsi="GHEA Grapalat" w:cs="Sylfaen"/>
          <w:lang w:val="hy-AM"/>
        </w:rPr>
        <w:t>միջազգային համագործակցության վարչության արարողակարգի բաժնի ավագ մասնագետի (ծածկագիրը` 27-34</w:t>
      </w:r>
      <w:r>
        <w:rPr>
          <w:rFonts w:ascii="Cambria Math" w:hAnsi="Cambria Math" w:cs="Sylfaen"/>
          <w:lang w:val="hy-AM"/>
        </w:rPr>
        <w:t>․</w:t>
      </w:r>
      <w:r w:rsidRPr="006B4EC6">
        <w:rPr>
          <w:rFonts w:ascii="GHEA Grapalat" w:hAnsi="GHEA Grapalat" w:cs="Sylfaen"/>
          <w:lang w:val="hy-AM"/>
        </w:rPr>
        <w:t>2-</w:t>
      </w:r>
      <w:r>
        <w:rPr>
          <w:rFonts w:ascii="GHEA Grapalat" w:hAnsi="GHEA Grapalat" w:cs="Sylfaen"/>
          <w:lang w:val="hy-AM"/>
        </w:rPr>
        <w:t>Մ</w:t>
      </w:r>
      <w:r w:rsidRPr="006B4EC6">
        <w:rPr>
          <w:rFonts w:ascii="GHEA Grapalat" w:hAnsi="GHEA Grapalat" w:cs="Sylfaen"/>
          <w:lang w:val="hy-AM"/>
        </w:rPr>
        <w:t xml:space="preserve">4-5) </w:t>
      </w:r>
      <w:r>
        <w:rPr>
          <w:rFonts w:ascii="GHEA Grapalat" w:hAnsi="GHEA Grapalat" w:cs="Sylfaen"/>
          <w:lang w:val="hy-AM"/>
        </w:rPr>
        <w:t xml:space="preserve"> </w:t>
      </w:r>
      <w:r w:rsidR="00D6055E" w:rsidRPr="004C457B">
        <w:rPr>
          <w:rFonts w:ascii="GHEA Grapalat" w:hAnsi="GHEA Grapalat"/>
          <w:shd w:val="clear" w:color="auto" w:fill="FFFFFF"/>
          <w:lang w:val="hy-AM"/>
        </w:rPr>
        <w:t>քաղաքացիական ծառայության թափուր պաշտոնը զբաղեցնելու համար անցկացվող մրցույթին մասնակցելու համար անհրաժեշտ է ներկայացնել հետևյալ փաստաթղթերը՝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1. դիմում (առցանց),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2. անձնագրի և/կամ նույնականացման քարտի` լուսապատճենը (եթե անձ</w:t>
      </w:r>
      <w:r>
        <w:rPr>
          <w:rFonts w:ascii="GHEA Grapalat" w:hAnsi="GHEA Grapalat"/>
          <w:shd w:val="clear" w:color="auto" w:fill="FFFFFF"/>
          <w:lang w:val="hy-AM"/>
        </w:rPr>
        <w:t>ի</w:t>
      </w:r>
      <w:r w:rsidRPr="004C457B">
        <w:rPr>
          <w:rFonts w:ascii="GHEA Grapalat" w:hAnsi="GHEA Grapalat"/>
          <w:shd w:val="clear" w:color="auto" w:fill="FFFFFF"/>
          <w:lang w:val="hy-AM"/>
        </w:rPr>
        <w:t xml:space="preserve"> նույնականացման կամ սոցիալական քարտ չի կցվում,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:rsidR="00D6055E" w:rsidRPr="004C457B" w:rsidRDefault="00D6055E" w:rsidP="00AA265F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:rsidR="00D6055E" w:rsidRPr="004C457B" w:rsidRDefault="00D6055E" w:rsidP="00AA265F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4. աշխատանքային գործունեությունը հավաստող փաստաթղթ(եր)ի լուսապատճեն(ներ)ը,</w:t>
      </w:r>
    </w:p>
    <w:p w:rsidR="00D6055E" w:rsidRPr="004C457B" w:rsidRDefault="00D6055E" w:rsidP="00AA265F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5. արական սեռի անձինք ներկայացնում են զինվորական գրքույկի (գրառում ունեցող բոլոր էջերի) լուսապատճենը կամ դրան փոխարինող ժամանակավոր զորակոչային տեղամասի կցագրման վկայականի լուսապատճենը,</w:t>
      </w:r>
    </w:p>
    <w:p w:rsidR="00D6055E" w:rsidRDefault="00D6055E" w:rsidP="00AA265F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hd w:val="clear" w:color="auto" w:fill="FFFFFF"/>
          <w:lang w:val="hy-AM"/>
        </w:rPr>
      </w:pPr>
      <w:r w:rsidRPr="004C457B">
        <w:rPr>
          <w:rFonts w:ascii="GHEA Grapalat" w:hAnsi="GHEA Grapalat"/>
          <w:shd w:val="clear" w:color="auto" w:fill="FFFFFF"/>
          <w:lang w:val="hy-AM"/>
        </w:rPr>
        <w:t>6. մեկ լուսանկար՝ 3X4 չափսի:</w:t>
      </w:r>
    </w:p>
    <w:p w:rsidR="00D6055E" w:rsidRPr="004C457B" w:rsidRDefault="00D6055E" w:rsidP="00AA265F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lang w:val="hy-AM"/>
        </w:rPr>
      </w:pPr>
    </w:p>
    <w:p w:rsidR="005928AB" w:rsidRPr="00210171" w:rsidRDefault="005928AB" w:rsidP="005928AB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1017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4C6CC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10</w:t>
      </w:r>
      <w:r w:rsidRPr="00210171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="0021017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04</w:t>
      </w:r>
      <w:r w:rsidRPr="00210171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21017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2025</w:t>
      </w:r>
      <w:r w:rsidRPr="00210171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թ</w:t>
      </w:r>
      <w:r w:rsidRPr="00210171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21017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ներառյալ</w:t>
      </w:r>
      <w:r w:rsidRPr="00210171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:</w:t>
      </w:r>
    </w:p>
    <w:p w:rsidR="00D6055E" w:rsidRPr="004C457B" w:rsidRDefault="00D6055E" w:rsidP="00AA265F">
      <w:pPr>
        <w:shd w:val="clear" w:color="auto" w:fill="FFFFFF"/>
        <w:spacing w:after="240"/>
        <w:ind w:firstLine="567"/>
        <w:jc w:val="both"/>
        <w:rPr>
          <w:rFonts w:ascii="GHEA Grapalat" w:eastAsia="Times New Roman" w:hAnsi="GHEA Grapalat" w:cs="Times New Roman"/>
          <w:lang w:val="hy-AM"/>
        </w:rPr>
      </w:pPr>
      <w:r w:rsidRPr="004C457B">
        <w:rPr>
          <w:rFonts w:ascii="GHEA Grapalat" w:eastAsia="Times New Roman" w:hAnsi="GHEA Grapalat" w:cs="Times New Roman"/>
          <w:lang w:val="hy-AM"/>
        </w:rPr>
        <w:t>Դիմումներն ընդունվում են քսանչորսժամյա ռեժիմով:</w:t>
      </w:r>
    </w:p>
    <w:p w:rsidR="00D6055E" w:rsidRPr="007E3521" w:rsidRDefault="00D6055E" w:rsidP="00AA265F">
      <w:pPr>
        <w:shd w:val="clear" w:color="auto" w:fill="FFFFFF"/>
        <w:spacing w:after="240"/>
        <w:ind w:firstLine="567"/>
        <w:jc w:val="both"/>
        <w:rPr>
          <w:rFonts w:ascii="GHEA Grapalat" w:eastAsia="Times New Roman" w:hAnsi="GHEA Grapalat" w:cs="Times New Roman"/>
          <w:b/>
          <w:lang w:val="hy-AM"/>
        </w:rPr>
      </w:pPr>
      <w:r w:rsidRPr="006544EC">
        <w:rPr>
          <w:rFonts w:ascii="GHEA Grapalat" w:eastAsia="Times New Roman" w:hAnsi="GHEA Grapalat" w:cs="Times New Roman"/>
          <w:b/>
          <w:lang w:val="hy-AM"/>
        </w:rPr>
        <w:t xml:space="preserve">Մրցույթի </w:t>
      </w:r>
      <w:r w:rsidR="00B60005" w:rsidRPr="006544EC">
        <w:rPr>
          <w:rFonts w:ascii="GHEA Grapalat" w:eastAsia="Times New Roman" w:hAnsi="GHEA Grapalat" w:cs="Times New Roman"/>
          <w:b/>
          <w:lang w:val="hy-AM"/>
        </w:rPr>
        <w:t xml:space="preserve">թեստավորման փուլը </w:t>
      </w:r>
      <w:r w:rsidR="00935746" w:rsidRPr="006544EC">
        <w:rPr>
          <w:rFonts w:ascii="GHEA Grapalat" w:eastAsia="Times New Roman" w:hAnsi="GHEA Grapalat" w:cs="Times New Roman"/>
          <w:b/>
          <w:lang w:val="hy-AM"/>
        </w:rPr>
        <w:t>կանցկացվի 2025</w:t>
      </w:r>
      <w:r w:rsidRPr="006544EC">
        <w:rPr>
          <w:rFonts w:ascii="GHEA Grapalat" w:eastAsia="Times New Roman" w:hAnsi="GHEA Grapalat" w:cs="Times New Roman"/>
          <w:b/>
          <w:lang w:val="hy-AM"/>
        </w:rPr>
        <w:t xml:space="preserve"> թվականի </w:t>
      </w:r>
      <w:r w:rsidR="00C80899" w:rsidRPr="006544E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6544EC" w:rsidRPr="006544EC">
        <w:rPr>
          <w:rFonts w:ascii="GHEA Grapalat" w:eastAsia="Times New Roman" w:hAnsi="GHEA Grapalat" w:cs="Times New Roman"/>
          <w:b/>
          <w:lang w:val="hy-AM"/>
        </w:rPr>
        <w:t>մայիսի</w:t>
      </w:r>
      <w:r w:rsidR="00C80899" w:rsidRPr="006544E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6544EC" w:rsidRPr="006544EC">
        <w:rPr>
          <w:rFonts w:ascii="GHEA Grapalat" w:eastAsia="Times New Roman" w:hAnsi="GHEA Grapalat" w:cs="Times New Roman"/>
          <w:b/>
          <w:lang w:val="hy-AM"/>
        </w:rPr>
        <w:t>05</w:t>
      </w:r>
      <w:r w:rsidRPr="006544EC">
        <w:rPr>
          <w:rFonts w:ascii="GHEA Grapalat" w:eastAsia="Times New Roman" w:hAnsi="GHEA Grapalat" w:cs="Times New Roman"/>
          <w:b/>
          <w:lang w:val="hy-AM"/>
        </w:rPr>
        <w:t>-ին՝ ժամը</w:t>
      </w:r>
      <w:r w:rsidR="0035650F" w:rsidRPr="006544EC">
        <w:rPr>
          <w:rFonts w:ascii="GHEA Grapalat" w:eastAsia="Times New Roman" w:hAnsi="GHEA Grapalat" w:cs="Times New Roman"/>
          <w:b/>
          <w:lang w:val="hy-AM"/>
        </w:rPr>
        <w:t xml:space="preserve"> 14:15</w:t>
      </w:r>
      <w:r w:rsidRPr="006544EC">
        <w:rPr>
          <w:rFonts w:ascii="GHEA Grapalat" w:eastAsia="Times New Roman" w:hAnsi="GHEA Grapalat" w:cs="Times New Roman"/>
          <w:b/>
          <w:lang w:val="hy-AM"/>
        </w:rPr>
        <w:t>-ին</w:t>
      </w:r>
      <w:r w:rsidRPr="006C4BD9">
        <w:rPr>
          <w:rFonts w:ascii="GHEA Grapalat" w:eastAsia="Times New Roman" w:hAnsi="GHEA Grapalat" w:cs="Times New Roman"/>
          <w:b/>
          <w:lang w:val="hy-AM"/>
        </w:rPr>
        <w:t>,</w:t>
      </w:r>
      <w:r w:rsidRPr="00D521C9">
        <w:rPr>
          <w:rFonts w:ascii="GHEA Grapalat" w:eastAsia="Times New Roman" w:hAnsi="GHEA Grapalat" w:cs="Times New Roman"/>
          <w:b/>
          <w:color w:val="FF0000"/>
          <w:lang w:val="hy-AM"/>
        </w:rPr>
        <w:t xml:space="preserve"> </w:t>
      </w:r>
      <w:r w:rsidRPr="007E3521">
        <w:rPr>
          <w:rFonts w:ascii="GHEA Grapalat" w:eastAsia="Times New Roman" w:hAnsi="GHEA Grapalat" w:cs="Times New Roman"/>
          <w:b/>
          <w:lang w:val="hy-AM"/>
        </w:rPr>
        <w:t>Ներքին գործերի նախարարության  (հասցե՝ ՀՀ, ք</w:t>
      </w:r>
      <w:r w:rsidR="00434ECD" w:rsidRPr="007E3521">
        <w:rPr>
          <w:rFonts w:ascii="Cambria Math" w:eastAsia="Times New Roman" w:hAnsi="Cambria Math" w:cs="Times New Roman"/>
          <w:b/>
          <w:lang w:val="hy-AM"/>
        </w:rPr>
        <w:t>․</w:t>
      </w:r>
      <w:r w:rsidR="00996757" w:rsidRPr="007E3521">
        <w:rPr>
          <w:rFonts w:ascii="GHEA Grapalat" w:eastAsia="Times New Roman" w:hAnsi="GHEA Grapalat" w:cs="Times New Roman"/>
          <w:b/>
          <w:lang w:val="hy-AM"/>
        </w:rPr>
        <w:t>Երևան,</w:t>
      </w:r>
      <w:r w:rsidR="006C36A5">
        <w:rPr>
          <w:rFonts w:ascii="GHEA Grapalat" w:eastAsia="Times New Roman" w:hAnsi="GHEA Grapalat" w:cs="Times New Roman"/>
          <w:b/>
          <w:lang w:val="hy-AM"/>
        </w:rPr>
        <w:t xml:space="preserve"> Դավթաշեն վարչական շրջան, Դավ</w:t>
      </w:r>
      <w:r w:rsidR="00D70B5A" w:rsidRPr="007E3521">
        <w:rPr>
          <w:rFonts w:ascii="GHEA Grapalat" w:eastAsia="Times New Roman" w:hAnsi="GHEA Grapalat" w:cs="Times New Roman"/>
          <w:b/>
          <w:lang w:val="hy-AM"/>
        </w:rPr>
        <w:t>թաշեն 4-րդ թաղ</w:t>
      </w:r>
      <w:r w:rsidR="00434ECD" w:rsidRPr="007E3521">
        <w:rPr>
          <w:rFonts w:ascii="Cambria Math" w:eastAsia="Times New Roman" w:hAnsi="Cambria Math" w:cs="Times New Roman"/>
          <w:b/>
          <w:lang w:val="hy-AM"/>
        </w:rPr>
        <w:t>․</w:t>
      </w:r>
      <w:r w:rsidR="00D70B5A" w:rsidRPr="007E3521">
        <w:rPr>
          <w:rFonts w:ascii="GHEA Grapalat" w:eastAsia="Times New Roman" w:hAnsi="GHEA Grapalat" w:cs="Times New Roman"/>
          <w:b/>
          <w:lang w:val="hy-AM"/>
        </w:rPr>
        <w:t>, Ա</w:t>
      </w:r>
      <w:r w:rsidR="00434ECD" w:rsidRPr="007E3521">
        <w:rPr>
          <w:rFonts w:ascii="Cambria Math" w:eastAsia="Times New Roman" w:hAnsi="Cambria Math" w:cs="Times New Roman"/>
          <w:b/>
          <w:lang w:val="hy-AM"/>
        </w:rPr>
        <w:t xml:space="preserve">․ </w:t>
      </w:r>
      <w:r w:rsidR="00AE1451">
        <w:rPr>
          <w:rFonts w:ascii="GHEA Grapalat" w:eastAsia="Times New Roman" w:hAnsi="GHEA Grapalat" w:cs="Times New Roman"/>
          <w:b/>
          <w:lang w:val="hy-AM"/>
        </w:rPr>
        <w:t>Միկոյան 109/8</w:t>
      </w:r>
      <w:r w:rsidRPr="007E3521">
        <w:rPr>
          <w:rFonts w:ascii="GHEA Grapalat" w:eastAsia="Times New Roman" w:hAnsi="GHEA Grapalat" w:cs="Times New Roman"/>
          <w:b/>
          <w:lang w:val="hy-AM"/>
        </w:rPr>
        <w:t>):</w:t>
      </w:r>
    </w:p>
    <w:p w:rsidR="00D6055E" w:rsidRPr="007E3521" w:rsidRDefault="00D6055E" w:rsidP="00AA265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lang w:val="hy-AM"/>
        </w:rPr>
      </w:pPr>
      <w:r w:rsidRPr="006544EC">
        <w:rPr>
          <w:rFonts w:ascii="GHEA Grapalat" w:hAnsi="GHEA Grapalat" w:cs="Sylfaen"/>
          <w:b/>
          <w:lang w:val="hy-AM"/>
        </w:rPr>
        <w:t>Մրցույթի</w:t>
      </w:r>
      <w:r w:rsidRPr="006544EC">
        <w:rPr>
          <w:rFonts w:ascii="GHEA Grapalat" w:hAnsi="GHEA Grapalat" w:cs="Helvetica"/>
          <w:b/>
          <w:lang w:val="hy-AM"/>
        </w:rPr>
        <w:t xml:space="preserve"> </w:t>
      </w:r>
      <w:r w:rsidRPr="006544EC">
        <w:rPr>
          <w:rFonts w:ascii="GHEA Grapalat" w:hAnsi="GHEA Grapalat" w:cs="Sylfaen"/>
          <w:b/>
          <w:lang w:val="hy-AM"/>
        </w:rPr>
        <w:t>հարցազրույցի</w:t>
      </w:r>
      <w:r w:rsidRPr="006544EC">
        <w:rPr>
          <w:rFonts w:ascii="GHEA Grapalat" w:hAnsi="GHEA Grapalat" w:cs="Helvetica"/>
          <w:b/>
          <w:lang w:val="hy-AM"/>
        </w:rPr>
        <w:t xml:space="preserve"> </w:t>
      </w:r>
      <w:r w:rsidRPr="006544EC">
        <w:rPr>
          <w:rFonts w:ascii="GHEA Grapalat" w:hAnsi="GHEA Grapalat" w:cs="Sylfaen"/>
          <w:b/>
          <w:lang w:val="hy-AM"/>
        </w:rPr>
        <w:t>փուլը</w:t>
      </w:r>
      <w:r w:rsidRPr="006544EC">
        <w:rPr>
          <w:rFonts w:ascii="GHEA Grapalat" w:hAnsi="GHEA Grapalat" w:cs="Helvetica"/>
          <w:b/>
          <w:lang w:val="hy-AM"/>
        </w:rPr>
        <w:t xml:space="preserve"> </w:t>
      </w:r>
      <w:r w:rsidRPr="006544EC">
        <w:rPr>
          <w:rFonts w:ascii="GHEA Grapalat" w:hAnsi="GHEA Grapalat" w:cs="Sylfaen"/>
          <w:b/>
          <w:lang w:val="hy-AM"/>
        </w:rPr>
        <w:t>կանցկացվի</w:t>
      </w:r>
      <w:r w:rsidR="009B1D65" w:rsidRPr="006544EC">
        <w:rPr>
          <w:rFonts w:ascii="GHEA Grapalat" w:hAnsi="GHEA Grapalat" w:cs="Helvetica"/>
          <w:b/>
          <w:lang w:val="hy-AM"/>
        </w:rPr>
        <w:t xml:space="preserve"> 2025</w:t>
      </w:r>
      <w:r w:rsidRPr="006544EC">
        <w:rPr>
          <w:rFonts w:ascii="GHEA Grapalat" w:hAnsi="GHEA Grapalat" w:cs="Helvetica"/>
          <w:b/>
          <w:lang w:val="hy-AM"/>
        </w:rPr>
        <w:t xml:space="preserve"> </w:t>
      </w:r>
      <w:r w:rsidRPr="006544EC">
        <w:rPr>
          <w:rFonts w:ascii="GHEA Grapalat" w:hAnsi="GHEA Grapalat" w:cs="Sylfaen"/>
          <w:b/>
          <w:lang w:val="hy-AM"/>
        </w:rPr>
        <w:t>թվականի</w:t>
      </w:r>
      <w:r w:rsidRPr="006544EC">
        <w:rPr>
          <w:rFonts w:ascii="GHEA Grapalat" w:hAnsi="GHEA Grapalat" w:cs="Helvetica"/>
          <w:b/>
          <w:lang w:val="hy-AM"/>
        </w:rPr>
        <w:t xml:space="preserve"> </w:t>
      </w:r>
      <w:r w:rsidR="006544EC" w:rsidRPr="006544EC">
        <w:rPr>
          <w:rFonts w:ascii="GHEA Grapalat" w:eastAsia="Times New Roman" w:hAnsi="GHEA Grapalat" w:cs="Times New Roman"/>
          <w:b/>
          <w:lang w:val="hy-AM"/>
        </w:rPr>
        <w:t>մայիսի 07</w:t>
      </w:r>
      <w:r w:rsidRPr="006544EC">
        <w:rPr>
          <w:rFonts w:ascii="GHEA Grapalat" w:hAnsi="GHEA Grapalat" w:cs="Helvetica"/>
          <w:b/>
          <w:lang w:val="hy-AM"/>
        </w:rPr>
        <w:t>-</w:t>
      </w:r>
      <w:r w:rsidRPr="006544EC">
        <w:rPr>
          <w:rFonts w:ascii="GHEA Grapalat" w:hAnsi="GHEA Grapalat" w:cs="Sylfaen"/>
          <w:b/>
          <w:lang w:val="hy-AM"/>
        </w:rPr>
        <w:t>ին՝</w:t>
      </w:r>
      <w:r w:rsidRPr="006544EC">
        <w:rPr>
          <w:rFonts w:ascii="GHEA Grapalat" w:hAnsi="GHEA Grapalat" w:cs="Helvetica"/>
          <w:b/>
          <w:lang w:val="hy-AM"/>
        </w:rPr>
        <w:t xml:space="preserve"> </w:t>
      </w:r>
      <w:r w:rsidRPr="006544EC">
        <w:rPr>
          <w:rFonts w:ascii="GHEA Grapalat" w:hAnsi="GHEA Grapalat" w:cs="Sylfaen"/>
          <w:b/>
          <w:lang w:val="hy-AM"/>
        </w:rPr>
        <w:t>ժամը</w:t>
      </w:r>
      <w:r w:rsidR="006544EC" w:rsidRPr="006544EC">
        <w:rPr>
          <w:rFonts w:ascii="GHEA Grapalat" w:hAnsi="GHEA Grapalat" w:cs="Helvetica"/>
          <w:b/>
          <w:lang w:val="hy-AM"/>
        </w:rPr>
        <w:t xml:space="preserve"> 11:3</w:t>
      </w:r>
      <w:r w:rsidRPr="006544EC">
        <w:rPr>
          <w:rFonts w:ascii="GHEA Grapalat" w:hAnsi="GHEA Grapalat" w:cs="Helvetica"/>
          <w:b/>
          <w:lang w:val="hy-AM"/>
        </w:rPr>
        <w:t>0-</w:t>
      </w:r>
      <w:r w:rsidRPr="006544EC">
        <w:rPr>
          <w:rFonts w:ascii="GHEA Grapalat" w:hAnsi="GHEA Grapalat" w:cs="Sylfaen"/>
          <w:b/>
          <w:lang w:val="hy-AM"/>
        </w:rPr>
        <w:t>ին</w:t>
      </w:r>
      <w:r w:rsidRPr="006544EC">
        <w:rPr>
          <w:rFonts w:ascii="GHEA Grapalat" w:hAnsi="GHEA Grapalat" w:cs="Helvetica"/>
          <w:b/>
          <w:lang w:val="hy-AM"/>
        </w:rPr>
        <w:t xml:space="preserve">, </w:t>
      </w:r>
      <w:r w:rsidRPr="007E3521">
        <w:rPr>
          <w:rFonts w:ascii="GHEA Grapalat" w:hAnsi="GHEA Grapalat" w:cs="Sylfaen"/>
          <w:b/>
          <w:lang w:val="hy-AM"/>
        </w:rPr>
        <w:t xml:space="preserve">Ներքին գործերի նախարարության վարչական շենքում (հասցե՝ </w:t>
      </w:r>
      <w:r w:rsidRPr="007E3521">
        <w:rPr>
          <w:rFonts w:ascii="GHEA Grapalat" w:hAnsi="GHEA Grapalat" w:cs="Sylfaen"/>
          <w:b/>
          <w:bCs/>
          <w:lang w:val="hy-AM"/>
        </w:rPr>
        <w:t>ՀՀ, ք. Երևան</w:t>
      </w:r>
      <w:r w:rsidRPr="007E3521">
        <w:rPr>
          <w:rFonts w:ascii="GHEA Grapalat" w:hAnsi="GHEA Grapalat" w:cs="Arial Armenian"/>
          <w:b/>
          <w:bCs/>
          <w:lang w:val="hy-AM"/>
        </w:rPr>
        <w:t xml:space="preserve">, Կենտրոն վարչական շրջան, </w:t>
      </w:r>
      <w:r w:rsidRPr="007E3521">
        <w:rPr>
          <w:rFonts w:ascii="GHEA Grapalat" w:hAnsi="GHEA Grapalat" w:cs="Sylfaen"/>
          <w:b/>
          <w:bCs/>
          <w:lang w:val="hy-AM"/>
        </w:rPr>
        <w:t>Նալբանդյան</w:t>
      </w:r>
      <w:r w:rsidR="00076019">
        <w:rPr>
          <w:rFonts w:ascii="GHEA Grapalat" w:hAnsi="GHEA Grapalat" w:cs="Sylfaen"/>
          <w:b/>
          <w:bCs/>
          <w:lang w:val="hy-AM"/>
        </w:rPr>
        <w:t xml:space="preserve"> 130</w:t>
      </w:r>
      <w:r w:rsidRPr="007E3521">
        <w:rPr>
          <w:rFonts w:ascii="GHEA Grapalat" w:hAnsi="GHEA Grapalat" w:cs="Sylfaen"/>
          <w:b/>
          <w:lang w:val="hy-AM"/>
        </w:rPr>
        <w:t>):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Sylfaen"/>
          <w:lang w:val="hy-AM"/>
        </w:rPr>
        <w:t>Մրցույթի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հարցազրույցի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փուլը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կանցկացվի</w:t>
      </w:r>
      <w:r w:rsidRPr="004C457B">
        <w:rPr>
          <w:rFonts w:ascii="GHEA Grapalat" w:hAnsi="GHEA Grapalat" w:cs="Helvetica"/>
          <w:lang w:val="hy-AM"/>
        </w:rPr>
        <w:t xml:space="preserve"> «Հարցարան» </w:t>
      </w:r>
      <w:r w:rsidRPr="004C457B">
        <w:rPr>
          <w:rFonts w:ascii="GHEA Grapalat" w:hAnsi="GHEA Grapalat" w:cs="Sylfaen"/>
          <w:lang w:val="hy-AM"/>
        </w:rPr>
        <w:t>ձևաչափով</w:t>
      </w:r>
      <w:r w:rsidRPr="004C457B">
        <w:rPr>
          <w:rFonts w:ascii="GHEA Grapalat" w:hAnsi="GHEA Grapalat" w:cs="Helvetica"/>
          <w:lang w:val="hy-AM"/>
        </w:rPr>
        <w:t>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lang w:val="hy-AM"/>
        </w:rPr>
      </w:pPr>
    </w:p>
    <w:p w:rsidR="00BB0688" w:rsidRPr="004C457B" w:rsidRDefault="00BB0688" w:rsidP="00BB0688">
      <w:pPr>
        <w:spacing w:after="0"/>
        <w:ind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Sylfaen"/>
          <w:lang w:val="hy-AM"/>
        </w:rPr>
        <w:t>Հիմնական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աշխատավարձը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="00935053" w:rsidRPr="00935053">
        <w:rPr>
          <w:rFonts w:ascii="GHEA Grapalat" w:hAnsi="GHEA Grapalat" w:cs="Sylfaen"/>
          <w:lang w:val="hy-AM"/>
        </w:rPr>
        <w:t>189696</w:t>
      </w:r>
      <w:r w:rsidRPr="00935053">
        <w:rPr>
          <w:rFonts w:ascii="GHEA Grapalat" w:hAnsi="GHEA Grapalat" w:cs="Sylfaen"/>
          <w:lang w:val="hy-AM"/>
        </w:rPr>
        <w:t xml:space="preserve"> </w:t>
      </w:r>
      <w:r w:rsidRPr="00B841DC">
        <w:rPr>
          <w:rFonts w:ascii="GHEA Grapalat" w:hAnsi="GHEA Grapalat" w:cs="Helvetica"/>
          <w:lang w:val="hy-AM"/>
        </w:rPr>
        <w:t xml:space="preserve">( հարյուր </w:t>
      </w:r>
      <w:r w:rsidR="00935053">
        <w:rPr>
          <w:rFonts w:ascii="GHEA Grapalat" w:hAnsi="GHEA Grapalat" w:cs="Helvetica"/>
          <w:lang w:val="hy-AM"/>
        </w:rPr>
        <w:t>ութսունինը</w:t>
      </w:r>
      <w:r w:rsidRPr="00B841DC">
        <w:rPr>
          <w:rFonts w:ascii="GHEA Grapalat" w:hAnsi="GHEA Grapalat" w:cs="Helvetica"/>
          <w:lang w:val="hy-AM"/>
        </w:rPr>
        <w:t xml:space="preserve"> հազար </w:t>
      </w:r>
      <w:r w:rsidR="00935053">
        <w:rPr>
          <w:rFonts w:ascii="GHEA Grapalat" w:hAnsi="GHEA Grapalat" w:cs="Helvetica"/>
          <w:lang w:val="hy-AM"/>
        </w:rPr>
        <w:t>վեց հարյուր իննսունվեց</w:t>
      </w:r>
      <w:r w:rsidRPr="00B841DC">
        <w:rPr>
          <w:rFonts w:ascii="GHEA Grapalat" w:hAnsi="GHEA Grapalat" w:cs="Helvetica"/>
          <w:lang w:val="hy-AM"/>
        </w:rPr>
        <w:t>)</w:t>
      </w:r>
      <w:r w:rsidRPr="004C457B">
        <w:rPr>
          <w:rFonts w:ascii="Courier New" w:hAnsi="Courier New" w:cs="Courier New"/>
          <w:lang w:val="hy-AM"/>
        </w:rPr>
        <w:t> </w:t>
      </w:r>
      <w:r w:rsidRPr="004C457B">
        <w:rPr>
          <w:rFonts w:ascii="GHEA Grapalat" w:hAnsi="GHEA Grapalat" w:cs="Helvetica"/>
          <w:lang w:val="hy-AM"/>
        </w:rPr>
        <w:t>ՀՀ դրամ</w:t>
      </w:r>
      <w:r w:rsidR="00F14D66">
        <w:rPr>
          <w:rFonts w:ascii="GHEA Grapalat" w:hAnsi="GHEA Grapalat" w:cs="Helvetica"/>
          <w:lang w:val="hy-AM"/>
        </w:rPr>
        <w:t xml:space="preserve"> </w:t>
      </w:r>
      <w:r w:rsidR="00F14D66" w:rsidRPr="00A6761E">
        <w:rPr>
          <w:rFonts w:ascii="GHEA Grapalat" w:hAnsi="GHEA Grapalat" w:cs="Sylfaen"/>
          <w:sz w:val="24"/>
          <w:szCs w:val="24"/>
          <w:lang w:val="hy-AM"/>
        </w:rPr>
        <w:t>(</w:t>
      </w:r>
      <w:r w:rsidR="00F14D66" w:rsidRPr="004B1ED3">
        <w:rPr>
          <w:rFonts w:ascii="GHEA Grapalat" w:hAnsi="GHEA Grapalat" w:cs="Sylfaen"/>
          <w:lang w:val="hy-AM"/>
        </w:rPr>
        <w:t>ներառյալ հարկերը</w:t>
      </w:r>
      <w:r w:rsidR="00F14D66"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4C457B">
        <w:rPr>
          <w:rFonts w:ascii="GHEA Grapalat" w:hAnsi="GHEA Grapalat" w:cs="Helvetica"/>
          <w:lang w:val="hy-AM"/>
        </w:rPr>
        <w:t>։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  <w:r w:rsidRPr="004C457B">
        <w:rPr>
          <w:rFonts w:ascii="GHEA Grapalat" w:hAnsi="GHEA Grapalat" w:cs="Sylfaen"/>
          <w:lang w:val="hy-AM"/>
        </w:rPr>
        <w:t>Նշված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պաշտոնին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հավակնող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անձը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պետք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է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լինի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բարեկիրթ</w:t>
      </w:r>
      <w:r w:rsidRPr="004C457B">
        <w:rPr>
          <w:rFonts w:ascii="GHEA Grapalat" w:hAnsi="GHEA Grapalat" w:cs="Helvetica"/>
          <w:lang w:val="hy-AM"/>
        </w:rPr>
        <w:t xml:space="preserve">, </w:t>
      </w:r>
      <w:r w:rsidRPr="004C457B">
        <w:rPr>
          <w:rFonts w:ascii="GHEA Grapalat" w:hAnsi="GHEA Grapalat" w:cs="Sylfaen"/>
          <w:lang w:val="hy-AM"/>
        </w:rPr>
        <w:t>պարտաճանաչ</w:t>
      </w:r>
      <w:r w:rsidRPr="004C457B">
        <w:rPr>
          <w:rFonts w:ascii="GHEA Grapalat" w:hAnsi="GHEA Grapalat" w:cs="Helvetica"/>
          <w:lang w:val="hy-AM"/>
        </w:rPr>
        <w:t xml:space="preserve">, </w:t>
      </w:r>
      <w:r w:rsidRPr="004C457B">
        <w:rPr>
          <w:rFonts w:ascii="GHEA Grapalat" w:hAnsi="GHEA Grapalat" w:cs="Sylfaen"/>
          <w:lang w:val="hy-AM"/>
        </w:rPr>
        <w:t>հավասարակշռված</w:t>
      </w:r>
      <w:r w:rsidRPr="004C457B">
        <w:rPr>
          <w:rFonts w:ascii="GHEA Grapalat" w:hAnsi="GHEA Grapalat" w:cs="Helvetica"/>
          <w:lang w:val="hy-AM"/>
        </w:rPr>
        <w:t xml:space="preserve">, </w:t>
      </w:r>
      <w:r w:rsidRPr="004C457B">
        <w:rPr>
          <w:rFonts w:ascii="GHEA Grapalat" w:hAnsi="GHEA Grapalat" w:cs="Sylfaen"/>
          <w:lang w:val="hy-AM"/>
        </w:rPr>
        <w:t>գործնական</w:t>
      </w:r>
      <w:r w:rsidRPr="004C457B">
        <w:rPr>
          <w:rFonts w:ascii="GHEA Grapalat" w:hAnsi="GHEA Grapalat" w:cs="Helvetica"/>
          <w:lang w:val="hy-AM"/>
        </w:rPr>
        <w:t xml:space="preserve">, </w:t>
      </w:r>
      <w:r w:rsidRPr="004C457B">
        <w:rPr>
          <w:rFonts w:ascii="GHEA Grapalat" w:hAnsi="GHEA Grapalat" w:cs="Sylfaen"/>
          <w:lang w:val="hy-AM"/>
        </w:rPr>
        <w:t>ունենա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նախաձեռնողականություն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և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պատասխանատվության</w:t>
      </w:r>
      <w:r w:rsidRPr="004C457B">
        <w:rPr>
          <w:rFonts w:ascii="GHEA Grapalat" w:hAnsi="GHEA Grapalat" w:cs="Helvetica"/>
          <w:lang w:val="hy-AM"/>
        </w:rPr>
        <w:t xml:space="preserve"> </w:t>
      </w:r>
      <w:r w:rsidRPr="004C457B">
        <w:rPr>
          <w:rFonts w:ascii="GHEA Grapalat" w:hAnsi="GHEA Grapalat" w:cs="Sylfaen"/>
          <w:lang w:val="hy-AM"/>
        </w:rPr>
        <w:t>զգացում</w:t>
      </w:r>
      <w:r w:rsidRPr="004C457B">
        <w:rPr>
          <w:rFonts w:ascii="GHEA Grapalat" w:hAnsi="GHEA Grapalat" w:cs="Helvetica"/>
          <w:lang w:val="hy-AM"/>
        </w:rPr>
        <w:t>:</w:t>
      </w:r>
    </w:p>
    <w:p w:rsidR="00D6055E" w:rsidRPr="004C457B" w:rsidRDefault="00D6055E" w:rsidP="00AA265F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lang w:val="hy-AM"/>
        </w:rPr>
      </w:pPr>
    </w:p>
    <w:p w:rsidR="00D6055E" w:rsidRPr="004C457B" w:rsidRDefault="00D6055E" w:rsidP="00AA265F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lang w:val="hy-AM"/>
        </w:rPr>
      </w:pPr>
      <w:r w:rsidRPr="004C457B">
        <w:rPr>
          <w:rFonts w:ascii="GHEA Grapalat" w:hAnsi="GHEA Grapalat" w:cs="Sylfaen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:rsidR="004256E5" w:rsidRDefault="004256E5" w:rsidP="004C3621">
      <w:pPr>
        <w:spacing w:after="0" w:line="240" w:lineRule="auto"/>
        <w:ind w:left="360" w:right="150"/>
        <w:jc w:val="both"/>
        <w:outlineLvl w:val="2"/>
        <w:rPr>
          <w:rFonts w:ascii="GHEA Grapalat" w:eastAsia="Times New Roman" w:hAnsi="GHEA Grapalat" w:cs="Times New Roman"/>
          <w:bCs/>
          <w:lang w:val="hy-AM"/>
        </w:rPr>
      </w:pPr>
    </w:p>
    <w:p w:rsidR="00D6055E" w:rsidRDefault="00D6055E" w:rsidP="004C3621">
      <w:pPr>
        <w:spacing w:after="0" w:line="240" w:lineRule="auto"/>
        <w:ind w:left="360" w:right="150"/>
        <w:jc w:val="both"/>
        <w:outlineLvl w:val="2"/>
        <w:rPr>
          <w:rFonts w:ascii="GHEA Grapalat" w:eastAsia="Times New Roman" w:hAnsi="GHEA Grapalat" w:cs="Times New Roman"/>
          <w:bCs/>
          <w:lang w:val="hy-AM"/>
        </w:rPr>
      </w:pPr>
      <w:r w:rsidRPr="002D0336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6967D6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Pr="002D0336">
        <w:rPr>
          <w:rFonts w:ascii="GHEA Grapalat" w:eastAsia="Times New Roman" w:hAnsi="GHEA Grapalat" w:cs="Times New Roman"/>
          <w:bCs/>
          <w:lang w:val="hy-AM"/>
        </w:rPr>
        <w:t xml:space="preserve">ՀՀ Սահմանադրություն, հոդվածներ՝ </w:t>
      </w:r>
      <w:r w:rsidR="00F149E1">
        <w:rPr>
          <w:rFonts w:ascii="GHEA Grapalat" w:eastAsia="Times New Roman" w:hAnsi="GHEA Grapalat" w:cs="Times New Roman"/>
          <w:bCs/>
          <w:lang w:val="hy-AM"/>
        </w:rPr>
        <w:t xml:space="preserve"> 5,10,14,27,34,44,47,48,131,154</w:t>
      </w:r>
      <w:r w:rsidRPr="002D0336">
        <w:rPr>
          <w:rFonts w:ascii="GHEA Grapalat" w:eastAsia="Times New Roman" w:hAnsi="GHEA Grapalat" w:cs="Times New Roman"/>
          <w:bCs/>
          <w:lang w:val="hy-AM"/>
        </w:rPr>
        <w:t>։</w:t>
      </w:r>
    </w:p>
    <w:p w:rsidR="00D6055E" w:rsidRDefault="006967D6" w:rsidP="006967D6">
      <w:pPr>
        <w:spacing w:after="0" w:line="240" w:lineRule="auto"/>
        <w:ind w:right="150"/>
        <w:jc w:val="both"/>
        <w:outlineLvl w:val="2"/>
        <w:rPr>
          <w:lang w:val="hy-AM"/>
        </w:rPr>
      </w:pPr>
      <w:r>
        <w:rPr>
          <w:rFonts w:ascii="GHEA Grapalat" w:hAnsi="GHEA Grapalat"/>
          <w:lang w:val="hy-AM"/>
        </w:rPr>
        <w:t xml:space="preserve">        </w:t>
      </w:r>
      <w:r w:rsidR="00D6055E" w:rsidRPr="006967D6">
        <w:rPr>
          <w:rFonts w:ascii="GHEA Grapalat" w:hAnsi="GHEA Grapalat"/>
          <w:lang w:val="hy-AM"/>
        </w:rPr>
        <w:t xml:space="preserve">Հղումը՝  </w:t>
      </w:r>
      <w:hyperlink r:id="rId11" w:history="1">
        <w:r w:rsidR="00422676" w:rsidRPr="00FC064A">
          <w:rPr>
            <w:rStyle w:val="Hyperlink"/>
            <w:lang w:val="hy-AM"/>
          </w:rPr>
          <w:t>https://www.arlis.am/DocumentView.aspx?docid=143723</w:t>
        </w:r>
      </w:hyperlink>
    </w:p>
    <w:p w:rsidR="00422676" w:rsidRPr="006967D6" w:rsidRDefault="00422676" w:rsidP="006967D6">
      <w:pPr>
        <w:spacing w:after="0" w:line="240" w:lineRule="auto"/>
        <w:ind w:right="150"/>
        <w:jc w:val="both"/>
        <w:outlineLvl w:val="2"/>
        <w:rPr>
          <w:rStyle w:val="Hyperlink"/>
          <w:rFonts w:ascii="GHEA Grapalat" w:hAnsi="GHEA Grapalat"/>
          <w:lang w:val="hy-AM"/>
        </w:rPr>
      </w:pPr>
    </w:p>
    <w:p w:rsidR="00D6055E" w:rsidRDefault="00D6055E" w:rsidP="00AA265F">
      <w:pPr>
        <w:pStyle w:val="ListParagraph"/>
        <w:spacing w:after="0"/>
        <w:ind w:right="150"/>
        <w:jc w:val="both"/>
        <w:outlineLvl w:val="2"/>
        <w:rPr>
          <w:rStyle w:val="Hyperlink"/>
          <w:lang w:val="hy-AM"/>
        </w:rPr>
      </w:pPr>
    </w:p>
    <w:p w:rsidR="00CD493B" w:rsidRDefault="00CD493B" w:rsidP="00AA265F">
      <w:pPr>
        <w:pStyle w:val="ListParagraph"/>
        <w:spacing w:after="0"/>
        <w:ind w:right="150"/>
        <w:jc w:val="both"/>
        <w:outlineLvl w:val="2"/>
        <w:rPr>
          <w:rStyle w:val="Hyperlink"/>
          <w:lang w:val="hy-AM"/>
        </w:rPr>
      </w:pPr>
    </w:p>
    <w:p w:rsidR="0062377D" w:rsidRPr="006967D6" w:rsidRDefault="00D6055E" w:rsidP="006967D6">
      <w:pPr>
        <w:spacing w:after="0"/>
        <w:ind w:left="360" w:right="150"/>
        <w:jc w:val="both"/>
        <w:rPr>
          <w:rFonts w:ascii="GHEA Grapalat" w:hAnsi="GHEA Grapalat"/>
          <w:color w:val="0000FF"/>
          <w:u w:val="single"/>
          <w:lang w:val="hy-AM"/>
        </w:rPr>
      </w:pPr>
      <w:r w:rsidRPr="006967D6">
        <w:rPr>
          <w:rFonts w:ascii="GHEA Grapalat" w:eastAsia="Times New Roman" w:hAnsi="GHEA Grapalat" w:cs="Times New Roman"/>
          <w:bCs/>
          <w:lang w:val="hy-AM"/>
        </w:rPr>
        <w:t xml:space="preserve">«Քաղաքացիական ծառայության մասին» ՀՀ օրենք, հոդվածներ՝  </w:t>
      </w:r>
      <w:r w:rsidR="00CA7BCA" w:rsidRPr="006967D6">
        <w:rPr>
          <w:rFonts w:ascii="GHEA Grapalat" w:eastAsia="Times New Roman" w:hAnsi="GHEA Grapalat" w:cs="Times New Roman"/>
          <w:bCs/>
          <w:lang w:val="hy-AM"/>
        </w:rPr>
        <w:t>4</w:t>
      </w:r>
      <w:r w:rsidR="006A2F75" w:rsidRPr="006967D6">
        <w:rPr>
          <w:rFonts w:ascii="GHEA Grapalat" w:eastAsia="Times New Roman" w:hAnsi="GHEA Grapalat" w:cs="Times New Roman"/>
          <w:bCs/>
          <w:lang w:val="hy-AM"/>
        </w:rPr>
        <w:t>, 7, 10, 12, 17, 21, 23, 24, 30, 37</w:t>
      </w:r>
      <w:r w:rsidRPr="006967D6">
        <w:rPr>
          <w:rFonts w:ascii="GHEA Grapalat" w:eastAsia="Times New Roman" w:hAnsi="GHEA Grapalat" w:cs="Times New Roman"/>
          <w:bCs/>
          <w:lang w:val="hy-AM"/>
        </w:rPr>
        <w:t xml:space="preserve">։ </w:t>
      </w:r>
    </w:p>
    <w:p w:rsidR="00D6055E" w:rsidRPr="006967D6" w:rsidRDefault="006967D6" w:rsidP="006967D6">
      <w:pPr>
        <w:spacing w:after="0"/>
        <w:ind w:right="150"/>
        <w:jc w:val="both"/>
        <w:rPr>
          <w:rStyle w:val="Hyperlink"/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    </w:t>
      </w:r>
      <w:r w:rsidR="00D6055E" w:rsidRPr="006967D6">
        <w:rPr>
          <w:rFonts w:ascii="GHEA Grapalat" w:eastAsia="Times New Roman" w:hAnsi="GHEA Grapalat" w:cs="Times New Roman"/>
          <w:bCs/>
          <w:color w:val="000000"/>
          <w:lang w:val="hy-AM"/>
        </w:rPr>
        <w:t>Հղումը</w:t>
      </w:r>
      <w:r w:rsidR="00D6055E" w:rsidRPr="006967D6">
        <w:rPr>
          <w:lang w:val="hy-AM"/>
        </w:rPr>
        <w:t xml:space="preserve"> </w:t>
      </w:r>
      <w:hyperlink r:id="rId12" w:history="1">
        <w:r w:rsidR="003025E6" w:rsidRPr="006967D6">
          <w:rPr>
            <w:rStyle w:val="Hyperlink"/>
            <w:rFonts w:ascii="GHEA Grapalat" w:hAnsi="GHEA Grapalat"/>
            <w:lang w:val="hy-AM"/>
          </w:rPr>
          <w:t>https://www.arlis.am/documentview.aspx?docid=193796</w:t>
        </w:r>
      </w:hyperlink>
    </w:p>
    <w:p w:rsidR="00D6055E" w:rsidRPr="007B0AD5" w:rsidRDefault="00D6055E" w:rsidP="00AA265F">
      <w:pPr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lang w:val="hy-AM"/>
        </w:rPr>
      </w:pPr>
    </w:p>
    <w:p w:rsidR="00484A1D" w:rsidRPr="006967D6" w:rsidRDefault="0009112A" w:rsidP="006967D6">
      <w:pPr>
        <w:tabs>
          <w:tab w:val="left" w:pos="426"/>
          <w:tab w:val="left" w:pos="567"/>
        </w:tabs>
        <w:spacing w:after="0"/>
        <w:ind w:left="360" w:right="150"/>
        <w:jc w:val="both"/>
        <w:rPr>
          <w:rFonts w:ascii="GHEA Grapalat" w:hAnsi="GHEA Grapalat"/>
          <w:sz w:val="24"/>
          <w:szCs w:val="24"/>
          <w:lang w:val="hy-AM"/>
        </w:rPr>
      </w:pPr>
      <w:r w:rsidRPr="006967D6">
        <w:rPr>
          <w:rFonts w:ascii="GHEA Grapalat" w:hAnsi="GHEA Grapalat" w:cs="Sylfaen"/>
          <w:color w:val="000000" w:themeColor="text1"/>
          <w:lang w:val="hy-AM"/>
        </w:rPr>
        <w:t xml:space="preserve">&lt;&lt;Հանրային ծառայության </w:t>
      </w:r>
      <w:r w:rsidR="00484A1D" w:rsidRPr="006967D6">
        <w:rPr>
          <w:rFonts w:ascii="GHEA Grapalat" w:hAnsi="GHEA Grapalat" w:cs="Sylfaen"/>
          <w:color w:val="000000" w:themeColor="text1"/>
          <w:lang w:val="hy-AM"/>
        </w:rPr>
        <w:t xml:space="preserve"> մասին</w:t>
      </w:r>
      <w:r w:rsidRPr="006967D6">
        <w:rPr>
          <w:rFonts w:ascii="GHEA Grapalat" w:hAnsi="GHEA Grapalat" w:cs="Sylfaen"/>
          <w:color w:val="000000" w:themeColor="text1"/>
          <w:lang w:val="hy-AM"/>
        </w:rPr>
        <w:t>&gt;&gt; ՀՀ օրենք</w:t>
      </w:r>
      <w:r w:rsidR="00484A1D" w:rsidRPr="006967D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360F90">
        <w:rPr>
          <w:rFonts w:ascii="GHEA Grapalat" w:hAnsi="GHEA Grapalat" w:cs="Sylfaen"/>
          <w:color w:val="000000" w:themeColor="text1"/>
          <w:lang w:val="hy-AM"/>
        </w:rPr>
        <w:t>հոդվածներ</w:t>
      </w:r>
      <w:r w:rsidR="004E4D2C" w:rsidRPr="004E4D2C">
        <w:rPr>
          <w:rFonts w:ascii="GHEA Grapalat" w:hAnsi="GHEA Grapalat" w:cs="Sylfaen"/>
          <w:color w:val="000000" w:themeColor="text1"/>
          <w:lang w:val="hy-AM"/>
        </w:rPr>
        <w:t>՝ 2,3,4,15,16, 16</w:t>
      </w:r>
      <w:r w:rsidR="004E4D2C" w:rsidRPr="004E4D2C">
        <w:rPr>
          <w:rFonts w:ascii="Cambria Math" w:hAnsi="Cambria Math" w:cs="Cambria Math"/>
          <w:color w:val="000000" w:themeColor="text1"/>
          <w:lang w:val="hy-AM"/>
        </w:rPr>
        <w:t>․</w:t>
      </w:r>
      <w:r w:rsidR="004E4D2C" w:rsidRPr="004E4D2C">
        <w:rPr>
          <w:rFonts w:ascii="GHEA Grapalat" w:hAnsi="GHEA Grapalat" w:cs="Sylfaen"/>
          <w:color w:val="000000" w:themeColor="text1"/>
          <w:lang w:val="hy-AM"/>
        </w:rPr>
        <w:t>1, 36,46, 46</w:t>
      </w:r>
      <w:r w:rsidR="004E4D2C" w:rsidRPr="004E4D2C">
        <w:rPr>
          <w:rFonts w:ascii="Cambria Math" w:hAnsi="Cambria Math" w:cs="Cambria Math"/>
          <w:color w:val="000000" w:themeColor="text1"/>
          <w:lang w:val="hy-AM"/>
        </w:rPr>
        <w:t>․</w:t>
      </w:r>
      <w:r w:rsidR="004E4D2C" w:rsidRPr="004E4D2C">
        <w:rPr>
          <w:rFonts w:ascii="GHEA Grapalat" w:hAnsi="GHEA Grapalat" w:cs="Sylfaen"/>
          <w:color w:val="000000" w:themeColor="text1"/>
          <w:lang w:val="hy-AM"/>
        </w:rPr>
        <w:t>1։</w:t>
      </w:r>
    </w:p>
    <w:p w:rsidR="00D6055E" w:rsidRDefault="00D6055E" w:rsidP="006967D6">
      <w:pPr>
        <w:tabs>
          <w:tab w:val="left" w:pos="426"/>
          <w:tab w:val="left" w:pos="567"/>
        </w:tabs>
        <w:spacing w:after="0"/>
        <w:ind w:left="360" w:right="150"/>
        <w:jc w:val="both"/>
        <w:rPr>
          <w:lang w:val="hy-AM"/>
        </w:rPr>
      </w:pPr>
      <w:r w:rsidRPr="006967D6">
        <w:rPr>
          <w:rFonts w:ascii="GHEA Grapalat" w:hAnsi="GHEA Grapalat" w:cs="Sylfaen"/>
          <w:color w:val="000000" w:themeColor="text1"/>
          <w:lang w:val="hy-AM"/>
        </w:rPr>
        <w:t>Հղումը</w:t>
      </w:r>
      <w:r w:rsidR="009D705D" w:rsidRPr="006967D6">
        <w:rPr>
          <w:rFonts w:ascii="GHEA Grapalat" w:hAnsi="GHEA Grapalat" w:cs="Sylfaen"/>
          <w:color w:val="000000" w:themeColor="text1"/>
          <w:lang w:val="hy-AM"/>
        </w:rPr>
        <w:t>՝</w:t>
      </w:r>
      <w:r w:rsidRPr="006967D6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13" w:history="1">
        <w:r w:rsidR="00015B12" w:rsidRPr="00677A02">
          <w:rPr>
            <w:rStyle w:val="Hyperlink"/>
            <w:lang w:val="hy-AM"/>
          </w:rPr>
          <w:t>https://www.arlis.am/documentview.aspx?docid=199625</w:t>
        </w:r>
      </w:hyperlink>
    </w:p>
    <w:p w:rsidR="004256E5" w:rsidRPr="004A626A" w:rsidRDefault="004256E5" w:rsidP="00D239F7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</w:p>
    <w:p w:rsidR="000D5A47" w:rsidRPr="00871FE1" w:rsidRDefault="006967D6" w:rsidP="00871FE1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</w:t>
      </w:r>
      <w:r w:rsidR="000D5A47" w:rsidRPr="00871FE1">
        <w:rPr>
          <w:rFonts w:ascii="GHEA Grapalat" w:hAnsi="GHEA Grapalat" w:cs="Sylfaen"/>
          <w:lang w:val="hy-AM"/>
        </w:rPr>
        <w:t>«</w:t>
      </w:r>
      <w:r w:rsidR="007C5EFB" w:rsidRPr="00871FE1">
        <w:rPr>
          <w:rFonts w:ascii="GHEA Grapalat" w:hAnsi="GHEA Grapalat" w:cs="Sylfaen"/>
          <w:lang w:val="hy-AM"/>
        </w:rPr>
        <w:t>Նորմատիվ իրավական ակտերի</w:t>
      </w:r>
      <w:r w:rsidR="000D5A47" w:rsidRPr="00871FE1">
        <w:rPr>
          <w:rFonts w:ascii="GHEA Grapalat" w:hAnsi="GHEA Grapalat" w:cs="Sylfaen"/>
          <w:lang w:val="hy-AM"/>
        </w:rPr>
        <w:t xml:space="preserve"> մասին» ՀՀ օրենք</w:t>
      </w:r>
      <w:r w:rsidR="000D5A47" w:rsidRPr="00871FE1">
        <w:rPr>
          <w:rFonts w:ascii="Cambria Math" w:hAnsi="Cambria Math" w:cs="Cambria Math"/>
          <w:lang w:val="hy-AM"/>
        </w:rPr>
        <w:t>․</w:t>
      </w:r>
      <w:r w:rsidR="000D5A47" w:rsidRPr="00871FE1">
        <w:rPr>
          <w:rFonts w:ascii="GHEA Grapalat" w:hAnsi="GHEA Grapalat" w:cs="Sylfaen"/>
          <w:lang w:val="hy-AM"/>
        </w:rPr>
        <w:t xml:space="preserve"> հոդվածներ՝ </w:t>
      </w:r>
      <w:r w:rsidR="00993D85" w:rsidRPr="00871FE1">
        <w:rPr>
          <w:rFonts w:ascii="GHEA Grapalat" w:hAnsi="GHEA Grapalat" w:cs="Sylfaen"/>
          <w:lang w:val="hy-AM"/>
        </w:rPr>
        <w:t>23,26,34,37,42,43,2,24,12,30։</w:t>
      </w:r>
    </w:p>
    <w:p w:rsidR="00D6055E" w:rsidRDefault="006967D6" w:rsidP="00871FE1">
      <w:pPr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      </w:t>
      </w:r>
      <w:r w:rsidR="00250356" w:rsidRPr="00871FE1">
        <w:rPr>
          <w:rFonts w:ascii="GHEA Grapalat" w:hAnsi="GHEA Grapalat"/>
          <w:lang w:val="hy-AM"/>
        </w:rPr>
        <w:t xml:space="preserve">Հղումը՝  </w:t>
      </w:r>
      <w:hyperlink r:id="rId14" w:history="1">
        <w:r w:rsidR="00B37E31" w:rsidRPr="00871FE1">
          <w:rPr>
            <w:rStyle w:val="Hyperlink"/>
            <w:rFonts w:ascii="GHEA Grapalat" w:hAnsi="GHEA Grapalat" w:cs="Sylfaen"/>
            <w:lang w:val="hy-AM"/>
          </w:rPr>
          <w:t>https://www.arlis.am/DocumentView.aspx?docid=187324</w:t>
        </w:r>
      </w:hyperlink>
    </w:p>
    <w:p w:rsidR="00E51256" w:rsidRDefault="00E51256" w:rsidP="00871FE1">
      <w:pPr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 w:cs="Sylfaen"/>
          <w:lang w:val="hy-AM"/>
        </w:rPr>
      </w:pPr>
    </w:p>
    <w:p w:rsidR="00E51256" w:rsidRDefault="00B02AE3" w:rsidP="00871FE1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 w:rsidRPr="00B02AE3">
        <w:rPr>
          <w:rFonts w:ascii="GHEA Grapalat" w:hAnsi="GHEA Grapalat" w:cs="Sylfaen"/>
          <w:lang w:val="hy-AM"/>
        </w:rPr>
        <w:t xml:space="preserve">       &lt;&lt; Միջազգային պայմանագրերի մասին &gt;&gt; ՀՀ օրենք</w:t>
      </w:r>
      <w:r>
        <w:rPr>
          <w:rFonts w:ascii="GHEA Grapalat" w:hAnsi="GHEA Grapalat" w:cs="Sylfaen"/>
          <w:lang w:val="hy-AM"/>
        </w:rPr>
        <w:t xml:space="preserve"> </w:t>
      </w:r>
      <w:r w:rsidRPr="00B02AE3">
        <w:rPr>
          <w:rFonts w:ascii="GHEA Grapalat" w:hAnsi="GHEA Grapalat" w:cs="Sylfaen"/>
          <w:lang w:val="hy-AM"/>
        </w:rPr>
        <w:t>հոդվածներ՝ 1-2, 8-12, 17, 24։</w:t>
      </w:r>
    </w:p>
    <w:p w:rsidR="00B02AE3" w:rsidRDefault="00B02AE3" w:rsidP="00871FE1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</w:t>
      </w:r>
      <w:r w:rsidRPr="00871FE1">
        <w:rPr>
          <w:rFonts w:ascii="GHEA Grapalat" w:hAnsi="GHEA Grapalat"/>
          <w:lang w:val="hy-AM"/>
        </w:rPr>
        <w:t xml:space="preserve">Հղումը՝  </w:t>
      </w:r>
      <w:hyperlink r:id="rId15" w:history="1">
        <w:r w:rsidR="002A017D" w:rsidRPr="008C395C">
          <w:rPr>
            <w:rStyle w:val="Hyperlink"/>
            <w:rFonts w:ascii="GHEA Grapalat" w:hAnsi="GHEA Grapalat"/>
            <w:lang w:val="hy-AM"/>
          </w:rPr>
          <w:t>https://www.arlis.am/DocumentView.aspx?docid=120816</w:t>
        </w:r>
      </w:hyperlink>
    </w:p>
    <w:p w:rsidR="002A017D" w:rsidRDefault="002A017D" w:rsidP="00871FE1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lang w:val="hy-AM"/>
        </w:rPr>
      </w:pPr>
    </w:p>
    <w:p w:rsidR="006300A1" w:rsidRDefault="006300A1" w:rsidP="00871FE1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</w:t>
      </w:r>
      <w:r w:rsidRPr="006300A1">
        <w:rPr>
          <w:rFonts w:ascii="GHEA Grapalat" w:hAnsi="GHEA Grapalat" w:cs="Sylfaen"/>
          <w:lang w:val="hy-AM"/>
        </w:rPr>
        <w:t>ՀՀ վարչապետի 2023 թվականի մարտի 14-ի «Հայաստանի Հանրապետության ներքին գործերի նախարարության կանոնադրությունը հաստատելու մասին» թիվ 270-Լ որոշում</w:t>
      </w:r>
    </w:p>
    <w:p w:rsidR="006300A1" w:rsidRDefault="006300A1" w:rsidP="00871FE1">
      <w:pPr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</w:t>
      </w:r>
      <w:r w:rsidRPr="00871FE1">
        <w:rPr>
          <w:rFonts w:ascii="GHEA Grapalat" w:hAnsi="GHEA Grapalat"/>
          <w:lang w:val="hy-AM"/>
        </w:rPr>
        <w:t xml:space="preserve">Հղումը՝  </w:t>
      </w:r>
      <w:hyperlink r:id="rId16" w:history="1">
        <w:r w:rsidRPr="008C395C">
          <w:rPr>
            <w:rStyle w:val="Hyperlink"/>
            <w:rFonts w:ascii="GHEA Grapalat" w:hAnsi="GHEA Grapalat"/>
            <w:lang w:val="hy-AM"/>
          </w:rPr>
          <w:t>https://www.e-gov.am/decrees/item/25869/</w:t>
        </w:r>
      </w:hyperlink>
    </w:p>
    <w:p w:rsidR="00BF576D" w:rsidRDefault="00BF576D" w:rsidP="00871FE1">
      <w:pPr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lang w:val="hy-AM"/>
        </w:rPr>
      </w:pPr>
    </w:p>
    <w:p w:rsidR="00BF576D" w:rsidRDefault="00BF576D" w:rsidP="00871FE1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BF576D">
        <w:rPr>
          <w:rFonts w:ascii="GHEA Grapalat" w:hAnsi="GHEA Grapalat"/>
          <w:lang w:val="hy-AM"/>
        </w:rPr>
        <w:t xml:space="preserve">«Oտարերկրյա պետություններ գործուղումների կարգը հաստատելու մասին» 2018 թվականի սեպտեմբերի 19-ի N 1230-Ն </w:t>
      </w:r>
      <w:r>
        <w:rPr>
          <w:rFonts w:ascii="GHEA Grapalat" w:hAnsi="GHEA Grapalat"/>
          <w:lang w:val="hy-AM"/>
        </w:rPr>
        <w:t>որոշում</w:t>
      </w:r>
    </w:p>
    <w:p w:rsidR="00B37E31" w:rsidRDefault="00B74948" w:rsidP="00E8106A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   </w:t>
      </w:r>
      <w:r w:rsidR="00BF576D" w:rsidRPr="00871FE1">
        <w:rPr>
          <w:rFonts w:ascii="GHEA Grapalat" w:hAnsi="GHEA Grapalat"/>
          <w:lang w:val="hy-AM"/>
        </w:rPr>
        <w:t xml:space="preserve">Հղումը՝  </w:t>
      </w:r>
      <w:hyperlink r:id="rId17" w:history="1">
        <w:r w:rsidR="00BF576D" w:rsidRPr="004325B3">
          <w:rPr>
            <w:rStyle w:val="Hyperlink"/>
            <w:rFonts w:ascii="GHEA Grapalat" w:hAnsi="GHEA Grapalat"/>
            <w:lang w:val="hy-AM"/>
          </w:rPr>
          <w:t>https://www.arlis.am/documentview.aspx?docid=175699</w:t>
        </w:r>
      </w:hyperlink>
    </w:p>
    <w:p w:rsidR="00BF576D" w:rsidRDefault="00BF576D" w:rsidP="00E8106A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/>
          <w:lang w:val="hy-AM"/>
        </w:rPr>
      </w:pPr>
    </w:p>
    <w:p w:rsidR="006C4CA8" w:rsidRPr="006C4CA8" w:rsidRDefault="006255C0" w:rsidP="00A078DD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</w:t>
      </w:r>
      <w:r w:rsidR="006C4CA8" w:rsidRPr="006C4CA8">
        <w:rPr>
          <w:rFonts w:ascii="GHEA Grapalat" w:hAnsi="GHEA Grapalat" w:cs="Sylfaen"/>
          <w:lang w:val="hy-AM"/>
        </w:rPr>
        <w:t>Ինֆորմատիկա: 8-րդ դաս. դասագիրք, Ս.Ս.Ավետիսյան, Ս.Վ.Դանիելյան, Երևան, Տիգրան Մեծ</w:t>
      </w:r>
      <w:r w:rsidR="00C17EC9">
        <w:rPr>
          <w:rFonts w:ascii="GHEA Grapalat" w:hAnsi="GHEA Grapalat" w:cs="Sylfaen"/>
          <w:lang w:val="hy-AM"/>
        </w:rPr>
        <w:t xml:space="preserve">-2013, </w:t>
      </w:r>
      <w:r>
        <w:rPr>
          <w:rFonts w:ascii="GHEA Grapalat" w:hAnsi="GHEA Grapalat" w:cs="Sylfaen"/>
          <w:lang w:val="hy-AM"/>
        </w:rPr>
        <w:t xml:space="preserve">                 </w:t>
      </w:r>
      <w:r w:rsidR="000F7B32">
        <w:rPr>
          <w:rFonts w:ascii="GHEA Grapalat" w:hAnsi="GHEA Grapalat" w:cs="Sylfaen"/>
          <w:lang w:val="hy-AM"/>
        </w:rPr>
        <w:t xml:space="preserve"> </w:t>
      </w:r>
      <w:r w:rsidR="006C4CA8" w:rsidRPr="006C4CA8">
        <w:rPr>
          <w:rFonts w:ascii="GHEA Grapalat" w:hAnsi="GHEA Grapalat" w:cs="Sylfaen"/>
          <w:lang w:val="hy-AM"/>
        </w:rPr>
        <w:t>Էջեր՝ 4-8,29,31, 40,44,45</w:t>
      </w:r>
    </w:p>
    <w:p w:rsidR="00D6055E" w:rsidRDefault="006C4CA8" w:rsidP="006C4CA8">
      <w:pPr>
        <w:tabs>
          <w:tab w:val="left" w:pos="1080"/>
          <w:tab w:val="left" w:pos="1170"/>
        </w:tabs>
        <w:spacing w:after="0"/>
        <w:jc w:val="both"/>
        <w:rPr>
          <w:rStyle w:val="Hyperlink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D6055E" w:rsidRPr="00093729">
        <w:rPr>
          <w:rFonts w:ascii="GHEA Grapalat" w:hAnsi="GHEA Grapalat"/>
          <w:lang w:val="hy-AM"/>
        </w:rPr>
        <w:t xml:space="preserve">Հղումը՝ </w:t>
      </w:r>
      <w:hyperlink r:id="rId18" w:anchor="p=2" w:history="1">
        <w:r w:rsidR="00EB54A4" w:rsidRPr="00132858">
          <w:rPr>
            <w:rStyle w:val="Hyperlink"/>
            <w:lang w:val="hy-AM"/>
          </w:rPr>
          <w:t>https://fliphtml5.com/fumf/irey/#p=2</w:t>
        </w:r>
      </w:hyperlink>
    </w:p>
    <w:p w:rsidR="004871C4" w:rsidRPr="004871C4" w:rsidRDefault="004871C4" w:rsidP="00BF576D">
      <w:pPr>
        <w:tabs>
          <w:tab w:val="left" w:pos="426"/>
          <w:tab w:val="left" w:pos="567"/>
        </w:tabs>
        <w:spacing w:after="0"/>
        <w:ind w:right="150"/>
        <w:jc w:val="both"/>
        <w:rPr>
          <w:lang w:val="hy-AM"/>
        </w:rPr>
      </w:pPr>
      <w:r>
        <w:rPr>
          <w:rFonts w:ascii="GHEA Grapalat" w:hAnsi="GHEA Grapalat" w:cs="Sylfaen"/>
          <w:lang w:val="hy-AM"/>
        </w:rPr>
        <w:t xml:space="preserve">   </w:t>
      </w:r>
    </w:p>
    <w:p w:rsidR="00463011" w:rsidRPr="00C73FEC" w:rsidRDefault="00717E5B" w:rsidP="00C73FEC">
      <w:pPr>
        <w:tabs>
          <w:tab w:val="left" w:pos="1080"/>
        </w:tabs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463011" w:rsidRPr="00C73FEC">
        <w:rPr>
          <w:rFonts w:ascii="GHEA Grapalat" w:hAnsi="GHEA Grapalat"/>
          <w:lang w:val="hy-AM"/>
        </w:rPr>
        <w:t>«Գրավոր խոսք», ուսումնական ձեռնարկ, Վազգեն Գաբրիելյան, երրորդ լրամշակված հրատարակչություն -Լիմուշ, Երևան 2012 թ</w:t>
      </w:r>
      <w:r w:rsidR="00463011" w:rsidRPr="00C73FEC">
        <w:rPr>
          <w:rFonts w:ascii="Cambria Math" w:hAnsi="Cambria Math" w:cs="Cambria Math"/>
          <w:lang w:val="hy-AM"/>
        </w:rPr>
        <w:t>․</w:t>
      </w:r>
      <w:r w:rsidR="00463011" w:rsidRPr="00C73FEC">
        <w:rPr>
          <w:rFonts w:ascii="GHEA Grapalat" w:hAnsi="GHEA Grapalat"/>
          <w:lang w:val="hy-AM"/>
        </w:rPr>
        <w:t>, Էջեր՝ 39,40,71,74,94, 96-98, 108,110</w:t>
      </w:r>
      <w:r w:rsidR="00B90FD9" w:rsidRPr="00C73FEC">
        <w:rPr>
          <w:rFonts w:ascii="GHEA Grapalat" w:hAnsi="GHEA Grapalat"/>
          <w:lang w:val="hy-AM"/>
        </w:rPr>
        <w:t>։</w:t>
      </w:r>
    </w:p>
    <w:p w:rsidR="00D6055E" w:rsidRPr="004A626A" w:rsidRDefault="00717E5B" w:rsidP="00C73FEC">
      <w:pPr>
        <w:tabs>
          <w:tab w:val="left" w:pos="1080"/>
        </w:tabs>
        <w:spacing w:after="0"/>
        <w:jc w:val="both"/>
        <w:rPr>
          <w:rStyle w:val="Hyperlink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D6055E" w:rsidRPr="00C73FEC">
        <w:rPr>
          <w:rFonts w:ascii="GHEA Grapalat" w:hAnsi="GHEA Grapalat"/>
          <w:lang w:val="hy-AM"/>
        </w:rPr>
        <w:t xml:space="preserve">Հղումը՝ </w:t>
      </w:r>
      <w:hyperlink r:id="rId19" w:history="1">
        <w:r w:rsidR="00AA265F" w:rsidRPr="00C73FEC">
          <w:rPr>
            <w:rStyle w:val="Hyperlink"/>
            <w:lang w:val="hy-AM"/>
          </w:rPr>
          <w:t>http://www.parliament.am/library/books/gravor-khosq.pdf</w:t>
        </w:r>
      </w:hyperlink>
    </w:p>
    <w:p w:rsidR="00DE1483" w:rsidRDefault="00DE1483" w:rsidP="004871C4">
      <w:pPr>
        <w:tabs>
          <w:tab w:val="left" w:pos="1080"/>
        </w:tabs>
        <w:spacing w:after="0"/>
        <w:jc w:val="both"/>
        <w:rPr>
          <w:rStyle w:val="Hyperlink"/>
          <w:rFonts w:ascii="GHEA Grapalat" w:hAnsi="GHEA Grapalat"/>
          <w:lang w:val="hy-AM"/>
        </w:rPr>
      </w:pPr>
    </w:p>
    <w:p w:rsidR="00D6055E" w:rsidRDefault="00E15961" w:rsidP="00BA26AF">
      <w:pPr>
        <w:tabs>
          <w:tab w:val="left" w:pos="1080"/>
        </w:tabs>
        <w:spacing w:after="0"/>
        <w:jc w:val="both"/>
        <w:rPr>
          <w:rFonts w:ascii="GHEA Grapalat" w:eastAsia="Times New Roman" w:hAnsi="GHEA Grapalat" w:cs="Sylfaen"/>
          <w:lang w:val="hy-AM"/>
        </w:rPr>
      </w:pPr>
      <w:r>
        <w:rPr>
          <w:rStyle w:val="Hyperlink"/>
          <w:rFonts w:ascii="GHEA Grapalat" w:hAnsi="GHEA Grapalat"/>
          <w:color w:val="auto"/>
          <w:u w:val="none"/>
          <w:lang w:val="hy-AM"/>
        </w:rPr>
        <w:t xml:space="preserve">  </w:t>
      </w:r>
      <w:r w:rsidR="00D6055E" w:rsidRPr="00B37161">
        <w:rPr>
          <w:rFonts w:ascii="GHEA Grapalat" w:eastAsia="Times New Roman" w:hAnsi="GHEA Grapalat" w:cs="Sylfaen"/>
          <w:lang w:val="hy-AM"/>
        </w:rPr>
        <w:t>Թեստում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ընդգրկվող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կոմպետենցիաների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վերաբերյալ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թեստային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առաջադրանքները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կազմված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են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տվյալ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պաշտոնի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համար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սահմանված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և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ՀՀ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կառավարության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պաշտոնական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կայքէջում՝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hyperlink r:id="rId20" w:history="1">
        <w:r w:rsidR="00D6055E" w:rsidRPr="00B37161">
          <w:rPr>
            <w:rStyle w:val="Hyperlink"/>
            <w:rFonts w:ascii="GHEA Grapalat" w:eastAsia="Times New Roman" w:hAnsi="GHEA Grapalat" w:cs="Times New Roman"/>
            <w:lang w:val="hy-AM"/>
          </w:rPr>
          <w:t>https://www.gov.am/am/announcements/item/346/</w:t>
        </w:r>
      </w:hyperlink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հրապարակված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ընդհանրական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 </w:t>
      </w:r>
      <w:r w:rsidR="00D6055E" w:rsidRPr="00B37161">
        <w:rPr>
          <w:rFonts w:ascii="GHEA Grapalat" w:eastAsia="Times New Roman" w:hAnsi="GHEA Grapalat" w:cs="Sylfaen"/>
          <w:lang w:val="hy-AM"/>
        </w:rPr>
        <w:t>կոմպետենցիաներից</w:t>
      </w:r>
      <w:r w:rsidR="00D6055E" w:rsidRPr="00B37161">
        <w:rPr>
          <w:rFonts w:ascii="GHEA Grapalat" w:eastAsia="Times New Roman" w:hAnsi="GHEA Grapalat" w:cs="Times New Roman"/>
          <w:lang w:val="hy-AM"/>
        </w:rPr>
        <w:t xml:space="preserve">, </w:t>
      </w:r>
      <w:r w:rsidR="00D6055E" w:rsidRPr="00B37161">
        <w:rPr>
          <w:rFonts w:ascii="GHEA Grapalat" w:eastAsia="Times New Roman" w:hAnsi="GHEA Grapalat" w:cs="Sylfaen"/>
          <w:lang w:val="hy-AM"/>
        </w:rPr>
        <w:t>մասնավորապես.</w:t>
      </w:r>
      <w:r w:rsidR="00BE0FFE">
        <w:rPr>
          <w:rFonts w:ascii="GHEA Grapalat" w:eastAsia="Times New Roman" w:hAnsi="GHEA Grapalat" w:cs="Sylfaen"/>
          <w:lang w:val="hy-AM"/>
        </w:rPr>
        <w:t xml:space="preserve"> </w:t>
      </w:r>
    </w:p>
    <w:p w:rsidR="00D6055E" w:rsidRPr="00EC3012" w:rsidRDefault="00D6055E" w:rsidP="00AA265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EC3012">
        <w:rPr>
          <w:rFonts w:ascii="GHEA Grapalat" w:hAnsi="GHEA Grapalat" w:cs="Sylfaen"/>
          <w:sz w:val="22"/>
          <w:szCs w:val="22"/>
          <w:lang w:val="hy-AM"/>
        </w:rPr>
        <w:t>Խնդրի լուծում,</w:t>
      </w:r>
    </w:p>
    <w:p w:rsidR="00D6055E" w:rsidRDefault="00D6055E" w:rsidP="00AA265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Style w:val="Hyperlink"/>
          <w:color w:val="auto"/>
          <w:lang w:val="hy-AM"/>
        </w:rPr>
      </w:pPr>
      <w:r w:rsidRPr="00EC3012">
        <w:rPr>
          <w:rFonts w:ascii="GHEA Grapalat" w:hAnsi="GHEA Grapalat"/>
          <w:sz w:val="22"/>
          <w:szCs w:val="22"/>
          <w:lang w:val="hy-AM"/>
        </w:rPr>
        <w:t>Հղումը՝</w:t>
      </w:r>
      <w:r w:rsidRPr="009C54F2">
        <w:rPr>
          <w:rStyle w:val="Hyperlink"/>
          <w:color w:val="auto"/>
          <w:lang w:val="hy-AM"/>
        </w:rPr>
        <w:t xml:space="preserve"> </w:t>
      </w:r>
      <w:hyperlink r:id="rId21" w:history="1">
        <w:r w:rsidRPr="00C20A3D">
          <w:rPr>
            <w:rStyle w:val="Hyperlink"/>
            <w:lang w:val="hy-AM"/>
          </w:rPr>
          <w:t>https://www.gov.am/u_files/file/Haytararutyunner/4.pdf</w:t>
        </w:r>
      </w:hyperlink>
    </w:p>
    <w:p w:rsidR="00D6055E" w:rsidRPr="00EC3012" w:rsidRDefault="00D6055E" w:rsidP="00AA265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EC3012">
        <w:rPr>
          <w:rFonts w:ascii="GHEA Grapalat" w:hAnsi="GHEA Grapalat" w:cs="Sylfaen"/>
          <w:sz w:val="22"/>
          <w:szCs w:val="22"/>
          <w:lang w:val="hy-AM"/>
        </w:rPr>
        <w:t>Բարեվարքություն,</w:t>
      </w:r>
      <w:r w:rsidR="00FA0B3E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D6055E" w:rsidRDefault="00D6055E" w:rsidP="00AA265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Style w:val="Hyperlink"/>
          <w:color w:val="auto"/>
          <w:lang w:val="hy-AM"/>
        </w:rPr>
      </w:pPr>
      <w:r w:rsidRPr="00EC3012">
        <w:rPr>
          <w:rFonts w:ascii="GHEA Grapalat" w:hAnsi="GHEA Grapalat"/>
          <w:sz w:val="22"/>
          <w:szCs w:val="22"/>
          <w:lang w:val="hy-AM"/>
        </w:rPr>
        <w:t>Հղումը՝</w:t>
      </w:r>
      <w:r w:rsidRPr="009C54F2">
        <w:rPr>
          <w:rFonts w:ascii="GHEA Grapalat" w:hAnsi="GHEA Grapalat"/>
          <w:lang w:val="hy-AM"/>
        </w:rPr>
        <w:t xml:space="preserve"> </w:t>
      </w:r>
      <w:hyperlink r:id="rId22" w:history="1">
        <w:r w:rsidRPr="00C20A3D">
          <w:rPr>
            <w:rStyle w:val="Hyperlink"/>
            <w:lang w:val="hy-AM"/>
          </w:rPr>
          <w:t>https://www.gov.am/u_files/file/Haytararutyunner/3.pdf</w:t>
        </w:r>
      </w:hyperlink>
    </w:p>
    <w:p w:rsidR="003477A5" w:rsidRPr="00794D72" w:rsidRDefault="003477A5" w:rsidP="00794D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794D72">
        <w:rPr>
          <w:rFonts w:ascii="GHEA Grapalat" w:hAnsi="GHEA Grapalat" w:cs="Sylfaen"/>
          <w:sz w:val="22"/>
          <w:szCs w:val="22"/>
          <w:lang w:val="hy-AM"/>
        </w:rPr>
        <w:t>Հաշվետվությունների մշակում</w:t>
      </w:r>
    </w:p>
    <w:p w:rsidR="003477A5" w:rsidRPr="00794D72" w:rsidRDefault="003477A5" w:rsidP="00794D7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720"/>
        <w:rPr>
          <w:rFonts w:ascii="GHEA Grapalat" w:hAnsi="GHEA Grapalat" w:cs="Sylfaen"/>
          <w:sz w:val="22"/>
          <w:szCs w:val="22"/>
          <w:lang w:val="hy-AM"/>
        </w:rPr>
      </w:pPr>
      <w:r w:rsidRPr="00794D72">
        <w:rPr>
          <w:rFonts w:ascii="GHEA Grapalat" w:hAnsi="GHEA Grapalat" w:cs="Sylfaen"/>
          <w:sz w:val="22"/>
          <w:szCs w:val="22"/>
          <w:lang w:val="hy-AM"/>
        </w:rPr>
        <w:t>Տեղեկատվության հավաքագրում, վերլուծություն</w:t>
      </w:r>
    </w:p>
    <w:p w:rsidR="00387274" w:rsidRPr="002172EE" w:rsidRDefault="00D6055E">
      <w:pPr>
        <w:pStyle w:val="NormalWeb"/>
        <w:spacing w:before="0" w:beforeAutospacing="0" w:after="150" w:afterAutospacing="0" w:line="276" w:lineRule="auto"/>
        <w:ind w:firstLine="360"/>
        <w:jc w:val="both"/>
        <w:rPr>
          <w:lang w:val="hy-AM"/>
        </w:rPr>
      </w:pPr>
      <w:bookmarkStart w:id="0" w:name="_GoBack"/>
      <w:bookmarkEnd w:id="0"/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Մրցույթին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մասնակցել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ցանկացողները մրցույթի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վերաբերյալ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հարցերի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և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լրացուցիչ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տեղեկությունների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համար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կարող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են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դիմել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Ներքին գործերի նախարարության</w:t>
      </w:r>
      <w:r w:rsidRPr="00B37161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color w:val="1C1E21"/>
          <w:sz w:val="22"/>
          <w:szCs w:val="22"/>
          <w:lang w:val="hy-AM"/>
        </w:rPr>
        <w:t>մարդկային ռեսուրսների կառավարման վարչություն</w:t>
      </w:r>
      <w:r w:rsidRPr="00B37161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 (հասցե՝ </w:t>
      </w:r>
      <w:r w:rsidRPr="00B37161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ՀՀ, ք. Երևան</w:t>
      </w:r>
      <w:r w:rsidRPr="00B37161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,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Կենտրոն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վարչական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շրջան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, 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Նալբանդյան</w:t>
      </w:r>
      <w:r w:rsidRPr="00DB1007">
        <w:rPr>
          <w:rFonts w:ascii="GHEA Grapalat" w:hAnsi="GHEA Grapalat" w:cs="Arial Armenian"/>
          <w:bCs/>
          <w:color w:val="000000"/>
          <w:sz w:val="22"/>
          <w:szCs w:val="22"/>
          <w:lang w:val="hy-AM"/>
        </w:rPr>
        <w:t xml:space="preserve"> 130</w:t>
      </w:r>
      <w:r w:rsidRPr="00DB1007">
        <w:rPr>
          <w:rFonts w:ascii="GHEA Grapalat" w:hAnsi="GHEA Grapalat" w:cs="GHEA Grapalat"/>
          <w:bCs/>
          <w:color w:val="000000"/>
          <w:sz w:val="22"/>
          <w:szCs w:val="22"/>
          <w:lang w:val="hy-AM"/>
        </w:rPr>
        <w:t>։</w:t>
      </w:r>
      <w:r w:rsidRPr="00B37161">
        <w:rPr>
          <w:rFonts w:ascii="GHEA Grapalat" w:hAnsi="GHEA Grapalat" w:cs="Sylfaen"/>
          <w:color w:val="1C1E21"/>
          <w:sz w:val="22"/>
          <w:szCs w:val="22"/>
          <w:lang w:val="hy-AM"/>
        </w:rPr>
        <w:t xml:space="preserve">),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հեռախոսահամար՝ </w:t>
      </w:r>
      <w:r w:rsidR="00695DFC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010-59</w:t>
      </w:r>
      <w:r w:rsidR="00C90513"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-</w:t>
      </w:r>
      <w:r w:rsidR="00627653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64</w:t>
      </w:r>
      <w:r w:rsidR="00416C3F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>-56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էլեկտրոնային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փոստի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r w:rsidRPr="00B3716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հասցե՝</w:t>
      </w:r>
      <w:r w:rsidRPr="00B37161">
        <w:rPr>
          <w:rFonts w:ascii="GHEA Grapalat" w:hAnsi="GHEA Grapalat" w:cs="Helvetica"/>
          <w:color w:val="000000" w:themeColor="text1"/>
          <w:sz w:val="22"/>
          <w:szCs w:val="22"/>
          <w:lang w:val="hy-AM"/>
        </w:rPr>
        <w:t xml:space="preserve"> </w:t>
      </w:r>
      <w:hyperlink r:id="rId23" w:history="1">
        <w:r w:rsidRPr="0085065C">
          <w:rPr>
            <w:rStyle w:val="Hyperlink"/>
            <w:lang w:val="hy-AM"/>
          </w:rPr>
          <w:t>hrmd@mia.gov.am</w:t>
        </w:r>
      </w:hyperlink>
      <w:r w:rsidR="00B86E20">
        <w:rPr>
          <w:rStyle w:val="Hyperlink"/>
          <w:lang w:val="hy-AM"/>
        </w:rPr>
        <w:t>։</w:t>
      </w:r>
    </w:p>
    <w:sectPr w:rsidR="00387274" w:rsidRPr="002172EE" w:rsidSect="00A52975">
      <w:pgSz w:w="12240" w:h="15840"/>
      <w:pgMar w:top="426" w:right="47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56CE4"/>
    <w:multiLevelType w:val="multilevel"/>
    <w:tmpl w:val="7EEA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57519"/>
    <w:multiLevelType w:val="multilevel"/>
    <w:tmpl w:val="1480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A23CCB"/>
    <w:multiLevelType w:val="multilevel"/>
    <w:tmpl w:val="FD2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EF175C"/>
    <w:multiLevelType w:val="multilevel"/>
    <w:tmpl w:val="994C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ED"/>
    <w:rsid w:val="00000CEA"/>
    <w:rsid w:val="00000E77"/>
    <w:rsid w:val="0000161E"/>
    <w:rsid w:val="00013A41"/>
    <w:rsid w:val="00013CFA"/>
    <w:rsid w:val="00015B12"/>
    <w:rsid w:val="00023448"/>
    <w:rsid w:val="000234B8"/>
    <w:rsid w:val="000236F3"/>
    <w:rsid w:val="00026093"/>
    <w:rsid w:val="00026D54"/>
    <w:rsid w:val="0003762E"/>
    <w:rsid w:val="00040622"/>
    <w:rsid w:val="00045919"/>
    <w:rsid w:val="000523EF"/>
    <w:rsid w:val="00060DC0"/>
    <w:rsid w:val="0006423F"/>
    <w:rsid w:val="00070121"/>
    <w:rsid w:val="00072B9A"/>
    <w:rsid w:val="00076019"/>
    <w:rsid w:val="00087D64"/>
    <w:rsid w:val="00090DE6"/>
    <w:rsid w:val="0009112A"/>
    <w:rsid w:val="00093729"/>
    <w:rsid w:val="000A415B"/>
    <w:rsid w:val="000A7127"/>
    <w:rsid w:val="000C2CD6"/>
    <w:rsid w:val="000C40B8"/>
    <w:rsid w:val="000C7DC3"/>
    <w:rsid w:val="000D3A60"/>
    <w:rsid w:val="000D5A47"/>
    <w:rsid w:val="000E398B"/>
    <w:rsid w:val="000F0391"/>
    <w:rsid w:val="000F1F99"/>
    <w:rsid w:val="000F38DA"/>
    <w:rsid w:val="000F7B32"/>
    <w:rsid w:val="001008D0"/>
    <w:rsid w:val="00104F29"/>
    <w:rsid w:val="001141FD"/>
    <w:rsid w:val="00116172"/>
    <w:rsid w:val="00117891"/>
    <w:rsid w:val="00130A3D"/>
    <w:rsid w:val="0013523A"/>
    <w:rsid w:val="00136C48"/>
    <w:rsid w:val="0014424D"/>
    <w:rsid w:val="00146F73"/>
    <w:rsid w:val="00156786"/>
    <w:rsid w:val="00170FA9"/>
    <w:rsid w:val="00174BCF"/>
    <w:rsid w:val="00181219"/>
    <w:rsid w:val="00183844"/>
    <w:rsid w:val="001840DE"/>
    <w:rsid w:val="001920E3"/>
    <w:rsid w:val="00195673"/>
    <w:rsid w:val="0019675A"/>
    <w:rsid w:val="001A241F"/>
    <w:rsid w:val="001A373A"/>
    <w:rsid w:val="001C11E6"/>
    <w:rsid w:val="001C2813"/>
    <w:rsid w:val="001C3D4D"/>
    <w:rsid w:val="001D2E62"/>
    <w:rsid w:val="001D328F"/>
    <w:rsid w:val="001D6671"/>
    <w:rsid w:val="001E04BB"/>
    <w:rsid w:val="001F626B"/>
    <w:rsid w:val="001F687F"/>
    <w:rsid w:val="001F697C"/>
    <w:rsid w:val="001F7231"/>
    <w:rsid w:val="00205527"/>
    <w:rsid w:val="002068AC"/>
    <w:rsid w:val="00210171"/>
    <w:rsid w:val="002172EE"/>
    <w:rsid w:val="00224B8F"/>
    <w:rsid w:val="00230AA8"/>
    <w:rsid w:val="00237810"/>
    <w:rsid w:val="00250356"/>
    <w:rsid w:val="00263610"/>
    <w:rsid w:val="00275D0B"/>
    <w:rsid w:val="002764B6"/>
    <w:rsid w:val="00293704"/>
    <w:rsid w:val="002A017D"/>
    <w:rsid w:val="002A1C16"/>
    <w:rsid w:val="002B0B45"/>
    <w:rsid w:val="002B5E5E"/>
    <w:rsid w:val="002C3B12"/>
    <w:rsid w:val="002D35AB"/>
    <w:rsid w:val="002E5B4D"/>
    <w:rsid w:val="002F5DB0"/>
    <w:rsid w:val="00301256"/>
    <w:rsid w:val="003025E6"/>
    <w:rsid w:val="003223AA"/>
    <w:rsid w:val="00324E02"/>
    <w:rsid w:val="003477A5"/>
    <w:rsid w:val="00350481"/>
    <w:rsid w:val="00351D53"/>
    <w:rsid w:val="00352579"/>
    <w:rsid w:val="0035650F"/>
    <w:rsid w:val="00356E89"/>
    <w:rsid w:val="00360F90"/>
    <w:rsid w:val="0036231E"/>
    <w:rsid w:val="003631ED"/>
    <w:rsid w:val="00377754"/>
    <w:rsid w:val="00387274"/>
    <w:rsid w:val="0039337E"/>
    <w:rsid w:val="0039404F"/>
    <w:rsid w:val="00394ACE"/>
    <w:rsid w:val="003B686C"/>
    <w:rsid w:val="003C5E13"/>
    <w:rsid w:val="003D0F29"/>
    <w:rsid w:val="003D1FB5"/>
    <w:rsid w:val="003E251F"/>
    <w:rsid w:val="003E3F23"/>
    <w:rsid w:val="003E5D67"/>
    <w:rsid w:val="003F19B8"/>
    <w:rsid w:val="003F3FA0"/>
    <w:rsid w:val="00415947"/>
    <w:rsid w:val="00416BCF"/>
    <w:rsid w:val="00416C3F"/>
    <w:rsid w:val="004216C0"/>
    <w:rsid w:val="00422676"/>
    <w:rsid w:val="004256E5"/>
    <w:rsid w:val="004307AA"/>
    <w:rsid w:val="00434ECD"/>
    <w:rsid w:val="00435036"/>
    <w:rsid w:val="00451000"/>
    <w:rsid w:val="004523F6"/>
    <w:rsid w:val="0045286B"/>
    <w:rsid w:val="004551D4"/>
    <w:rsid w:val="004570F1"/>
    <w:rsid w:val="00457BD9"/>
    <w:rsid w:val="00463011"/>
    <w:rsid w:val="00474CD7"/>
    <w:rsid w:val="00475066"/>
    <w:rsid w:val="00482FAD"/>
    <w:rsid w:val="00484A1D"/>
    <w:rsid w:val="004871C4"/>
    <w:rsid w:val="00490C99"/>
    <w:rsid w:val="00494441"/>
    <w:rsid w:val="004A626A"/>
    <w:rsid w:val="004B19AE"/>
    <w:rsid w:val="004B1ED3"/>
    <w:rsid w:val="004B2C23"/>
    <w:rsid w:val="004B6BAA"/>
    <w:rsid w:val="004C107C"/>
    <w:rsid w:val="004C2917"/>
    <w:rsid w:val="004C3621"/>
    <w:rsid w:val="004C5C6D"/>
    <w:rsid w:val="004C6CCD"/>
    <w:rsid w:val="004C7304"/>
    <w:rsid w:val="004D2F45"/>
    <w:rsid w:val="004E4D2C"/>
    <w:rsid w:val="00514FA5"/>
    <w:rsid w:val="005319EF"/>
    <w:rsid w:val="005327B8"/>
    <w:rsid w:val="00532AC6"/>
    <w:rsid w:val="00541E56"/>
    <w:rsid w:val="00545EC6"/>
    <w:rsid w:val="00550BFA"/>
    <w:rsid w:val="00552F12"/>
    <w:rsid w:val="00563F32"/>
    <w:rsid w:val="005928AB"/>
    <w:rsid w:val="005B570E"/>
    <w:rsid w:val="005B6657"/>
    <w:rsid w:val="005B70D8"/>
    <w:rsid w:val="005C3080"/>
    <w:rsid w:val="005C6B76"/>
    <w:rsid w:val="005C7E85"/>
    <w:rsid w:val="005D5BD5"/>
    <w:rsid w:val="005E141D"/>
    <w:rsid w:val="005E352F"/>
    <w:rsid w:val="005E4380"/>
    <w:rsid w:val="005F5CA3"/>
    <w:rsid w:val="005F79B5"/>
    <w:rsid w:val="00603868"/>
    <w:rsid w:val="0062377D"/>
    <w:rsid w:val="00624410"/>
    <w:rsid w:val="006255C0"/>
    <w:rsid w:val="00627653"/>
    <w:rsid w:val="006300A1"/>
    <w:rsid w:val="00630605"/>
    <w:rsid w:val="0063096F"/>
    <w:rsid w:val="006373E5"/>
    <w:rsid w:val="0064572F"/>
    <w:rsid w:val="006539DE"/>
    <w:rsid w:val="006544EC"/>
    <w:rsid w:val="00657A76"/>
    <w:rsid w:val="00690CED"/>
    <w:rsid w:val="00695DFC"/>
    <w:rsid w:val="006967D6"/>
    <w:rsid w:val="006A2F75"/>
    <w:rsid w:val="006B4A32"/>
    <w:rsid w:val="006C3126"/>
    <w:rsid w:val="006C36A5"/>
    <w:rsid w:val="006C4BD9"/>
    <w:rsid w:val="006C4CA8"/>
    <w:rsid w:val="006C7DB2"/>
    <w:rsid w:val="006D11B8"/>
    <w:rsid w:val="006D3E0F"/>
    <w:rsid w:val="006D72B3"/>
    <w:rsid w:val="006D7BA2"/>
    <w:rsid w:val="006E0AF5"/>
    <w:rsid w:val="006E20F5"/>
    <w:rsid w:val="006E348B"/>
    <w:rsid w:val="006E430C"/>
    <w:rsid w:val="006F70D9"/>
    <w:rsid w:val="00704A02"/>
    <w:rsid w:val="00705C63"/>
    <w:rsid w:val="00714F3E"/>
    <w:rsid w:val="00716A8F"/>
    <w:rsid w:val="00717E51"/>
    <w:rsid w:val="00717E5B"/>
    <w:rsid w:val="00721644"/>
    <w:rsid w:val="00722E0E"/>
    <w:rsid w:val="00725DCE"/>
    <w:rsid w:val="00735BD8"/>
    <w:rsid w:val="00744193"/>
    <w:rsid w:val="00753A3F"/>
    <w:rsid w:val="00753F3E"/>
    <w:rsid w:val="007635EC"/>
    <w:rsid w:val="00776E9D"/>
    <w:rsid w:val="007814C3"/>
    <w:rsid w:val="007862B4"/>
    <w:rsid w:val="0079092E"/>
    <w:rsid w:val="00791AFC"/>
    <w:rsid w:val="00794D72"/>
    <w:rsid w:val="007962CF"/>
    <w:rsid w:val="007A15B7"/>
    <w:rsid w:val="007A2374"/>
    <w:rsid w:val="007A5336"/>
    <w:rsid w:val="007B3EF6"/>
    <w:rsid w:val="007B40B5"/>
    <w:rsid w:val="007C12B7"/>
    <w:rsid w:val="007C33A3"/>
    <w:rsid w:val="007C388C"/>
    <w:rsid w:val="007C5EFB"/>
    <w:rsid w:val="007C6472"/>
    <w:rsid w:val="007C754F"/>
    <w:rsid w:val="007D3280"/>
    <w:rsid w:val="007E3521"/>
    <w:rsid w:val="007F6041"/>
    <w:rsid w:val="00800D80"/>
    <w:rsid w:val="00801A3C"/>
    <w:rsid w:val="00803CF3"/>
    <w:rsid w:val="00804423"/>
    <w:rsid w:val="0080795C"/>
    <w:rsid w:val="008109E0"/>
    <w:rsid w:val="008164C4"/>
    <w:rsid w:val="008174DA"/>
    <w:rsid w:val="0082388D"/>
    <w:rsid w:val="00837140"/>
    <w:rsid w:val="00847EF7"/>
    <w:rsid w:val="00850BB5"/>
    <w:rsid w:val="008511BC"/>
    <w:rsid w:val="00852AAA"/>
    <w:rsid w:val="008541B1"/>
    <w:rsid w:val="0085488F"/>
    <w:rsid w:val="008650F5"/>
    <w:rsid w:val="00865D69"/>
    <w:rsid w:val="00871FE1"/>
    <w:rsid w:val="00881AB7"/>
    <w:rsid w:val="008924F9"/>
    <w:rsid w:val="00895446"/>
    <w:rsid w:val="00896BCA"/>
    <w:rsid w:val="00897F57"/>
    <w:rsid w:val="008A089D"/>
    <w:rsid w:val="008A52F5"/>
    <w:rsid w:val="008C2968"/>
    <w:rsid w:val="008C6D7B"/>
    <w:rsid w:val="008D5E14"/>
    <w:rsid w:val="008E1B0D"/>
    <w:rsid w:val="008E5E6D"/>
    <w:rsid w:val="008F07D7"/>
    <w:rsid w:val="008F3EE6"/>
    <w:rsid w:val="00905124"/>
    <w:rsid w:val="00906389"/>
    <w:rsid w:val="009129E3"/>
    <w:rsid w:val="00913BB5"/>
    <w:rsid w:val="009145E2"/>
    <w:rsid w:val="00921348"/>
    <w:rsid w:val="00933D10"/>
    <w:rsid w:val="00935053"/>
    <w:rsid w:val="00935746"/>
    <w:rsid w:val="009425FA"/>
    <w:rsid w:val="00944CB7"/>
    <w:rsid w:val="009509D2"/>
    <w:rsid w:val="00957E67"/>
    <w:rsid w:val="00960198"/>
    <w:rsid w:val="009735DB"/>
    <w:rsid w:val="00981DDD"/>
    <w:rsid w:val="00986710"/>
    <w:rsid w:val="00993D85"/>
    <w:rsid w:val="00996757"/>
    <w:rsid w:val="009A4BD1"/>
    <w:rsid w:val="009B1D65"/>
    <w:rsid w:val="009C0F0D"/>
    <w:rsid w:val="009C7C40"/>
    <w:rsid w:val="009D3548"/>
    <w:rsid w:val="009D705D"/>
    <w:rsid w:val="009E11E5"/>
    <w:rsid w:val="009E136D"/>
    <w:rsid w:val="009F6220"/>
    <w:rsid w:val="00A001AD"/>
    <w:rsid w:val="00A00A54"/>
    <w:rsid w:val="00A065A6"/>
    <w:rsid w:val="00A078DD"/>
    <w:rsid w:val="00A17655"/>
    <w:rsid w:val="00A2107C"/>
    <w:rsid w:val="00A21A0A"/>
    <w:rsid w:val="00A22752"/>
    <w:rsid w:val="00A237A7"/>
    <w:rsid w:val="00A46993"/>
    <w:rsid w:val="00A50987"/>
    <w:rsid w:val="00A50C56"/>
    <w:rsid w:val="00A52975"/>
    <w:rsid w:val="00A53509"/>
    <w:rsid w:val="00A5682E"/>
    <w:rsid w:val="00A914EB"/>
    <w:rsid w:val="00A95DD2"/>
    <w:rsid w:val="00AA265F"/>
    <w:rsid w:val="00AB22E1"/>
    <w:rsid w:val="00AC69B0"/>
    <w:rsid w:val="00AE1451"/>
    <w:rsid w:val="00AE7ED0"/>
    <w:rsid w:val="00AF3003"/>
    <w:rsid w:val="00AF47D3"/>
    <w:rsid w:val="00B028CB"/>
    <w:rsid w:val="00B02AE3"/>
    <w:rsid w:val="00B03831"/>
    <w:rsid w:val="00B11883"/>
    <w:rsid w:val="00B12065"/>
    <w:rsid w:val="00B1542C"/>
    <w:rsid w:val="00B21CB0"/>
    <w:rsid w:val="00B22456"/>
    <w:rsid w:val="00B24493"/>
    <w:rsid w:val="00B259AD"/>
    <w:rsid w:val="00B25B59"/>
    <w:rsid w:val="00B26935"/>
    <w:rsid w:val="00B321F7"/>
    <w:rsid w:val="00B33C68"/>
    <w:rsid w:val="00B37E31"/>
    <w:rsid w:val="00B42E81"/>
    <w:rsid w:val="00B4330C"/>
    <w:rsid w:val="00B60005"/>
    <w:rsid w:val="00B66F4E"/>
    <w:rsid w:val="00B7114F"/>
    <w:rsid w:val="00B74948"/>
    <w:rsid w:val="00B802A6"/>
    <w:rsid w:val="00B85F17"/>
    <w:rsid w:val="00B86E20"/>
    <w:rsid w:val="00B90FD9"/>
    <w:rsid w:val="00B91460"/>
    <w:rsid w:val="00BA2161"/>
    <w:rsid w:val="00BA26AF"/>
    <w:rsid w:val="00BA3DD3"/>
    <w:rsid w:val="00BB0688"/>
    <w:rsid w:val="00BC0045"/>
    <w:rsid w:val="00BC0988"/>
    <w:rsid w:val="00BC449A"/>
    <w:rsid w:val="00BC45FD"/>
    <w:rsid w:val="00BD186C"/>
    <w:rsid w:val="00BD2143"/>
    <w:rsid w:val="00BD79E3"/>
    <w:rsid w:val="00BE0FFE"/>
    <w:rsid w:val="00BF1B78"/>
    <w:rsid w:val="00BF576D"/>
    <w:rsid w:val="00C05151"/>
    <w:rsid w:val="00C1164B"/>
    <w:rsid w:val="00C17EC9"/>
    <w:rsid w:val="00C314AD"/>
    <w:rsid w:val="00C406FF"/>
    <w:rsid w:val="00C52744"/>
    <w:rsid w:val="00C55EC3"/>
    <w:rsid w:val="00C64FBD"/>
    <w:rsid w:val="00C661EF"/>
    <w:rsid w:val="00C73FEC"/>
    <w:rsid w:val="00C76720"/>
    <w:rsid w:val="00C80899"/>
    <w:rsid w:val="00C817D6"/>
    <w:rsid w:val="00C82AA6"/>
    <w:rsid w:val="00C90513"/>
    <w:rsid w:val="00C93900"/>
    <w:rsid w:val="00CA54F5"/>
    <w:rsid w:val="00CA7BCA"/>
    <w:rsid w:val="00CC09B1"/>
    <w:rsid w:val="00CC75E8"/>
    <w:rsid w:val="00CD493B"/>
    <w:rsid w:val="00CD522E"/>
    <w:rsid w:val="00CE469F"/>
    <w:rsid w:val="00CE5266"/>
    <w:rsid w:val="00CE6F1A"/>
    <w:rsid w:val="00D12270"/>
    <w:rsid w:val="00D12377"/>
    <w:rsid w:val="00D21B77"/>
    <w:rsid w:val="00D239F7"/>
    <w:rsid w:val="00D2452B"/>
    <w:rsid w:val="00D32DCA"/>
    <w:rsid w:val="00D37632"/>
    <w:rsid w:val="00D470B6"/>
    <w:rsid w:val="00D521C9"/>
    <w:rsid w:val="00D53E31"/>
    <w:rsid w:val="00D569C7"/>
    <w:rsid w:val="00D56B94"/>
    <w:rsid w:val="00D6055E"/>
    <w:rsid w:val="00D672C8"/>
    <w:rsid w:val="00D70B5A"/>
    <w:rsid w:val="00D82DE9"/>
    <w:rsid w:val="00DA414F"/>
    <w:rsid w:val="00DB4109"/>
    <w:rsid w:val="00DB5590"/>
    <w:rsid w:val="00DC0064"/>
    <w:rsid w:val="00DC5F28"/>
    <w:rsid w:val="00DD3B42"/>
    <w:rsid w:val="00DE1483"/>
    <w:rsid w:val="00DE426B"/>
    <w:rsid w:val="00DE6436"/>
    <w:rsid w:val="00DE6B5F"/>
    <w:rsid w:val="00DF2017"/>
    <w:rsid w:val="00DF305D"/>
    <w:rsid w:val="00E01A24"/>
    <w:rsid w:val="00E01E7B"/>
    <w:rsid w:val="00E15961"/>
    <w:rsid w:val="00E235A4"/>
    <w:rsid w:val="00E24992"/>
    <w:rsid w:val="00E27E05"/>
    <w:rsid w:val="00E31FB3"/>
    <w:rsid w:val="00E505AD"/>
    <w:rsid w:val="00E51256"/>
    <w:rsid w:val="00E5349D"/>
    <w:rsid w:val="00E57A49"/>
    <w:rsid w:val="00E64F97"/>
    <w:rsid w:val="00E66A55"/>
    <w:rsid w:val="00E74788"/>
    <w:rsid w:val="00E77C86"/>
    <w:rsid w:val="00E8106A"/>
    <w:rsid w:val="00E84832"/>
    <w:rsid w:val="00E92C64"/>
    <w:rsid w:val="00E95952"/>
    <w:rsid w:val="00E96643"/>
    <w:rsid w:val="00EA3BF3"/>
    <w:rsid w:val="00EA51A0"/>
    <w:rsid w:val="00EA6A9A"/>
    <w:rsid w:val="00EB1EC8"/>
    <w:rsid w:val="00EB300D"/>
    <w:rsid w:val="00EB3913"/>
    <w:rsid w:val="00EB54A4"/>
    <w:rsid w:val="00EC06DA"/>
    <w:rsid w:val="00EC0F0D"/>
    <w:rsid w:val="00EC20A7"/>
    <w:rsid w:val="00EC3012"/>
    <w:rsid w:val="00ED0DD4"/>
    <w:rsid w:val="00ED24FB"/>
    <w:rsid w:val="00ED7014"/>
    <w:rsid w:val="00EE5508"/>
    <w:rsid w:val="00EF4F05"/>
    <w:rsid w:val="00F031ED"/>
    <w:rsid w:val="00F05D28"/>
    <w:rsid w:val="00F11E7F"/>
    <w:rsid w:val="00F149E1"/>
    <w:rsid w:val="00F14D66"/>
    <w:rsid w:val="00F31E7D"/>
    <w:rsid w:val="00F34C7C"/>
    <w:rsid w:val="00F35167"/>
    <w:rsid w:val="00F36010"/>
    <w:rsid w:val="00F4123D"/>
    <w:rsid w:val="00F439D6"/>
    <w:rsid w:val="00F43DA7"/>
    <w:rsid w:val="00F44569"/>
    <w:rsid w:val="00F478B2"/>
    <w:rsid w:val="00F57AEF"/>
    <w:rsid w:val="00F607F6"/>
    <w:rsid w:val="00F761D2"/>
    <w:rsid w:val="00F81F18"/>
    <w:rsid w:val="00F90435"/>
    <w:rsid w:val="00F954D4"/>
    <w:rsid w:val="00F96051"/>
    <w:rsid w:val="00FA0B3E"/>
    <w:rsid w:val="00FA1723"/>
    <w:rsid w:val="00FA6C68"/>
    <w:rsid w:val="00FB33B4"/>
    <w:rsid w:val="00FC4BFF"/>
    <w:rsid w:val="00FC4E9D"/>
    <w:rsid w:val="00FD01B1"/>
    <w:rsid w:val="00FD3176"/>
    <w:rsid w:val="00FD3211"/>
    <w:rsid w:val="00FD3DC9"/>
    <w:rsid w:val="00FE64D6"/>
    <w:rsid w:val="00FF3B7A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5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D6055E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D605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055E"/>
    <w:rPr>
      <w:b/>
      <w:bCs/>
    </w:rPr>
  </w:style>
  <w:style w:type="paragraph" w:customStyle="1" w:styleId="Default">
    <w:name w:val="Default"/>
    <w:rsid w:val="00D60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5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D6055E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D605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055E"/>
    <w:rPr>
      <w:b/>
      <w:bCs/>
    </w:rPr>
  </w:style>
  <w:style w:type="paragraph" w:customStyle="1" w:styleId="Default">
    <w:name w:val="Default"/>
    <w:rsid w:val="00D60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9625" TargetMode="External"/><Relationship Id="rId18" Type="http://schemas.openxmlformats.org/officeDocument/2006/relationships/hyperlink" Target="https://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4.pdf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3796" TargetMode="External"/><Relationship Id="rId17" Type="http://schemas.openxmlformats.org/officeDocument/2006/relationships/hyperlink" Target="https://www.arlis.am/documentview.aspx?docid=17569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e-gov.am/decrees/item/25869/" TargetMode="External"/><Relationship Id="rId20" Type="http://schemas.openxmlformats.org/officeDocument/2006/relationships/hyperlink" Target="https://www.gov.am/am/announcements/item/34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arlis.am/DocumentView.aspx?docid=120816" TargetMode="External"/><Relationship Id="rId23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://www.parliament.am/library/books/gravor-khosq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7324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279B1-A3B6-4965-BABD-2392DB40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4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540</cp:revision>
  <dcterms:created xsi:type="dcterms:W3CDTF">2024-04-30T05:48:00Z</dcterms:created>
  <dcterms:modified xsi:type="dcterms:W3CDTF">2025-04-04T07:06:00Z</dcterms:modified>
</cp:coreProperties>
</file>