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5ECD948" w:rsidR="00C97522" w:rsidRPr="00342F7A" w:rsidRDefault="00885315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բաժնի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3405" w:rsidRPr="00AA6241">
        <w:rPr>
          <w:rFonts w:ascii="GHEA Grapalat" w:hAnsi="GHEA Grapalat"/>
          <w:b/>
          <w:sz w:val="24"/>
          <w:szCs w:val="24"/>
          <w:lang w:val="hy-AM"/>
        </w:rPr>
        <w:t>(</w:t>
      </w:r>
      <w:r w:rsidR="00DB3405">
        <w:rPr>
          <w:rFonts w:ascii="GHEA Grapalat" w:hAnsi="GHEA Grapalat"/>
          <w:b/>
          <w:sz w:val="24"/>
          <w:szCs w:val="24"/>
          <w:lang w:val="hy-AM"/>
        </w:rPr>
        <w:t xml:space="preserve">թվով </w:t>
      </w:r>
      <w:r w:rsidR="002A4D98">
        <w:rPr>
          <w:rFonts w:ascii="GHEA Grapalat" w:hAnsi="GHEA Grapalat"/>
          <w:b/>
          <w:sz w:val="24"/>
          <w:szCs w:val="24"/>
          <w:lang w:val="hy-AM"/>
        </w:rPr>
        <w:t>2</w:t>
      </w:r>
      <w:r w:rsidR="00DB3405" w:rsidRPr="00AA6241">
        <w:rPr>
          <w:rFonts w:ascii="GHEA Grapalat" w:hAnsi="GHEA Grapalat"/>
          <w:b/>
          <w:sz w:val="24"/>
          <w:szCs w:val="24"/>
          <w:lang w:val="hy-AM"/>
        </w:rPr>
        <w:t>)</w:t>
      </w:r>
      <w:r w:rsidR="00DB3405" w:rsidRPr="000561E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8BF12A5" w:rsidR="00B855DF" w:rsidRPr="00DA3B6A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88531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2E520D5" w14:textId="77777777" w:rsidR="00CA29B4" w:rsidRPr="00F61E52" w:rsidRDefault="00CA29B4" w:rsidP="005C741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օժանդակում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այլ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մարմիններից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Նախարարությանը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հասցեագրված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այսուհետ՝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մակագրության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հասցեատերերին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առաքման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7B2952A2" w14:textId="77777777" w:rsidR="00CA29B4" w:rsidRPr="00F61E52" w:rsidRDefault="00CA29B4" w:rsidP="005C741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օժանդակում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ւթյանն ենթակա պետական մարմինների ղեկավարների կողմից ստորագրված ոչ գաղտնի իրավական ակտերի հաշվառման, պահպանման, բազմացման և առաքման աշխատանքներին.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B540716" w14:textId="77777777" w:rsidR="00CA29B4" w:rsidRPr="00F61E52" w:rsidRDefault="00CA29B4" w:rsidP="005C741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օժանդակում է՝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Նախարարությանը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հասցեագրված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իրավական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ակտերի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թերի հաշվառման աշխատանքներին</w:t>
      </w:r>
      <w:r w:rsidRPr="00F61E52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61A0C91B" w14:textId="77777777" w:rsidR="00CA29B4" w:rsidRPr="00F61E52" w:rsidRDefault="00CA29B4" w:rsidP="005C741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օժանդակում է Նախարարությունում քաղաքացիների դիմումների, բողոքների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առաջարկությունների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proofErr w:type="spellStart"/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թվայնացման</w:t>
      </w:r>
      <w:proofErr w:type="spellEnd"/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մակագրության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կատարողներին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70500339" w14:textId="77777777" w:rsidR="00CA29B4" w:rsidRPr="00F61E52" w:rsidRDefault="00CA29B4" w:rsidP="005C741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օժանդակում է</w:t>
      </w:r>
      <w:r w:rsidRPr="00F61E52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արխիվային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սահմանված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կարգով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E5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պահպանմա</w:t>
      </w: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ն, օգտագործման, տրամադրման և փաստաթղթերի արխիվ հանձնման ու դրանց </w:t>
      </w:r>
      <w:proofErr w:type="spellStart"/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արխիվացման</w:t>
      </w:r>
      <w:proofErr w:type="spellEnd"/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աշխատանքներին.</w:t>
      </w:r>
    </w:p>
    <w:p w14:paraId="4898898F" w14:textId="77777777" w:rsidR="00CA29B4" w:rsidRPr="00F61E52" w:rsidRDefault="00CA29B4" w:rsidP="005C741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E5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օժանդակում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աշխատանքներին։</w:t>
      </w:r>
    </w:p>
    <w:p w14:paraId="47898B43" w14:textId="7062BB93" w:rsidR="00885315" w:rsidRDefault="00B855DF" w:rsidP="00885315">
      <w:pPr>
        <w:pStyle w:val="NormalWeb"/>
        <w:shd w:val="clear" w:color="auto" w:fill="FEFEFE"/>
        <w:spacing w:before="0" w:beforeAutospacing="0" w:after="0" w:afterAutospacing="0"/>
        <w:ind w:hanging="360"/>
        <w:jc w:val="both"/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6E4A1C">
        <w:rPr>
          <w:rFonts w:ascii="GHEA Grapalat" w:eastAsia="Calibri" w:hAnsi="GHEA Grapalat"/>
          <w:b/>
          <w:lang w:val="hy-AM" w:eastAsia="x-none"/>
        </w:rPr>
        <w:t>մեկ տարի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6A68199D" w14:textId="77777777" w:rsidR="00885315" w:rsidRDefault="00885315" w:rsidP="00885315">
      <w:pPr>
        <w:pStyle w:val="NormalWeb"/>
        <w:shd w:val="clear" w:color="auto" w:fill="FEFEFE"/>
        <w:spacing w:before="0" w:beforeAutospacing="0" w:after="0" w:afterAutospacing="0"/>
        <w:ind w:hanging="360"/>
        <w:jc w:val="both"/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</w:p>
    <w:p w14:paraId="060D45CB" w14:textId="3C101EC7" w:rsidR="00B36521" w:rsidRPr="00885315" w:rsidRDefault="00885315" w:rsidP="00885315">
      <w:pPr>
        <w:pStyle w:val="NormalWeb"/>
        <w:shd w:val="clear" w:color="auto" w:fill="FEFEFE"/>
        <w:spacing w:before="0" w:beforeAutospacing="0" w:after="0" w:afterAutospacing="0"/>
        <w:ind w:hanging="360"/>
        <w:jc w:val="both"/>
        <w:rPr>
          <w:rFonts w:ascii="GHEA Grapalat" w:hAnsi="GHEA Grapalat" w:cs="Courier New"/>
          <w:b/>
          <w:bCs/>
          <w:color w:val="0A0A0A"/>
          <w:bdr w:val="none" w:sz="0" w:space="0" w:color="auto" w:frame="1"/>
          <w:lang w:val="hy-AM"/>
        </w:rPr>
      </w:pPr>
      <w:r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  <w:r w:rsidR="00B36521" w:rsidRPr="00491B64">
        <w:rPr>
          <w:rFonts w:ascii="GHEA Grapalat" w:eastAsia="Calibri" w:hAnsi="GHEA Grapalat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/>
          <w:lang w:val="hy-AM"/>
        </w:rPr>
        <w:t xml:space="preserve">կազմում է՝ </w:t>
      </w:r>
      <w:r w:rsidR="004D324F">
        <w:rPr>
          <w:rFonts w:ascii="GHEA Grapalat" w:eastAsia="Calibri" w:hAnsi="GHEA Grapalat"/>
          <w:b/>
          <w:lang w:val="hy-AM"/>
        </w:rPr>
        <w:t>1</w:t>
      </w:r>
      <w:r w:rsidR="0086103B">
        <w:rPr>
          <w:rFonts w:ascii="GHEA Grapalat" w:eastAsia="Calibri" w:hAnsi="GHEA Grapalat"/>
          <w:b/>
          <w:lang w:val="hy-AM"/>
        </w:rPr>
        <w:t>3</w:t>
      </w:r>
      <w:r w:rsidR="00F24CC4">
        <w:rPr>
          <w:rFonts w:ascii="GHEA Grapalat" w:eastAsia="Calibri" w:hAnsi="GHEA Grapalat"/>
          <w:b/>
          <w:lang w:val="hy-AM"/>
        </w:rPr>
        <w:t>9</w:t>
      </w:r>
      <w:r w:rsidR="004D324F" w:rsidRPr="006E0448">
        <w:rPr>
          <w:rFonts w:ascii="Cambria Math" w:eastAsia="Calibri" w:hAnsi="Cambria Math" w:cs="Cambria Math"/>
          <w:b/>
          <w:lang w:val="hy-AM"/>
        </w:rPr>
        <w:t>․</w:t>
      </w:r>
      <w:r w:rsidR="0086103B">
        <w:rPr>
          <w:rFonts w:ascii="GHEA Grapalat" w:eastAsia="Calibri" w:hAnsi="GHEA Grapalat"/>
          <w:b/>
          <w:lang w:val="hy-AM"/>
        </w:rPr>
        <w:t>7</w:t>
      </w:r>
      <w:r w:rsidR="00B07C14">
        <w:rPr>
          <w:rFonts w:ascii="GHEA Grapalat" w:eastAsia="Calibri" w:hAnsi="GHEA Grapalat"/>
          <w:b/>
          <w:lang w:val="hy-AM"/>
        </w:rPr>
        <w:t>76</w:t>
      </w:r>
      <w:r w:rsidR="004D324F" w:rsidRPr="006E0448">
        <w:rPr>
          <w:rFonts w:ascii="GHEA Grapalat" w:eastAsia="Calibri" w:hAnsi="GHEA Grapalat"/>
          <w:b/>
          <w:bCs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proofErr w:type="spellStart"/>
      <w:r w:rsidR="00B07C14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երեսունինը</w:t>
      </w:r>
      <w:proofErr w:type="spellEnd"/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հազար </w:t>
      </w:r>
      <w:r w:rsidR="0086103B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յոթ</w:t>
      </w:r>
      <w:r w:rsidR="00B07C14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հարյուր </w:t>
      </w:r>
      <w:proofErr w:type="spellStart"/>
      <w:r w:rsidR="00B07C14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յոթանասունվեց</w:t>
      </w:r>
      <w:proofErr w:type="spellEnd"/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3834EC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lang w:val="hy-AM"/>
        </w:rPr>
        <w:t>։</w:t>
      </w:r>
    </w:p>
    <w:p w14:paraId="40A79E7E" w14:textId="77777777" w:rsidR="005C4DB2" w:rsidRDefault="005C4DB2" w:rsidP="005C4DB2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1053D6" w:rsidR="00A972BA" w:rsidRPr="00491B64" w:rsidRDefault="00885315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="005C4DB2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6177F6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C6E122F" w14:textId="77777777" w:rsidR="001F409B" w:rsidRPr="00DB6EB8" w:rsidRDefault="001F409B" w:rsidP="001F409B">
      <w:pPr>
        <w:pStyle w:val="ListParagraph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25BC8A7D" w14:textId="77777777" w:rsidR="001F409B" w:rsidRPr="00DB6EB8" w:rsidRDefault="001F409B" w:rsidP="001F409B">
      <w:pPr>
        <w:pStyle w:val="ListParagraph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19A92A" w14:textId="77777777" w:rsidR="001F409B" w:rsidRPr="00DB6EB8" w:rsidRDefault="001F409B" w:rsidP="001F409B">
      <w:pPr>
        <w:pStyle w:val="ListParagraph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6C7B7C3C" w14:textId="77777777" w:rsidR="001F409B" w:rsidRPr="00DB6EB8" w:rsidRDefault="001F409B" w:rsidP="001F409B">
      <w:pPr>
        <w:pStyle w:val="ListParagraph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859EAAE" w14:textId="77777777" w:rsidR="001F409B" w:rsidRPr="003D08A2" w:rsidRDefault="001F409B" w:rsidP="001F409B">
      <w:pPr>
        <w:pStyle w:val="ListParagraph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աշխատելու ունակություն:</w:t>
      </w:r>
    </w:p>
    <w:p w14:paraId="0238E597" w14:textId="77777777" w:rsidR="00ED76B1" w:rsidRPr="003D08A2" w:rsidRDefault="00ED76B1" w:rsidP="00A13A94">
      <w:pPr>
        <w:pStyle w:val="ListParagraph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5E558D08" w:rsidR="00A972BA" w:rsidRPr="00BA094F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lastRenderedPageBreak/>
        <w:t> </w:t>
      </w:r>
      <w:r w:rsidR="00A143BC">
        <w:rPr>
          <w:rFonts w:ascii="Courier New" w:hAnsi="Courier New" w:cs="Courier New"/>
          <w:color w:val="FF0000"/>
          <w:lang w:val="hy-AM"/>
        </w:rPr>
        <w:t xml:space="preserve">  </w:t>
      </w:r>
      <w:r w:rsidR="005C4DB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177F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Դիմումների ընդունման 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A143BC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մայիսի</w:t>
      </w:r>
      <w:r w:rsidR="000E33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556F66" w:rsidRPr="00885315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0</w:t>
      </w:r>
      <w:r w:rsidR="00A143BC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2</w:t>
      </w:r>
      <w:r w:rsidRPr="00C25CFB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36FD7527" w14:textId="77777777" w:rsidR="00BF5EEA" w:rsidRDefault="005C4DB2" w:rsidP="00BF5EEA">
      <w:pPr>
        <w:pStyle w:val="NormalWeb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A143BC">
        <w:rPr>
          <w:rFonts w:ascii="Calibri" w:hAnsi="Calibri" w:cs="Calibri"/>
          <w:b/>
          <w:color w:val="0A0A0A"/>
          <w:lang w:val="hy-AM"/>
        </w:rPr>
        <w:t xml:space="preserve">   </w:t>
      </w:r>
      <w:r w:rsidR="00BF5EEA">
        <w:rPr>
          <w:rFonts w:ascii="Calibri" w:hAnsi="Calibri" w:cs="Calibri"/>
          <w:b/>
          <w:color w:val="0A0A0A"/>
          <w:lang w:val="hy-AM"/>
        </w:rPr>
        <w:t xml:space="preserve">   </w:t>
      </w:r>
      <w:r w:rsidR="00A143BC">
        <w:rPr>
          <w:rFonts w:ascii="Calibri" w:hAnsi="Calibri" w:cs="Calibri"/>
          <w:b/>
          <w:color w:val="0A0A0A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2F149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</w:p>
    <w:p w14:paraId="3F6616C7" w14:textId="3779C6BA" w:rsidR="00E86491" w:rsidRPr="00BF5EEA" w:rsidRDefault="00BF5EEA" w:rsidP="00BF5EEA">
      <w:pPr>
        <w:pStyle w:val="NormalWeb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6103B">
        <w:rPr>
          <w:rFonts w:ascii="GHEA Grapalat" w:hAnsi="GHEA Grapalat"/>
          <w:lang w:val="hy-AM"/>
        </w:rPr>
        <w:t>1</w:t>
      </w:r>
      <w:r w:rsidR="0086103B">
        <w:rPr>
          <w:rFonts w:ascii="Cambria Math" w:hAnsi="Cambria Math"/>
          <w:lang w:val="hy-AM"/>
        </w:rPr>
        <w:t xml:space="preserve">․ </w:t>
      </w:r>
      <w:r w:rsidR="002F1491">
        <w:rPr>
          <w:rFonts w:ascii="Cambria Math" w:hAnsi="Cambria Math"/>
          <w:lang w:val="hy-AM"/>
        </w:rPr>
        <w:t xml:space="preserve"> </w:t>
      </w:r>
      <w:r w:rsidRPr="00D616BF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D616BF">
        <w:rPr>
          <w:rFonts w:ascii="GHEA Grapalat" w:hAnsi="GHEA Grapalat"/>
          <w:lang w:val="hy-AM"/>
        </w:rPr>
        <w:t>ն</w:t>
      </w:r>
      <w:r w:rsidRPr="00CE0B03">
        <w:rPr>
          <w:rFonts w:ascii="GHEA Grapalat" w:hAnsi="GHEA Grapalat" w:cs="Sylfaen"/>
          <w:bCs/>
          <w:lang w:val="hy-AM"/>
        </w:rPr>
        <w:t xml:space="preserve">, </w:t>
      </w:r>
      <w:r w:rsidRPr="00462CE8">
        <w:rPr>
          <w:rFonts w:ascii="GHEA Grapalat" w:hAnsi="GHEA Grapalat" w:cs="Sylfaen"/>
          <w:bCs/>
          <w:lang w:val="hy-AM"/>
        </w:rPr>
        <w:t xml:space="preserve">ք. </w:t>
      </w:r>
      <w:proofErr w:type="spellStart"/>
      <w:r w:rsidRPr="00462CE8">
        <w:rPr>
          <w:rFonts w:ascii="GHEA Grapalat" w:hAnsi="GHEA Grapalat" w:cs="Sylfaen"/>
          <w:bCs/>
          <w:lang w:val="hy-AM"/>
        </w:rPr>
        <w:t>Երևան</w:t>
      </w:r>
      <w:proofErr w:type="spellEnd"/>
      <w:r w:rsidRPr="00462CE8">
        <w:rPr>
          <w:rFonts w:ascii="GHEA Grapalat" w:hAnsi="GHEA Grapalat" w:cs="Sylfaen"/>
          <w:bCs/>
          <w:lang w:val="hy-AM"/>
        </w:rPr>
        <w:t xml:space="preserve">, </w:t>
      </w:r>
      <w:r w:rsidR="00852FE4">
        <w:rPr>
          <w:rFonts w:ascii="GHEA Grapalat" w:hAnsi="GHEA Grapalat" w:cs="Sylfaen"/>
          <w:bCs/>
          <w:lang w:val="hy-AM"/>
        </w:rPr>
        <w:t>Իսահակյան թաղամաս 2</w:t>
      </w:r>
      <w:r>
        <w:rPr>
          <w:rFonts w:ascii="GHEA Grapalat" w:hAnsi="GHEA Grapalat"/>
          <w:b/>
          <w:lang w:val="hy-AM"/>
        </w:rPr>
        <w:t>։</w:t>
      </w:r>
    </w:p>
    <w:p w14:paraId="08B22AE3" w14:textId="232E0703" w:rsidR="002F1491" w:rsidRDefault="002F1491" w:rsidP="00BF5EEA">
      <w:pPr>
        <w:pStyle w:val="NormalWeb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 2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 </w:t>
      </w:r>
      <w:r w:rsidRPr="002F1491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ու</w:t>
      </w:r>
      <w:r w:rsidRPr="002F1491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>,</w:t>
      </w:r>
      <w:r w:rsidRPr="0086103B">
        <w:rPr>
          <w:rFonts w:ascii="GHEA Grapalat" w:hAnsi="GHEA Grapalat"/>
          <w:lang w:val="hy-AM"/>
        </w:rPr>
        <w:t xml:space="preserve"> ք</w:t>
      </w:r>
      <w:r w:rsidRPr="00BF5EEA">
        <w:rPr>
          <w:rFonts w:ascii="Cambria Math" w:hAnsi="Cambria Math" w:cs="Cambria Math"/>
          <w:lang w:val="hy-AM"/>
        </w:rPr>
        <w:t>․</w:t>
      </w:r>
      <w:r w:rsidRPr="00BF5EEA">
        <w:rPr>
          <w:rFonts w:ascii="GHEA Grapalat" w:hAnsi="GHEA Grapalat"/>
          <w:lang w:val="hy-AM"/>
        </w:rPr>
        <w:t xml:space="preserve"> </w:t>
      </w:r>
      <w:proofErr w:type="spellStart"/>
      <w:r w:rsidR="00852FE4" w:rsidRPr="00462CE8">
        <w:rPr>
          <w:rFonts w:ascii="GHEA Grapalat" w:hAnsi="GHEA Grapalat" w:cs="Sylfaen"/>
          <w:bCs/>
          <w:lang w:val="hy-AM"/>
        </w:rPr>
        <w:t>Երևան</w:t>
      </w:r>
      <w:proofErr w:type="spellEnd"/>
      <w:r w:rsidR="00852FE4" w:rsidRPr="00462CE8">
        <w:rPr>
          <w:rFonts w:ascii="GHEA Grapalat" w:hAnsi="GHEA Grapalat" w:cs="Sylfaen"/>
          <w:bCs/>
          <w:lang w:val="hy-AM"/>
        </w:rPr>
        <w:t xml:space="preserve">, </w:t>
      </w:r>
      <w:r w:rsidR="00852FE4">
        <w:rPr>
          <w:rFonts w:ascii="GHEA Grapalat" w:hAnsi="GHEA Grapalat"/>
          <w:lang w:val="hy-AM"/>
        </w:rPr>
        <w:t>Բորյան 1</w:t>
      </w:r>
    </w:p>
    <w:p w14:paraId="6EEE251C" w14:textId="65063643" w:rsidR="00A972BA" w:rsidRPr="00491B64" w:rsidRDefault="00A972BA" w:rsidP="00A143BC">
      <w:pPr>
        <w:pStyle w:val="NormalWeb"/>
        <w:shd w:val="clear" w:color="auto" w:fill="FEFEFE"/>
        <w:spacing w:before="0" w:beforeAutospacing="0" w:after="150" w:afterAutospacing="0" w:line="276" w:lineRule="auto"/>
        <w:ind w:hanging="81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 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</w:t>
      </w:r>
      <w:r w:rsidR="006177F6" w:rsidRPr="00AA6241">
        <w:rPr>
          <w:rFonts w:ascii="GHEA Grapalat" w:hAnsi="GHEA Grapalat"/>
          <w:b/>
          <w:bCs/>
          <w:lang w:val="hy-AM"/>
        </w:rPr>
        <w:t xml:space="preserve">Հայաստանի Հանրապետության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2167833F" w14:textId="6D09D504" w:rsidR="00020212" w:rsidRDefault="00A143BC" w:rsidP="00A143BC">
      <w:pPr>
        <w:pStyle w:val="NormalWeb"/>
        <w:shd w:val="clear" w:color="auto" w:fill="FEFEFE"/>
        <w:spacing w:before="0" w:beforeAutospacing="0" w:after="240" w:afterAutospacing="0" w:line="276" w:lineRule="auto"/>
        <w:ind w:hanging="720"/>
        <w:jc w:val="both"/>
        <w:rPr>
          <w:rFonts w:ascii="GHEA Grapalat" w:hAnsi="GHEA Grapalat" w:cs="Cambria Math"/>
          <w:lang w:val="hy-AM" w:eastAsia="ru-RU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20212">
        <w:rPr>
          <w:rFonts w:ascii="GHEA Grapalat" w:hAnsi="GHEA Grapalat"/>
          <w:lang w:val="hy-AM" w:eastAsia="ru-RU"/>
        </w:rPr>
        <w:t xml:space="preserve">Դիմում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 xml:space="preserve"> </w:t>
      </w:r>
      <w:r w:rsidR="00020212">
        <w:rPr>
          <w:rFonts w:ascii="GHEA Grapalat" w:hAnsi="GHEA Grapalat"/>
          <w:lang w:val="hy-AM" w:eastAsia="ru-RU"/>
        </w:rPr>
        <w:t xml:space="preserve">և </w:t>
      </w:r>
      <w:proofErr w:type="spellStart"/>
      <w:r w:rsidR="00020212">
        <w:rPr>
          <w:rFonts w:ascii="GHEA Grapalat" w:hAnsi="GHEA Grapalat"/>
          <w:lang w:val="hy-AM" w:eastAsia="ru-RU"/>
        </w:rPr>
        <w:t>ինքնակենսագրականների</w:t>
      </w:r>
      <w:proofErr w:type="spellEnd"/>
      <w:r w:rsidR="00020212">
        <w:rPr>
          <w:rFonts w:ascii="GHEA Grapalat" w:hAnsi="GHEA Grapalat"/>
          <w:lang w:val="hy-AM" w:eastAsia="ru-RU"/>
        </w:rPr>
        <w:t xml:space="preserve"> ուսումնասիրություն</w:t>
      </w:r>
      <w:r w:rsidR="00020212">
        <w:rPr>
          <w:rFonts w:ascii="GHEA Grapalat" w:hAnsi="GHEA Grapalat" w:cs="Cambria Math"/>
          <w:lang w:val="hy-AM" w:eastAsia="ru-RU"/>
        </w:rPr>
        <w:t>։</w:t>
      </w:r>
    </w:p>
    <w:p w14:paraId="5B1AEE91" w14:textId="186501C2" w:rsidR="00BB32BF" w:rsidRPr="00491B64" w:rsidRDefault="00A143BC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491B64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491B64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57EA51AB" w:rsidR="00A972BA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9501C3">
        <w:fldChar w:fldCharType="begin"/>
      </w:r>
      <w:r w:rsidR="009501C3" w:rsidRPr="00885315">
        <w:rPr>
          <w:lang w:val="hy-AM"/>
        </w:rPr>
        <w:instrText xml:space="preserve"> HYPERLINK "https://www.mineconomy.am/media/21755/hayt-1.docx" </w:instrText>
      </w:r>
      <w:r w:rsidR="009501C3">
        <w:fldChar w:fldCharType="separate"/>
      </w:r>
      <w:r w:rsidRPr="00491B64">
        <w:rPr>
          <w:rStyle w:val="Hyperlink"/>
          <w:rFonts w:ascii="GHEA Grapalat" w:hAnsi="GHEA Grapalat" w:cs="Segoe UI"/>
          <w:b/>
          <w:color w:val="337AB7"/>
          <w:u w:val="none"/>
          <w:bdr w:val="none" w:sz="0" w:space="0" w:color="auto" w:frame="1"/>
          <w:lang w:val="hy-AM"/>
        </w:rPr>
        <w:t>ձևը</w:t>
      </w:r>
      <w:proofErr w:type="spellEnd"/>
      <w:r w:rsidR="009501C3">
        <w:rPr>
          <w:rStyle w:val="Hyperlink"/>
          <w:rFonts w:ascii="GHEA Grapalat" w:hAnsi="GHEA Grapalat" w:cs="Segoe UI"/>
          <w:b/>
          <w:color w:val="337AB7"/>
          <w:u w:val="none"/>
          <w:bdr w:val="none" w:sz="0" w:space="0" w:color="auto" w:frame="1"/>
          <w:lang w:val="hy-AM"/>
        </w:rPr>
        <w:fldChar w:fldCharType="end"/>
      </w:r>
      <w:r w:rsidR="00225617">
        <w:rPr>
          <w:rFonts w:ascii="Courier New" w:hAnsi="Courier New" w:cs="Courier New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0BF0D147" w:rsidR="00A972BA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23A2E920" w:rsidR="00BB32BF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12E928A" w:rsidR="00A972BA" w:rsidRPr="00A143BC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38F1A42F" w14:textId="77777777" w:rsidR="009501C3" w:rsidRDefault="009501C3" w:rsidP="00A143BC">
      <w:pPr>
        <w:pStyle w:val="NormalWeb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Courier New" w:hAnsi="Courier New" w:cs="Courier New"/>
          <w:color w:val="0A0A0A"/>
          <w:lang w:val="hy-AM"/>
        </w:rPr>
      </w:pPr>
    </w:p>
    <w:p w14:paraId="0894C380" w14:textId="4495913D" w:rsidR="00A972BA" w:rsidRPr="00491B64" w:rsidRDefault="00A972BA" w:rsidP="00A143BC">
      <w:pPr>
        <w:pStyle w:val="NormalWeb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</w:t>
      </w:r>
      <w:r w:rsidR="00A143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3BE0CC7" w:rsidR="006C3C62" w:rsidRPr="00491B64" w:rsidRDefault="00A972BA" w:rsidP="00A143BC">
      <w:pPr>
        <w:pStyle w:val="NormalWeb"/>
        <w:shd w:val="clear" w:color="auto" w:fill="FEFEFE"/>
        <w:spacing w:before="0" w:beforeAutospacing="0" w:after="150" w:afterAutospacing="0" w:line="276" w:lineRule="auto"/>
        <w:ind w:left="90" w:hanging="90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B616282" w:rsidR="00C631D2" w:rsidRPr="00491B64" w:rsidRDefault="00AD5179" w:rsidP="007B15DE">
      <w:pPr>
        <w:pStyle w:val="NormalWeb"/>
        <w:shd w:val="clear" w:color="auto" w:fill="FEFEFE"/>
        <w:spacing w:before="0" w:beforeAutospacing="0" w:after="150" w:afterAutospacing="0" w:line="276" w:lineRule="auto"/>
        <w:ind w:hanging="18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="006177F6" w:rsidRPr="00AA6241">
        <w:rPr>
          <w:rFonts w:ascii="GHEA Grapalat" w:hAnsi="GHEA Grapalat"/>
          <w:b/>
          <w:bCs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>ներքին գործերի նախարարություն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24060B">
        <w:rPr>
          <w:rFonts w:ascii="GHEA Grapalat" w:hAnsi="GHEA Grapalat" w:cs="Segoe UI"/>
          <w:color w:val="0A0A0A"/>
          <w:lang w:val="hy-AM"/>
        </w:rPr>
        <w:t xml:space="preserve"> 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24060B">
      <w:pgSz w:w="12240" w:h="15840"/>
      <w:pgMar w:top="81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057BF"/>
    <w:multiLevelType w:val="multilevel"/>
    <w:tmpl w:val="1228CD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95F56"/>
    <w:multiLevelType w:val="multilevel"/>
    <w:tmpl w:val="602E2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CD7B10"/>
    <w:multiLevelType w:val="multilevel"/>
    <w:tmpl w:val="ECA8A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37111F"/>
    <w:multiLevelType w:val="multilevel"/>
    <w:tmpl w:val="22C0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665A46"/>
    <w:multiLevelType w:val="hybridMultilevel"/>
    <w:tmpl w:val="E43C858E"/>
    <w:lvl w:ilvl="0" w:tplc="43FA63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7"/>
  </w:num>
  <w:num w:numId="7">
    <w:abstractNumId w:val="18"/>
  </w:num>
  <w:num w:numId="8">
    <w:abstractNumId w:val="8"/>
  </w:num>
  <w:num w:numId="9">
    <w:abstractNumId w:val="11"/>
  </w:num>
  <w:num w:numId="10">
    <w:abstractNumId w:val="7"/>
  </w:num>
  <w:num w:numId="11">
    <w:abstractNumId w:val="5"/>
  </w:num>
  <w:num w:numId="12">
    <w:abstractNumId w:val="14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9"/>
  </w:num>
  <w:num w:numId="19">
    <w:abstractNumId w:val="10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46DA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F409B"/>
    <w:rsid w:val="001F73F3"/>
    <w:rsid w:val="00210AFE"/>
    <w:rsid w:val="00221CE1"/>
    <w:rsid w:val="00225617"/>
    <w:rsid w:val="0023729F"/>
    <w:rsid w:val="0024060B"/>
    <w:rsid w:val="002430BB"/>
    <w:rsid w:val="002466A6"/>
    <w:rsid w:val="0026761F"/>
    <w:rsid w:val="0027503F"/>
    <w:rsid w:val="002823FB"/>
    <w:rsid w:val="00286290"/>
    <w:rsid w:val="00297670"/>
    <w:rsid w:val="002A4D98"/>
    <w:rsid w:val="002D3D84"/>
    <w:rsid w:val="002D7DD4"/>
    <w:rsid w:val="002E5760"/>
    <w:rsid w:val="002F1491"/>
    <w:rsid w:val="002F277E"/>
    <w:rsid w:val="002F51D1"/>
    <w:rsid w:val="00303C58"/>
    <w:rsid w:val="003046E1"/>
    <w:rsid w:val="00310681"/>
    <w:rsid w:val="003230C6"/>
    <w:rsid w:val="003237D4"/>
    <w:rsid w:val="003473B9"/>
    <w:rsid w:val="00350854"/>
    <w:rsid w:val="003547DB"/>
    <w:rsid w:val="003703FE"/>
    <w:rsid w:val="00370AF5"/>
    <w:rsid w:val="003749AE"/>
    <w:rsid w:val="003834EC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B87"/>
    <w:rsid w:val="00483C1F"/>
    <w:rsid w:val="00491B64"/>
    <w:rsid w:val="00495E4D"/>
    <w:rsid w:val="004A117F"/>
    <w:rsid w:val="004A1C61"/>
    <w:rsid w:val="004C79CB"/>
    <w:rsid w:val="004D3193"/>
    <w:rsid w:val="004D324F"/>
    <w:rsid w:val="0050754F"/>
    <w:rsid w:val="0053614C"/>
    <w:rsid w:val="00540DA5"/>
    <w:rsid w:val="00555CC1"/>
    <w:rsid w:val="00556F66"/>
    <w:rsid w:val="0057513E"/>
    <w:rsid w:val="00580E3A"/>
    <w:rsid w:val="00586F3E"/>
    <w:rsid w:val="00590CEF"/>
    <w:rsid w:val="005A31DE"/>
    <w:rsid w:val="005B790E"/>
    <w:rsid w:val="005C3BF5"/>
    <w:rsid w:val="005C4DB2"/>
    <w:rsid w:val="005C4FBB"/>
    <w:rsid w:val="005C741B"/>
    <w:rsid w:val="005E6E54"/>
    <w:rsid w:val="00601F85"/>
    <w:rsid w:val="00607B32"/>
    <w:rsid w:val="006177F6"/>
    <w:rsid w:val="0063467E"/>
    <w:rsid w:val="006401CB"/>
    <w:rsid w:val="00643210"/>
    <w:rsid w:val="006541CF"/>
    <w:rsid w:val="00660A94"/>
    <w:rsid w:val="00662CBC"/>
    <w:rsid w:val="006652DF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E4A1C"/>
    <w:rsid w:val="006F56B8"/>
    <w:rsid w:val="00710743"/>
    <w:rsid w:val="00710EB2"/>
    <w:rsid w:val="00711CCF"/>
    <w:rsid w:val="00713522"/>
    <w:rsid w:val="0072743E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B15DE"/>
    <w:rsid w:val="007D2EC2"/>
    <w:rsid w:val="007F1452"/>
    <w:rsid w:val="007F1E4D"/>
    <w:rsid w:val="0082185F"/>
    <w:rsid w:val="00852FE4"/>
    <w:rsid w:val="0086103B"/>
    <w:rsid w:val="00871CE3"/>
    <w:rsid w:val="00884582"/>
    <w:rsid w:val="00885315"/>
    <w:rsid w:val="008C5619"/>
    <w:rsid w:val="008C5B28"/>
    <w:rsid w:val="008E6E53"/>
    <w:rsid w:val="008F031C"/>
    <w:rsid w:val="008F36C3"/>
    <w:rsid w:val="00901FBE"/>
    <w:rsid w:val="00913429"/>
    <w:rsid w:val="00915132"/>
    <w:rsid w:val="00915A07"/>
    <w:rsid w:val="009250D2"/>
    <w:rsid w:val="009333E7"/>
    <w:rsid w:val="00943CDB"/>
    <w:rsid w:val="00947005"/>
    <w:rsid w:val="009501C3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3BC"/>
    <w:rsid w:val="00A14BB0"/>
    <w:rsid w:val="00A31718"/>
    <w:rsid w:val="00A31FBA"/>
    <w:rsid w:val="00A326D1"/>
    <w:rsid w:val="00A34143"/>
    <w:rsid w:val="00A50BED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E1FE2"/>
    <w:rsid w:val="00AF1173"/>
    <w:rsid w:val="00B02231"/>
    <w:rsid w:val="00B07C14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D6A5E"/>
    <w:rsid w:val="00BE1FBE"/>
    <w:rsid w:val="00BE6B84"/>
    <w:rsid w:val="00BF5376"/>
    <w:rsid w:val="00BF5EEA"/>
    <w:rsid w:val="00C03435"/>
    <w:rsid w:val="00C0496A"/>
    <w:rsid w:val="00C07931"/>
    <w:rsid w:val="00C140A7"/>
    <w:rsid w:val="00C20C46"/>
    <w:rsid w:val="00C2129F"/>
    <w:rsid w:val="00C25CFB"/>
    <w:rsid w:val="00C26036"/>
    <w:rsid w:val="00C35A0C"/>
    <w:rsid w:val="00C53E38"/>
    <w:rsid w:val="00C56A96"/>
    <w:rsid w:val="00C631D2"/>
    <w:rsid w:val="00C7257C"/>
    <w:rsid w:val="00C97522"/>
    <w:rsid w:val="00CA29B4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3B6A"/>
    <w:rsid w:val="00DA4AAD"/>
    <w:rsid w:val="00DA6F26"/>
    <w:rsid w:val="00DB3405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4CC4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336AF23E-53C3-4731-991B-B977D3B0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27</cp:revision>
  <cp:lastPrinted>2023-12-22T11:31:00Z</cp:lastPrinted>
  <dcterms:created xsi:type="dcterms:W3CDTF">2025-04-25T08:27:00Z</dcterms:created>
  <dcterms:modified xsi:type="dcterms:W3CDTF">2025-04-28T07:03:00Z</dcterms:modified>
</cp:coreProperties>
</file>