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601A50" w:rsidRDefault="007138FA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bookmarkStart w:id="0" w:name="_Hlk39844680"/>
      <w:r w:rsidRPr="005C5964">
        <w:rPr>
          <w:rFonts w:ascii="GHEA Grapalat" w:hAnsi="GHEA Grapalat"/>
          <w:lang w:val="hy-AM"/>
        </w:rPr>
        <w:t xml:space="preserve">    </w:t>
      </w:r>
      <w:r w:rsidR="00901F6F">
        <w:rPr>
          <w:rFonts w:ascii="GHEA Grapalat" w:hAnsi="GHEA Grapalat"/>
          <w:lang w:val="hy-AM"/>
        </w:rPr>
        <w:t xml:space="preserve">  202</w:t>
      </w:r>
      <w:r w:rsidR="00901F6F" w:rsidRPr="00901F6F">
        <w:rPr>
          <w:rFonts w:ascii="GHEA Grapalat" w:hAnsi="GHEA Grapalat"/>
          <w:lang w:val="hy-AM"/>
        </w:rPr>
        <w:t>5</w:t>
      </w:r>
      <w:r w:rsidRPr="005C5964">
        <w:rPr>
          <w:rFonts w:ascii="GHEA Grapalat" w:hAnsi="GHEA Grapalat"/>
          <w:lang w:val="hy-AM"/>
        </w:rPr>
        <w:t xml:space="preserve"> թվականի </w:t>
      </w:r>
      <w:r w:rsidR="00347210">
        <w:rPr>
          <w:rFonts w:ascii="GHEA Grapalat" w:hAnsi="GHEA Grapalat"/>
          <w:lang w:val="hy-AM"/>
        </w:rPr>
        <w:t>մայիսի</w:t>
      </w:r>
      <w:r w:rsidR="005A02D2">
        <w:rPr>
          <w:rFonts w:ascii="GHEA Grapalat" w:hAnsi="GHEA Grapalat"/>
          <w:lang w:val="hy-AM"/>
        </w:rPr>
        <w:t xml:space="preserve"> </w:t>
      </w:r>
      <w:r w:rsidR="00CD2B39">
        <w:rPr>
          <w:rFonts w:ascii="GHEA Grapalat" w:hAnsi="GHEA Grapalat"/>
          <w:lang w:val="hy-AM"/>
        </w:rPr>
        <w:t>22</w:t>
      </w:r>
      <w:r w:rsidR="009039D6">
        <w:rPr>
          <w:rFonts w:ascii="GHEA Grapalat" w:hAnsi="GHEA Grapalat"/>
          <w:lang w:val="hy-AM"/>
        </w:rPr>
        <w:t>-ից</w:t>
      </w:r>
      <w:r w:rsidR="00967A0C">
        <w:rPr>
          <w:rFonts w:ascii="GHEA Grapalat" w:hAnsi="GHEA Grapalat"/>
          <w:lang w:val="hy-AM"/>
        </w:rPr>
        <w:t xml:space="preserve"> լուծվել </w:t>
      </w:r>
      <w:r w:rsidRPr="005C5964">
        <w:rPr>
          <w:rFonts w:ascii="GHEA Grapalat" w:hAnsi="GHEA Grapalat"/>
          <w:lang w:val="hy-AM"/>
        </w:rPr>
        <w:t xml:space="preserve"> </w:t>
      </w:r>
      <w:bookmarkEnd w:id="0"/>
      <w:r w:rsidR="00783533">
        <w:rPr>
          <w:rFonts w:ascii="GHEA Grapalat" w:hAnsi="GHEA Grapalat"/>
          <w:lang w:val="hy-AM"/>
        </w:rPr>
        <w:t xml:space="preserve">է </w:t>
      </w:r>
      <w:r w:rsidR="00B220A9">
        <w:rPr>
          <w:rFonts w:ascii="GHEA Grapalat" w:hAnsi="GHEA Grapalat" w:cs="Sylfaen"/>
          <w:lang w:val="hy-AM"/>
        </w:rPr>
        <w:t xml:space="preserve"> </w:t>
      </w:r>
      <w:r w:rsidR="00CD2B39">
        <w:rPr>
          <w:rFonts w:ascii="GHEA Grapalat" w:hAnsi="GHEA Grapalat" w:cs="Sylfaen"/>
          <w:lang w:val="af-ZA"/>
        </w:rPr>
        <w:t xml:space="preserve">Հայաստանի Հանրապետության </w:t>
      </w:r>
      <w:r w:rsidR="00CD2B39">
        <w:rPr>
          <w:rFonts w:ascii="GHEA Grapalat" w:hAnsi="GHEA Grapalat" w:cs="Sylfaen"/>
          <w:lang w:val="hy-AM"/>
        </w:rPr>
        <w:t>ներքին գործերի նախարարության իրավաբանական վարչության օրենսդրության բաժնի</w:t>
      </w:r>
      <w:r w:rsidR="00CD2B39" w:rsidRPr="005E2F71">
        <w:rPr>
          <w:rFonts w:ascii="GHEA Grapalat" w:hAnsi="GHEA Grapalat" w:cs="Sylfaen"/>
          <w:lang w:val="hy-AM"/>
        </w:rPr>
        <w:t xml:space="preserve"> փորձագետ</w:t>
      </w:r>
      <w:r w:rsidR="00CD2B39" w:rsidRPr="00BC58CE">
        <w:rPr>
          <w:rFonts w:ascii="GHEA Grapalat" w:hAnsi="GHEA Grapalat" w:cs="Sylfaen"/>
          <w:lang w:val="af-ZA"/>
        </w:rPr>
        <w:t xml:space="preserve">  </w:t>
      </w:r>
      <w:r w:rsidR="00CD2B39" w:rsidRPr="00D1756A">
        <w:rPr>
          <w:rFonts w:ascii="GHEA Grapalat" w:hAnsi="GHEA Grapalat" w:cs="Sylfaen"/>
          <w:lang w:val="hy-AM"/>
        </w:rPr>
        <w:t>Տանյա Հոկտենի Գյուլամբարյանի</w:t>
      </w:r>
      <w:r w:rsidR="00CD2B39">
        <w:rPr>
          <w:rFonts w:ascii="GHEA Grapalat" w:hAnsi="GHEA Grapalat" w:cs="Sylfaen"/>
          <w:b/>
          <w:lang w:val="hy-AM"/>
        </w:rPr>
        <w:t xml:space="preserve"> </w:t>
      </w:r>
      <w:r w:rsidR="00CD2B39" w:rsidRPr="00BC58CE">
        <w:rPr>
          <w:rFonts w:ascii="GHEA Grapalat" w:hAnsi="GHEA Grapalat" w:cs="Sylfaen"/>
          <w:lang w:val="hy-AM"/>
        </w:rPr>
        <w:t>հետ</w:t>
      </w:r>
      <w:r w:rsidR="00CD2B39" w:rsidRPr="00BC58CE">
        <w:rPr>
          <w:rFonts w:ascii="GHEA Grapalat" w:hAnsi="GHEA Grapalat" w:cs="Sylfaen"/>
          <w:lang w:val="af-ZA"/>
        </w:rPr>
        <w:t xml:space="preserve"> 202</w:t>
      </w:r>
      <w:r w:rsidR="00CD2B39">
        <w:rPr>
          <w:rFonts w:ascii="GHEA Grapalat" w:hAnsi="GHEA Grapalat" w:cs="Sylfaen"/>
          <w:lang w:val="hy-AM"/>
        </w:rPr>
        <w:t>4</w:t>
      </w:r>
      <w:r w:rsidR="00CD2B39" w:rsidRPr="00BC58CE">
        <w:rPr>
          <w:rFonts w:ascii="GHEA Grapalat" w:hAnsi="GHEA Grapalat" w:cs="Sylfaen"/>
          <w:lang w:val="af-ZA"/>
        </w:rPr>
        <w:t xml:space="preserve"> </w:t>
      </w:r>
      <w:r w:rsidR="00CD2B39" w:rsidRPr="00BC58CE">
        <w:rPr>
          <w:rFonts w:ascii="GHEA Grapalat" w:hAnsi="GHEA Grapalat" w:cs="Sylfaen"/>
          <w:lang w:val="hy-AM"/>
        </w:rPr>
        <w:t>թվականի</w:t>
      </w:r>
      <w:r w:rsidR="00CD2B39" w:rsidRPr="00BC58CE">
        <w:rPr>
          <w:rFonts w:ascii="GHEA Grapalat" w:hAnsi="GHEA Grapalat" w:cs="Sylfaen"/>
          <w:lang w:val="af-ZA"/>
        </w:rPr>
        <w:t xml:space="preserve"> </w:t>
      </w:r>
      <w:r w:rsidR="00CD2B39">
        <w:rPr>
          <w:rFonts w:ascii="GHEA Grapalat" w:hAnsi="GHEA Grapalat" w:cs="Sylfaen"/>
          <w:lang w:val="hy-AM"/>
        </w:rPr>
        <w:t>մայիսի</w:t>
      </w:r>
      <w:r w:rsidR="00CD2B39" w:rsidRPr="00801EFE">
        <w:rPr>
          <w:rFonts w:ascii="GHEA Grapalat" w:hAnsi="GHEA Grapalat" w:cs="Sylfaen"/>
          <w:lang w:val="hy-AM"/>
        </w:rPr>
        <w:t xml:space="preserve"> </w:t>
      </w:r>
      <w:r w:rsidR="00CD2B39">
        <w:rPr>
          <w:rFonts w:ascii="GHEA Grapalat" w:hAnsi="GHEA Grapalat" w:cs="Sylfaen"/>
          <w:lang w:val="hy-AM"/>
        </w:rPr>
        <w:t>22</w:t>
      </w:r>
      <w:r w:rsidR="00CD2B39">
        <w:rPr>
          <w:rFonts w:ascii="GHEA Grapalat" w:hAnsi="GHEA Grapalat" w:cs="Sylfaen"/>
          <w:lang w:val="af-ZA"/>
        </w:rPr>
        <w:t>-</w:t>
      </w:r>
      <w:r w:rsidR="00CD2B39">
        <w:rPr>
          <w:rFonts w:ascii="GHEA Grapalat" w:hAnsi="GHEA Grapalat" w:cs="Sylfaen"/>
          <w:lang w:val="hy-AM"/>
        </w:rPr>
        <w:t>ին</w:t>
      </w:r>
      <w:r w:rsidR="00CD2B39">
        <w:rPr>
          <w:rFonts w:ascii="GHEA Grapalat" w:hAnsi="GHEA Grapalat" w:cs="Sylfaen"/>
          <w:lang w:val="af-ZA"/>
        </w:rPr>
        <w:t xml:space="preserve"> </w:t>
      </w:r>
      <w:r w:rsidR="00CD2B39">
        <w:rPr>
          <w:rFonts w:ascii="GHEA Grapalat" w:hAnsi="GHEA Grapalat" w:cs="Sylfaen"/>
          <w:lang w:val="hy-AM"/>
        </w:rPr>
        <w:t>կնքված</w:t>
      </w:r>
      <w:r w:rsidR="00CD2B39">
        <w:rPr>
          <w:rFonts w:ascii="GHEA Grapalat" w:hAnsi="GHEA Grapalat" w:cs="Sylfaen"/>
          <w:lang w:val="af-ZA"/>
        </w:rPr>
        <w:t xml:space="preserve"> աշխատանքային պայմանագիրը</w:t>
      </w:r>
      <w:bookmarkStart w:id="1" w:name="_GoBack"/>
      <w:bookmarkEnd w:id="1"/>
      <w:r w:rsidR="003859CC">
        <w:rPr>
          <w:rFonts w:ascii="GHEA Grapalat" w:hAnsi="GHEA Grapalat" w:cs="Sylfaen"/>
          <w:lang w:val="hy-AM"/>
        </w:rPr>
        <w:t>։</w:t>
      </w:r>
      <w:r w:rsidR="00225EBB">
        <w:rPr>
          <w:rFonts w:ascii="GHEA Grapalat" w:hAnsi="GHEA Grapalat" w:cs="Sylfaen"/>
          <w:lang w:val="hy-AM"/>
        </w:rPr>
        <w:t xml:space="preserve"> </w:t>
      </w:r>
    </w:p>
    <w:p w:rsidR="00C11B45" w:rsidRDefault="00C11B45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</w:t>
      </w:r>
      <w:r w:rsidR="00EE7ABE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Առդիր՝ </w:t>
      </w:r>
      <w:r w:rsidR="00C83F3D">
        <w:rPr>
          <w:rFonts w:ascii="GHEA Grapalat" w:hAnsi="GHEA Grapalat" w:cs="Sylfaen"/>
          <w:lang w:val="hy-AM"/>
        </w:rPr>
        <w:t>1</w:t>
      </w:r>
      <w:r>
        <w:rPr>
          <w:rFonts w:ascii="GHEA Grapalat" w:hAnsi="GHEA Grapalat" w:cs="Sylfaen"/>
          <w:lang w:val="hy-AM"/>
        </w:rPr>
        <w:t xml:space="preserve"> նիշք։</w:t>
      </w:r>
    </w:p>
    <w:p w:rsidR="00967A0C" w:rsidRPr="00601A50" w:rsidRDefault="003F3062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</w:t>
      </w:r>
      <w:r w:rsidR="00431F87">
        <w:rPr>
          <w:rFonts w:ascii="GHEA Grapalat" w:hAnsi="GHEA Grapalat" w:cs="Sylfaen"/>
          <w:lang w:val="hy-AM"/>
        </w:rPr>
        <w:t xml:space="preserve">   </w:t>
      </w:r>
      <w:r w:rsidR="00967A0C">
        <w:rPr>
          <w:rFonts w:ascii="GHEA Grapalat" w:hAnsi="GHEA Grapalat" w:cs="Sylfaen"/>
          <w:lang w:val="hy-AM"/>
        </w:rPr>
        <w:t xml:space="preserve">       </w:t>
      </w:r>
    </w:p>
    <w:p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</w:t>
      </w:r>
    </w:p>
    <w:p w:rsidR="003978F3" w:rsidRPr="007138FA" w:rsidRDefault="003978F3">
      <w:pPr>
        <w:rPr>
          <w:lang w:val="hy-AM"/>
        </w:rPr>
      </w:pPr>
    </w:p>
    <w:sectPr w:rsidR="003978F3" w:rsidRPr="007138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65F"/>
    <w:rsid w:val="00030B6F"/>
    <w:rsid w:val="000B065F"/>
    <w:rsid w:val="000B1595"/>
    <w:rsid w:val="000C6B4C"/>
    <w:rsid w:val="000D09AD"/>
    <w:rsid w:val="000F06C8"/>
    <w:rsid w:val="001141AC"/>
    <w:rsid w:val="0013323D"/>
    <w:rsid w:val="00170081"/>
    <w:rsid w:val="001822BA"/>
    <w:rsid w:val="001B19BC"/>
    <w:rsid w:val="001C0E4C"/>
    <w:rsid w:val="001D023D"/>
    <w:rsid w:val="00207AF9"/>
    <w:rsid w:val="00213E0C"/>
    <w:rsid w:val="00225EBB"/>
    <w:rsid w:val="00231940"/>
    <w:rsid w:val="002476C7"/>
    <w:rsid w:val="002E3B7F"/>
    <w:rsid w:val="002E3FBA"/>
    <w:rsid w:val="00347210"/>
    <w:rsid w:val="003501E9"/>
    <w:rsid w:val="00360F80"/>
    <w:rsid w:val="00366AE9"/>
    <w:rsid w:val="003859CC"/>
    <w:rsid w:val="003978F3"/>
    <w:rsid w:val="003F3062"/>
    <w:rsid w:val="00411DF3"/>
    <w:rsid w:val="00431F87"/>
    <w:rsid w:val="00443DE7"/>
    <w:rsid w:val="004475D8"/>
    <w:rsid w:val="00454971"/>
    <w:rsid w:val="004573B7"/>
    <w:rsid w:val="004776C7"/>
    <w:rsid w:val="004C69DA"/>
    <w:rsid w:val="004F1D58"/>
    <w:rsid w:val="004F7DA0"/>
    <w:rsid w:val="005506F1"/>
    <w:rsid w:val="005519E5"/>
    <w:rsid w:val="005552EA"/>
    <w:rsid w:val="00573101"/>
    <w:rsid w:val="00587B17"/>
    <w:rsid w:val="005A02D2"/>
    <w:rsid w:val="005E29E6"/>
    <w:rsid w:val="00601A50"/>
    <w:rsid w:val="006051D6"/>
    <w:rsid w:val="00687033"/>
    <w:rsid w:val="006942DD"/>
    <w:rsid w:val="006960A1"/>
    <w:rsid w:val="006A1AF6"/>
    <w:rsid w:val="006C0306"/>
    <w:rsid w:val="006E75F2"/>
    <w:rsid w:val="007138FA"/>
    <w:rsid w:val="007348A3"/>
    <w:rsid w:val="00755437"/>
    <w:rsid w:val="0076490E"/>
    <w:rsid w:val="00771475"/>
    <w:rsid w:val="00783533"/>
    <w:rsid w:val="007A2807"/>
    <w:rsid w:val="00865D7F"/>
    <w:rsid w:val="008B0FCD"/>
    <w:rsid w:val="008B547B"/>
    <w:rsid w:val="008E3A6E"/>
    <w:rsid w:val="008F4CBC"/>
    <w:rsid w:val="00901F6F"/>
    <w:rsid w:val="009039D6"/>
    <w:rsid w:val="00967A0C"/>
    <w:rsid w:val="00982422"/>
    <w:rsid w:val="00982C9D"/>
    <w:rsid w:val="009854DD"/>
    <w:rsid w:val="009C037C"/>
    <w:rsid w:val="009E231F"/>
    <w:rsid w:val="00A01A12"/>
    <w:rsid w:val="00A507E7"/>
    <w:rsid w:val="00A54891"/>
    <w:rsid w:val="00A65D93"/>
    <w:rsid w:val="00A70674"/>
    <w:rsid w:val="00AE3D96"/>
    <w:rsid w:val="00AF6707"/>
    <w:rsid w:val="00AF77EE"/>
    <w:rsid w:val="00B13C78"/>
    <w:rsid w:val="00B178D7"/>
    <w:rsid w:val="00B220A9"/>
    <w:rsid w:val="00B31D71"/>
    <w:rsid w:val="00B37528"/>
    <w:rsid w:val="00B47DA3"/>
    <w:rsid w:val="00B7077B"/>
    <w:rsid w:val="00B85EF2"/>
    <w:rsid w:val="00BB2A08"/>
    <w:rsid w:val="00BE45D2"/>
    <w:rsid w:val="00BF141D"/>
    <w:rsid w:val="00C11B45"/>
    <w:rsid w:val="00C26BD6"/>
    <w:rsid w:val="00C52ADE"/>
    <w:rsid w:val="00C83F3D"/>
    <w:rsid w:val="00CB1A04"/>
    <w:rsid w:val="00CD2B39"/>
    <w:rsid w:val="00CE4D94"/>
    <w:rsid w:val="00CF7BDF"/>
    <w:rsid w:val="00D10522"/>
    <w:rsid w:val="00D2573F"/>
    <w:rsid w:val="00D64DE7"/>
    <w:rsid w:val="00DA03D6"/>
    <w:rsid w:val="00DB1092"/>
    <w:rsid w:val="00DB122E"/>
    <w:rsid w:val="00DC61B4"/>
    <w:rsid w:val="00E032BD"/>
    <w:rsid w:val="00E27CFF"/>
    <w:rsid w:val="00E94EDD"/>
    <w:rsid w:val="00ED0003"/>
    <w:rsid w:val="00EE7ABE"/>
    <w:rsid w:val="00F22446"/>
    <w:rsid w:val="00F4276D"/>
    <w:rsid w:val="00F520A1"/>
    <w:rsid w:val="00F6768A"/>
    <w:rsid w:val="00F70CB9"/>
    <w:rsid w:val="00F9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2025-05-22T05:42:00Z</dcterms:created>
  <dcterms:modified xsi:type="dcterms:W3CDTF">2025-05-22T09:18:00Z</dcterms:modified>
</cp:coreProperties>
</file>