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47210">
        <w:rPr>
          <w:rFonts w:ascii="GHEA Grapalat" w:hAnsi="GHEA Grapalat"/>
          <w:lang w:val="hy-AM"/>
        </w:rPr>
        <w:t>մայիսի</w:t>
      </w:r>
      <w:r w:rsidR="005A02D2">
        <w:rPr>
          <w:rFonts w:ascii="GHEA Grapalat" w:hAnsi="GHEA Grapalat"/>
          <w:lang w:val="hy-AM"/>
        </w:rPr>
        <w:t xml:space="preserve"> </w:t>
      </w:r>
      <w:r w:rsidR="007043D7">
        <w:rPr>
          <w:rFonts w:ascii="GHEA Grapalat" w:hAnsi="GHEA Grapalat"/>
          <w:lang w:val="hy-AM"/>
        </w:rPr>
        <w:t>2</w:t>
      </w:r>
      <w:r w:rsidR="00410BF0">
        <w:rPr>
          <w:rFonts w:ascii="GHEA Grapalat" w:hAnsi="GHEA Grapalat"/>
          <w:lang w:val="hy-AM"/>
        </w:rPr>
        <w:t>6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>է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7043D7">
        <w:rPr>
          <w:rFonts w:ascii="GHEA Grapalat" w:hAnsi="GHEA Grapalat" w:cs="Sylfaen"/>
          <w:lang w:val="af-ZA"/>
        </w:rPr>
        <w:t xml:space="preserve">Հայաստանի Հանրապետության </w:t>
      </w:r>
      <w:r w:rsidR="007043D7">
        <w:rPr>
          <w:rFonts w:ascii="GHEA Grapalat" w:hAnsi="GHEA Grapalat" w:cs="Sylfaen"/>
          <w:lang w:val="hy-AM"/>
        </w:rPr>
        <w:t>ներքին գործերի նախարարության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410BF0">
        <w:rPr>
          <w:rFonts w:ascii="GHEA Grapalat" w:hAnsi="GHEA Grapalat" w:cs="Sylfaen"/>
          <w:lang w:val="hy-AM"/>
        </w:rPr>
        <w:t>միջազգային համագործակցության վարչության բազմակողմ և երկկողմ համագործակցության բաժնի</w:t>
      </w:r>
      <w:r w:rsidR="00410BF0" w:rsidRPr="005E2F71">
        <w:rPr>
          <w:rFonts w:ascii="GHEA Grapalat" w:hAnsi="GHEA Grapalat" w:cs="Sylfaen"/>
          <w:lang w:val="hy-AM"/>
        </w:rPr>
        <w:t xml:space="preserve"> փորձագետ</w:t>
      </w:r>
      <w:r w:rsidR="00410BF0" w:rsidRPr="00BC58CE">
        <w:rPr>
          <w:rFonts w:ascii="GHEA Grapalat" w:hAnsi="GHEA Grapalat" w:cs="Sylfaen"/>
          <w:lang w:val="af-ZA"/>
        </w:rPr>
        <w:t xml:space="preserve">  </w:t>
      </w:r>
      <w:r w:rsidR="00410BF0" w:rsidRPr="00B450C5">
        <w:rPr>
          <w:rFonts w:ascii="GHEA Grapalat" w:hAnsi="GHEA Grapalat" w:cs="Sylfaen"/>
          <w:lang w:val="hy-AM"/>
        </w:rPr>
        <w:t>Մարիանա Մուրադի Գասպարյանի</w:t>
      </w:r>
      <w:r w:rsidR="00410BF0" w:rsidRPr="00BC58CE">
        <w:rPr>
          <w:rFonts w:ascii="GHEA Grapalat" w:hAnsi="GHEA Grapalat" w:cs="Sylfaen"/>
          <w:lang w:val="hy-AM"/>
        </w:rPr>
        <w:t xml:space="preserve"> հետ</w:t>
      </w:r>
      <w:r w:rsidR="00410BF0" w:rsidRPr="00BC58CE">
        <w:rPr>
          <w:rFonts w:ascii="GHEA Grapalat" w:hAnsi="GHEA Grapalat" w:cs="Sylfaen"/>
          <w:lang w:val="af-ZA"/>
        </w:rPr>
        <w:t xml:space="preserve"> 202</w:t>
      </w:r>
      <w:r w:rsidR="00410BF0">
        <w:rPr>
          <w:rFonts w:ascii="GHEA Grapalat" w:hAnsi="GHEA Grapalat" w:cs="Sylfaen"/>
          <w:lang w:val="hy-AM"/>
        </w:rPr>
        <w:t>4</w:t>
      </w:r>
      <w:r w:rsidR="00410BF0" w:rsidRPr="00BC58CE">
        <w:rPr>
          <w:rFonts w:ascii="GHEA Grapalat" w:hAnsi="GHEA Grapalat" w:cs="Sylfaen"/>
          <w:lang w:val="af-ZA"/>
        </w:rPr>
        <w:t xml:space="preserve"> </w:t>
      </w:r>
      <w:r w:rsidR="00410BF0" w:rsidRPr="00BC58CE">
        <w:rPr>
          <w:rFonts w:ascii="GHEA Grapalat" w:hAnsi="GHEA Grapalat" w:cs="Sylfaen"/>
          <w:lang w:val="hy-AM"/>
        </w:rPr>
        <w:t>թվականի</w:t>
      </w:r>
      <w:r w:rsidR="00410BF0" w:rsidRPr="00BC58CE">
        <w:rPr>
          <w:rFonts w:ascii="GHEA Grapalat" w:hAnsi="GHEA Grapalat" w:cs="Sylfaen"/>
          <w:lang w:val="af-ZA"/>
        </w:rPr>
        <w:t xml:space="preserve"> </w:t>
      </w:r>
      <w:r w:rsidR="00410BF0">
        <w:rPr>
          <w:rFonts w:ascii="GHEA Grapalat" w:hAnsi="GHEA Grapalat" w:cs="Sylfaen"/>
          <w:lang w:val="hy-AM"/>
        </w:rPr>
        <w:t>նոյեմբերի</w:t>
      </w:r>
      <w:r w:rsidR="00410BF0" w:rsidRPr="00801EFE">
        <w:rPr>
          <w:rFonts w:ascii="GHEA Grapalat" w:hAnsi="GHEA Grapalat" w:cs="Sylfaen"/>
          <w:lang w:val="hy-AM"/>
        </w:rPr>
        <w:t xml:space="preserve"> </w:t>
      </w:r>
      <w:r w:rsidR="00410BF0">
        <w:rPr>
          <w:rFonts w:ascii="GHEA Grapalat" w:hAnsi="GHEA Grapalat" w:cs="Sylfaen"/>
          <w:lang w:val="hy-AM"/>
        </w:rPr>
        <w:t>26</w:t>
      </w:r>
      <w:r w:rsidR="00410BF0">
        <w:rPr>
          <w:rFonts w:ascii="GHEA Grapalat" w:hAnsi="GHEA Grapalat" w:cs="Sylfaen"/>
          <w:lang w:val="af-ZA"/>
        </w:rPr>
        <w:t>-</w:t>
      </w:r>
      <w:r w:rsidR="00410BF0">
        <w:rPr>
          <w:rFonts w:ascii="GHEA Grapalat" w:hAnsi="GHEA Grapalat" w:cs="Sylfaen"/>
          <w:lang w:val="hy-AM"/>
        </w:rPr>
        <w:t>ին</w:t>
      </w:r>
      <w:r w:rsidR="00410BF0">
        <w:rPr>
          <w:rFonts w:ascii="GHEA Grapalat" w:hAnsi="GHEA Grapalat" w:cs="Sylfaen"/>
          <w:lang w:val="af-ZA"/>
        </w:rPr>
        <w:t xml:space="preserve"> </w:t>
      </w:r>
      <w:bookmarkStart w:id="1" w:name="_GoBack"/>
      <w:bookmarkEnd w:id="1"/>
      <w:r w:rsidR="007043D7">
        <w:rPr>
          <w:rFonts w:ascii="GHEA Grapalat" w:hAnsi="GHEA Grapalat" w:cs="Sylfaen"/>
          <w:lang w:val="af-ZA"/>
        </w:rPr>
        <w:t>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2025-05-26T08:05:00Z</dcterms:created>
  <dcterms:modified xsi:type="dcterms:W3CDTF">2025-05-26T08:05:00Z</dcterms:modified>
</cp:coreProperties>
</file>