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9E62B75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D454E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իրավաբանական վարչության դատական պաշտպանության բաժնի</w:t>
      </w:r>
      <w:r w:rsidR="005C4DB2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55BE6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61B911B" w14:textId="52875E47" w:rsidR="00BB1377" w:rsidRPr="00030145" w:rsidRDefault="00BB1377" w:rsidP="00BB1377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Pr="00030145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0A59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Pr="00030145">
        <w:rPr>
          <w:rFonts w:ascii="GHEA Grapalat" w:hAnsi="GHEA Grapalat" w:cs="Sylfaen"/>
          <w:sz w:val="24"/>
          <w:szCs w:val="24"/>
          <w:lang w:val="hy-AM"/>
        </w:rPr>
        <w:t xml:space="preserve">  Բաժնի իրավասության սահմաններում դատական ատյաններում,  իսկ անհրաժեշտության դեպքում՝ նաև այլ պետական մարմիններում Նախարարության և նրան ենթակա պետական մարմինների շահերի ներկայացման </w:t>
      </w:r>
      <w:r w:rsidR="00970210"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030145">
        <w:rPr>
          <w:rFonts w:ascii="GHEA Grapalat" w:hAnsi="GHEA Grapalat" w:cs="Sylfaen"/>
          <w:sz w:val="24"/>
          <w:szCs w:val="24"/>
          <w:lang w:val="hy-AM"/>
        </w:rPr>
        <w:t>. </w:t>
      </w:r>
    </w:p>
    <w:p w14:paraId="0A9A6D7D" w14:textId="59F6ACEC" w:rsidR="00BB1377" w:rsidRPr="001D0C97" w:rsidRDefault="00BB1377" w:rsidP="00BB1377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30145">
        <w:rPr>
          <w:rFonts w:ascii="GHEA Grapalat" w:hAnsi="GHEA Grapalat" w:cs="Sylfaen"/>
          <w:sz w:val="24"/>
          <w:szCs w:val="24"/>
          <w:lang w:val="hy-AM"/>
        </w:rPr>
        <w:t>2)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30145">
        <w:rPr>
          <w:rFonts w:ascii="GHEA Grapalat" w:hAnsi="GHEA Grapalat" w:cs="Sylfaen"/>
          <w:sz w:val="24"/>
          <w:szCs w:val="24"/>
          <w:lang w:val="hy-AM"/>
        </w:rPr>
        <w:t>իրականացն</w:t>
      </w:r>
      <w:r w:rsidR="00630A59">
        <w:rPr>
          <w:rFonts w:ascii="GHEA Grapalat" w:hAnsi="GHEA Grapalat" w:cs="Sylfaen"/>
          <w:sz w:val="24"/>
          <w:szCs w:val="24"/>
          <w:lang w:val="hy-AM"/>
        </w:rPr>
        <w:t>ում է</w:t>
      </w:r>
      <w:r w:rsidR="004B3B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30145">
        <w:rPr>
          <w:rFonts w:ascii="GHEA Grapalat" w:hAnsi="GHEA Grapalat" w:cs="Sylfaen"/>
          <w:sz w:val="24"/>
          <w:szCs w:val="24"/>
          <w:lang w:val="hy-AM"/>
        </w:rPr>
        <w:t xml:space="preserve">Նախարարության և նրան ենթակա պետական մարմինների անունից դատական ներկայացուցչություն, անհրաժեշտության դեպքում, սահմանված կարգով դատարաններում հանդես </w:t>
      </w:r>
      <w:r w:rsidR="007E0C97">
        <w:rPr>
          <w:rFonts w:ascii="GHEA Grapalat" w:hAnsi="GHEA Grapalat" w:cs="Sylfaen"/>
          <w:sz w:val="24"/>
          <w:szCs w:val="24"/>
          <w:lang w:val="hy-AM"/>
        </w:rPr>
        <w:t>է</w:t>
      </w:r>
      <w:r w:rsidRPr="000301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47D39">
        <w:rPr>
          <w:rFonts w:ascii="GHEA Grapalat" w:hAnsi="GHEA Grapalat" w:cs="Sylfaen"/>
          <w:sz w:val="24"/>
          <w:szCs w:val="24"/>
          <w:lang w:val="hy-AM"/>
        </w:rPr>
        <w:t>գալ</w:t>
      </w:r>
      <w:r w:rsidR="007E0C97">
        <w:rPr>
          <w:rFonts w:ascii="GHEA Grapalat" w:hAnsi="GHEA Grapalat" w:cs="Sylfaen"/>
          <w:sz w:val="24"/>
          <w:szCs w:val="24"/>
          <w:lang w:val="hy-AM"/>
        </w:rPr>
        <w:t>իս</w:t>
      </w:r>
      <w:r w:rsidRPr="00030145">
        <w:rPr>
          <w:rFonts w:ascii="GHEA Grapalat" w:hAnsi="GHEA Grapalat" w:cs="Sylfaen"/>
          <w:sz w:val="24"/>
          <w:szCs w:val="24"/>
          <w:lang w:val="hy-AM"/>
        </w:rPr>
        <w:t xml:space="preserve"> որպես հայցվորի (դիմողի), պատասխանողի, երրորդ անձի ներկայացուցիչ, </w:t>
      </w:r>
      <w:r w:rsidR="007E0C97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="00837F0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30145">
        <w:rPr>
          <w:rFonts w:ascii="GHEA Grapalat" w:hAnsi="GHEA Grapalat" w:cs="Sylfaen"/>
          <w:sz w:val="24"/>
          <w:szCs w:val="24"/>
          <w:lang w:val="hy-AM"/>
        </w:rPr>
        <w:t xml:space="preserve"> նաև տուժողի շահերի պաշտպանության աշխատանքները</w:t>
      </w:r>
      <w:r w:rsidRPr="00234DD2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6166FC1F" w14:textId="4AD4B92B" w:rsidR="00BB1377" w:rsidRPr="00BB295F" w:rsidRDefault="00BB1377" w:rsidP="00BB1377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30145">
        <w:rPr>
          <w:rFonts w:ascii="GHEA Grapalat" w:hAnsi="GHEA Grapalat" w:cs="Sylfaen"/>
          <w:sz w:val="24"/>
          <w:szCs w:val="24"/>
          <w:lang w:val="hy-AM"/>
        </w:rPr>
        <w:t> </w:t>
      </w:r>
      <w:r w:rsidRPr="001D0C97">
        <w:rPr>
          <w:rFonts w:ascii="GHEA Grapalat" w:hAnsi="GHEA Grapalat" w:cs="Sylfaen"/>
          <w:sz w:val="24"/>
          <w:szCs w:val="24"/>
          <w:lang w:val="hy-AM"/>
        </w:rPr>
        <w:t>3</w:t>
      </w:r>
      <w:r w:rsidRPr="00030145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0A59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="0063450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30145">
        <w:rPr>
          <w:rFonts w:ascii="GHEA Grapalat" w:hAnsi="GHEA Grapalat" w:cs="Sylfaen"/>
          <w:sz w:val="24"/>
          <w:szCs w:val="24"/>
          <w:lang w:val="hy-AM"/>
        </w:rPr>
        <w:t xml:space="preserve"> հայցադիմումների պատասխանների (առարկությունների) կազմման աշխատանքները</w:t>
      </w:r>
      <w:r w:rsidRPr="00BB295F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46E31571" w14:textId="19E4C782" w:rsidR="00BB1377" w:rsidRPr="00030145" w:rsidRDefault="002B1AB5" w:rsidP="00BB1377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1377" w:rsidRPr="00DD4F1C">
        <w:rPr>
          <w:rFonts w:ascii="GHEA Grapalat" w:hAnsi="GHEA Grapalat" w:cs="Sylfaen"/>
          <w:sz w:val="24"/>
          <w:szCs w:val="24"/>
          <w:lang w:val="hy-AM"/>
        </w:rPr>
        <w:t>4</w:t>
      </w:r>
      <w:r w:rsidR="00BB1377" w:rsidRPr="00030145">
        <w:rPr>
          <w:rFonts w:ascii="GHEA Grapalat" w:hAnsi="GHEA Grapalat" w:cs="Sylfaen"/>
          <w:sz w:val="24"/>
          <w:szCs w:val="24"/>
          <w:lang w:val="hy-AM"/>
        </w:rPr>
        <w:t>)</w:t>
      </w:r>
      <w:r w:rsidR="00DC19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0A59">
        <w:rPr>
          <w:rFonts w:ascii="GHEA Grapalat" w:hAnsi="GHEA Grapalat" w:cs="Sylfaen"/>
          <w:sz w:val="24"/>
          <w:szCs w:val="24"/>
          <w:lang w:val="hy-AM"/>
        </w:rPr>
        <w:t>իրականացնում է</w:t>
      </w:r>
      <w:r w:rsidR="00BB1377" w:rsidRPr="00030145">
        <w:rPr>
          <w:rFonts w:ascii="GHEA Grapalat" w:hAnsi="GHEA Grapalat" w:cs="Sylfaen"/>
          <w:sz w:val="24"/>
          <w:szCs w:val="24"/>
          <w:lang w:val="hy-AM"/>
        </w:rPr>
        <w:t xml:space="preserve"> դատական ներկայացուցչության շրջանակներում Նախարարությանը և նրան ենթակա պետական մարմիններին իրավական խորհրդատվության տրամադրման </w:t>
      </w:r>
      <w:r w:rsidR="00DC190A"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="00BB1377" w:rsidRPr="00030145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EF40DA1" w14:textId="77777777" w:rsidR="00D836B5" w:rsidRDefault="00D836B5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03690C1C" w:rsidR="00B855DF" w:rsidRPr="00491B64" w:rsidRDefault="00B855DF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580E3A">
        <w:rPr>
          <w:rFonts w:ascii="GHEA Grapalat" w:eastAsia="Calibri" w:hAnsi="GHEA Grapalat"/>
          <w:b/>
          <w:lang w:val="hy-AM" w:eastAsia="x-none"/>
        </w:rPr>
        <w:t>մեկ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80E3A">
        <w:rPr>
          <w:rFonts w:ascii="GHEA Grapalat" w:eastAsia="Calibri" w:hAnsi="GHEA Grapalat"/>
          <w:b/>
          <w:lang w:val="hy-AM" w:eastAsia="x-none"/>
        </w:rPr>
        <w:t>տարի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0A9EB6D" w:rsidR="00B36521" w:rsidRPr="00EB1062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F143B0">
        <w:rPr>
          <w:rFonts w:ascii="GHEA Grapalat" w:hAnsi="GHEA Grapalat" w:cs="Helvetica"/>
          <w:b/>
          <w:lang w:val="hy-AM"/>
        </w:rPr>
        <w:t>267072</w:t>
      </w:r>
      <w:r w:rsidR="00EB1062" w:rsidRPr="00EB1062">
        <w:rPr>
          <w:rFonts w:ascii="GHEA Grapalat" w:hAnsi="GHEA Grapalat" w:cs="Helvetica"/>
          <w:b/>
          <w:lang w:val="hy-AM"/>
        </w:rPr>
        <w:t xml:space="preserve"> (</w:t>
      </w:r>
      <w:r w:rsidR="00EB1062" w:rsidRPr="00EB1062">
        <w:rPr>
          <w:rFonts w:ascii="GHEA Grapalat" w:eastAsia="Calibri" w:hAnsi="GHEA Grapalat" w:cs="Times New Roman"/>
          <w:b/>
          <w:sz w:val="24"/>
          <w:szCs w:val="24"/>
          <w:lang w:val="hy-AM"/>
        </w:rPr>
        <w:t>երկու հարյուր վաթսունյոթ հազար յոթանասուներկու)</w:t>
      </w:r>
      <w:r w:rsidR="00B36521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</w:t>
      </w:r>
      <w:r w:rsidR="00BE1FBE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(ներառյալ հարկերը)</w:t>
      </w:r>
      <w:r w:rsidR="00C97522" w:rsidRPr="00EB1062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40A79E7E" w14:textId="77777777" w:rsidR="005C4DB2" w:rsidRPr="00E95037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bdr w:val="none" w:sz="0" w:space="0" w:color="auto" w:frame="1"/>
          <w:lang w:val="hy-AM"/>
        </w:rPr>
      </w:pPr>
    </w:p>
    <w:p w14:paraId="02E7F205" w14:textId="454B6D63" w:rsidR="00A972BA" w:rsidRPr="00E95037" w:rsidRDefault="00ED29FB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lang w:val="hy-AM"/>
        </w:rPr>
      </w:pPr>
      <w:r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       </w:t>
      </w:r>
      <w:r w:rsidR="005C4DB2" w:rsidRPr="00E95037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</w:t>
      </w:r>
      <w:r w:rsidR="005C4DB2" w:rsidRPr="00E95037">
        <w:rPr>
          <w:rStyle w:val="Strong"/>
          <w:rFonts w:ascii="Cambria Math" w:hAnsi="Cambria Math" w:cs="Segoe UI"/>
          <w:bdr w:val="none" w:sz="0" w:space="0" w:color="auto" w:frame="1"/>
          <w:lang w:val="hy-AM"/>
        </w:rPr>
        <w:t xml:space="preserve">․ </w:t>
      </w:r>
      <w:r w:rsidR="00A972BA" w:rsidRPr="00E95037">
        <w:rPr>
          <w:rStyle w:val="Strong"/>
          <w:rFonts w:ascii="Courier New" w:hAnsi="Courier New" w:cs="Courier New"/>
          <w:bdr w:val="none" w:sz="0" w:space="0" w:color="auto" w:frame="1"/>
          <w:lang w:val="hy-AM"/>
        </w:rPr>
        <w:t> </w:t>
      </w:r>
      <w:r w:rsidR="00A972BA" w:rsidRPr="00E95037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Փորձագետին ներկայացվող պահանջներն են՝</w:t>
      </w:r>
    </w:p>
    <w:p w14:paraId="66A1A37E" w14:textId="77777777" w:rsidR="006B7AEF" w:rsidRDefault="006B7AEF" w:rsidP="006B7AEF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418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6B7AEF" w:rsidRPr="00B91EA2" w14:paraId="523D36F9" w14:textId="77777777" w:rsidTr="006B1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A1275" w14:textId="77777777" w:rsidR="006B7AEF" w:rsidRPr="00E757B7" w:rsidRDefault="006B7AEF" w:rsidP="006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B7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14:paraId="377302BF" w14:textId="77777777" w:rsidR="006B7AEF" w:rsidRPr="00E757B7" w:rsidRDefault="006B7AEF" w:rsidP="006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B7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6B7AEF" w:rsidRPr="00B91EA2" w14:paraId="571A35DF" w14:textId="77777777" w:rsidTr="006B1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2C347" w14:textId="77777777" w:rsidR="006B7AEF" w:rsidRPr="00E757B7" w:rsidRDefault="006B7AEF" w:rsidP="006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B7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14:paraId="7ABA45F1" w14:textId="77777777" w:rsidR="006B7AEF" w:rsidRPr="00E757B7" w:rsidRDefault="006B7AEF" w:rsidP="006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B7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6B7AEF" w:rsidRPr="00B91EA2" w14:paraId="2928846A" w14:textId="77777777" w:rsidTr="006B1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187A7" w14:textId="77777777" w:rsidR="006B7AEF" w:rsidRPr="00E757B7" w:rsidRDefault="006B7AEF" w:rsidP="006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B7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14:paraId="210DCAC4" w14:textId="77777777" w:rsidR="006B7AEF" w:rsidRPr="00E757B7" w:rsidRDefault="006B7AEF" w:rsidP="006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B7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6B7AEF" w:rsidRPr="00B91EA2" w14:paraId="2DFE3E65" w14:textId="77777777" w:rsidTr="006B1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CADBA" w14:textId="77777777" w:rsidR="006B7AEF" w:rsidRPr="00E757B7" w:rsidRDefault="006B7AEF" w:rsidP="006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B7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14:paraId="6E517C87" w14:textId="77777777" w:rsidR="006B7AEF" w:rsidRPr="00E757B7" w:rsidRDefault="006B7AEF" w:rsidP="006B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B7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14:paraId="47233D94" w14:textId="77777777" w:rsidR="006B7AEF" w:rsidRPr="00E757B7" w:rsidRDefault="006B7AEF" w:rsidP="006B1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B7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14:paraId="0DAC6430" w14:textId="77777777" w:rsidR="006B7AEF" w:rsidRDefault="006B7AEF" w:rsidP="006B7AEF">
      <w:pPr>
        <w:tabs>
          <w:tab w:val="left" w:pos="567"/>
          <w:tab w:val="left" w:pos="171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      </w:t>
      </w: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98C4175" w14:textId="77777777" w:rsidR="006B7AEF" w:rsidRPr="00D66D0A" w:rsidRDefault="006B7AEF" w:rsidP="006B7AEF">
      <w:pPr>
        <w:tabs>
          <w:tab w:val="left" w:pos="567"/>
          <w:tab w:val="left" w:pos="1560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757B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      3) </w:t>
      </w:r>
      <w:r w:rsidRPr="00D66D0A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66D0A">
        <w:rPr>
          <w:rFonts w:ascii="GHEA Grapalat" w:hAnsi="GHEA Grapalat"/>
          <w:sz w:val="24"/>
          <w:szCs w:val="24"/>
          <w:lang w:val="hy-AM"/>
        </w:rPr>
        <w:t xml:space="preserve"> և անհրաժեշտ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66D0A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66D0A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4B7EBF1" w14:textId="602DD597" w:rsidR="006B7AEF" w:rsidRPr="00E757B7" w:rsidRDefault="006B7AEF" w:rsidP="006B7AEF">
      <w:pPr>
        <w:tabs>
          <w:tab w:val="left" w:pos="567"/>
          <w:tab w:val="left" w:pos="1890"/>
        </w:tabs>
        <w:spacing w:after="0" w:line="240" w:lineRule="auto"/>
        <w:ind w:left="567" w:hanging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757B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4)</w:t>
      </w:r>
      <w:r w:rsidRPr="00E757B7">
        <w:rPr>
          <w:rFonts w:ascii="GHEA Grapalat" w:hAnsi="GHEA Grapalat"/>
          <w:sz w:val="24"/>
          <w:szCs w:val="24"/>
          <w:lang w:val="hy-AM"/>
        </w:rPr>
        <w:t>Հանրային</w:t>
      </w:r>
      <w:r w:rsidRPr="00E757B7">
        <w:rPr>
          <w:rFonts w:ascii="Courier New" w:hAnsi="Courier New" w:cs="Courier New"/>
          <w:sz w:val="24"/>
          <w:szCs w:val="24"/>
          <w:lang w:val="hy-AM"/>
        </w:rPr>
        <w:t> </w:t>
      </w:r>
      <w:r w:rsidRPr="00E757B7">
        <w:rPr>
          <w:rFonts w:ascii="GHEA Grapalat" w:hAnsi="GHEA Grapalat"/>
          <w:sz w:val="24"/>
          <w:szCs w:val="24"/>
          <w:lang w:val="hy-AM"/>
        </w:rPr>
        <w:t>ծառայության</w:t>
      </w:r>
      <w:r w:rsidRPr="00E757B7">
        <w:rPr>
          <w:rFonts w:ascii="Courier New" w:hAnsi="Courier New" w:cs="Courier New"/>
          <w:sz w:val="24"/>
          <w:szCs w:val="24"/>
          <w:lang w:val="hy-AM"/>
        </w:rPr>
        <w:t> </w:t>
      </w:r>
      <w:r w:rsidRPr="00E757B7">
        <w:rPr>
          <w:rFonts w:ascii="GHEA Grapalat" w:hAnsi="GHEA Grapalat"/>
          <w:sz w:val="24"/>
          <w:szCs w:val="24"/>
          <w:lang w:val="hy-AM"/>
        </w:rPr>
        <w:t>առնվազն</w:t>
      </w:r>
      <w:r w:rsidRPr="00E757B7">
        <w:rPr>
          <w:rFonts w:ascii="Courier New" w:hAnsi="Courier New" w:cs="Courier New"/>
          <w:sz w:val="24"/>
          <w:szCs w:val="24"/>
          <w:lang w:val="hy-AM"/>
        </w:rPr>
        <w:t> </w:t>
      </w:r>
      <w:r w:rsidRPr="00E757B7">
        <w:rPr>
          <w:rFonts w:ascii="GHEA Grapalat" w:hAnsi="GHEA Grapalat"/>
          <w:sz w:val="24"/>
          <w:szCs w:val="24"/>
          <w:lang w:val="hy-AM"/>
        </w:rPr>
        <w:t>մեկ</w:t>
      </w:r>
      <w:r w:rsidRPr="00E757B7">
        <w:rPr>
          <w:rFonts w:ascii="Courier New" w:hAnsi="Courier New" w:cs="Courier New"/>
          <w:sz w:val="24"/>
          <w:szCs w:val="24"/>
          <w:lang w:val="hy-AM"/>
        </w:rPr>
        <w:t> </w:t>
      </w:r>
      <w:r w:rsidRPr="00E757B7">
        <w:rPr>
          <w:rFonts w:ascii="GHEA Grapalat" w:hAnsi="GHEA Grapalat"/>
          <w:sz w:val="24"/>
          <w:szCs w:val="24"/>
          <w:lang w:val="hy-AM"/>
        </w:rPr>
        <w:t>տարվա</w:t>
      </w:r>
      <w:r w:rsidRPr="00E757B7">
        <w:rPr>
          <w:rFonts w:ascii="Courier New" w:hAnsi="Courier New" w:cs="Courier New"/>
          <w:sz w:val="24"/>
          <w:szCs w:val="24"/>
          <w:lang w:val="hy-AM"/>
        </w:rPr>
        <w:t> </w:t>
      </w:r>
      <w:r w:rsidRPr="00E757B7">
        <w:rPr>
          <w:rFonts w:ascii="GHEA Grapalat" w:hAnsi="GHEA Grapalat"/>
          <w:sz w:val="24"/>
          <w:szCs w:val="24"/>
          <w:lang w:val="hy-AM"/>
        </w:rPr>
        <w:t>ստաժ</w:t>
      </w:r>
      <w:r w:rsidRPr="00E757B7">
        <w:rPr>
          <w:rFonts w:ascii="Courier New" w:hAnsi="Courier New" w:cs="Courier New"/>
          <w:sz w:val="24"/>
          <w:szCs w:val="24"/>
          <w:lang w:val="hy-AM"/>
        </w:rPr>
        <w:t> </w:t>
      </w:r>
      <w:r w:rsidRPr="00E757B7">
        <w:rPr>
          <w:rFonts w:ascii="GHEA Grapalat" w:hAnsi="GHEA Grapalat"/>
          <w:sz w:val="24"/>
          <w:szCs w:val="24"/>
          <w:lang w:val="hy-AM"/>
        </w:rPr>
        <w:t>կամ</w:t>
      </w:r>
      <w:r w:rsidRPr="00E757B7">
        <w:rPr>
          <w:rFonts w:ascii="Courier New" w:hAnsi="Courier New" w:cs="Courier New"/>
          <w:sz w:val="24"/>
          <w:szCs w:val="24"/>
          <w:lang w:val="hy-AM"/>
        </w:rPr>
        <w:t> </w:t>
      </w:r>
      <w:r w:rsidRPr="00E757B7">
        <w:rPr>
          <w:rFonts w:ascii="GHEA Grapalat" w:hAnsi="GHEA Grapalat"/>
          <w:sz w:val="24"/>
          <w:szCs w:val="24"/>
          <w:lang w:val="hy-AM"/>
        </w:rPr>
        <w:t>երկու</w:t>
      </w:r>
      <w:r w:rsidRPr="00E757B7">
        <w:rPr>
          <w:rFonts w:ascii="Courier New" w:hAnsi="Courier New" w:cs="Courier New"/>
          <w:sz w:val="24"/>
          <w:szCs w:val="24"/>
          <w:lang w:val="hy-AM"/>
        </w:rPr>
        <w:t> </w:t>
      </w:r>
      <w:r w:rsidRPr="00E757B7">
        <w:rPr>
          <w:rFonts w:ascii="GHEA Grapalat" w:hAnsi="GHEA Grapalat"/>
          <w:sz w:val="24"/>
          <w:szCs w:val="24"/>
          <w:lang w:val="hy-AM"/>
        </w:rPr>
        <w:t>տարվա</w:t>
      </w:r>
      <w:r w:rsidRPr="00E757B7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</w:t>
      </w:r>
      <w:r w:rsidRPr="00E757B7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E757B7">
        <w:rPr>
          <w:rFonts w:ascii="Courier New" w:hAnsi="Courier New" w:cs="Courier New"/>
          <w:sz w:val="24"/>
          <w:szCs w:val="24"/>
          <w:lang w:val="hy-AM"/>
        </w:rPr>
        <w:t> </w:t>
      </w:r>
      <w:r w:rsidRPr="00E757B7">
        <w:rPr>
          <w:rFonts w:ascii="GHEA Grapalat" w:hAnsi="GHEA Grapalat"/>
          <w:sz w:val="24"/>
          <w:szCs w:val="24"/>
          <w:lang w:val="hy-AM"/>
        </w:rPr>
        <w:t>աշխատանքային</w:t>
      </w:r>
      <w:r w:rsidRPr="00E757B7">
        <w:rPr>
          <w:rFonts w:ascii="Courier New" w:hAnsi="Courier New" w:cs="Courier New"/>
          <w:sz w:val="24"/>
          <w:szCs w:val="24"/>
          <w:lang w:val="hy-AM"/>
        </w:rPr>
        <w:t> </w:t>
      </w:r>
      <w:r w:rsidRPr="00E757B7">
        <w:rPr>
          <w:rFonts w:ascii="GHEA Grapalat" w:hAnsi="GHEA Grapalat"/>
          <w:sz w:val="24"/>
          <w:szCs w:val="24"/>
          <w:lang w:val="hy-AM"/>
        </w:rPr>
        <w:t>ստաժ</w:t>
      </w:r>
      <w:r w:rsidRPr="00E757B7">
        <w:rPr>
          <w:rFonts w:ascii="Courier New" w:hAnsi="Courier New" w:cs="Courier New"/>
          <w:sz w:val="24"/>
          <w:szCs w:val="24"/>
          <w:lang w:val="hy-AM"/>
        </w:rPr>
        <w:t> </w:t>
      </w:r>
      <w:r w:rsidRPr="00E757B7">
        <w:rPr>
          <w:rFonts w:ascii="GHEA Grapalat" w:hAnsi="GHEA Grapalat"/>
          <w:sz w:val="24"/>
          <w:szCs w:val="24"/>
          <w:lang w:val="hy-AM"/>
        </w:rPr>
        <w:t>կամ իրավունքի</w:t>
      </w:r>
      <w:r w:rsidRPr="000466F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57B7">
        <w:rPr>
          <w:rFonts w:ascii="GHEA Grapalat" w:hAnsi="GHEA Grapalat"/>
          <w:sz w:val="24"/>
          <w:szCs w:val="24"/>
          <w:lang w:val="hy-AM"/>
        </w:rPr>
        <w:t>բնագավառում՝ երկու տարվա աշխատանքայի ստաժ</w:t>
      </w:r>
      <w:r w:rsidRPr="00E757B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EE32623" w14:textId="1735055B" w:rsidR="006B7AEF" w:rsidRPr="006B7AEF" w:rsidRDefault="004D4016" w:rsidP="004D4016">
      <w:pPr>
        <w:tabs>
          <w:tab w:val="left" w:pos="567"/>
          <w:tab w:val="left" w:pos="171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6B7AEF" w:rsidRPr="00E757B7">
        <w:rPr>
          <w:rFonts w:ascii="GHEA Grapalat" w:hAnsi="GHEA Grapalat"/>
          <w:sz w:val="24"/>
          <w:szCs w:val="24"/>
          <w:lang w:val="hy-AM"/>
        </w:rPr>
        <w:t>5</w:t>
      </w:r>
      <w:r w:rsidR="006B7AEF">
        <w:rPr>
          <w:rFonts w:ascii="GHEA Grapalat" w:hAnsi="GHEA Grapalat"/>
          <w:sz w:val="24"/>
          <w:szCs w:val="24"/>
          <w:lang w:val="hy-AM"/>
        </w:rPr>
        <w:t xml:space="preserve">) </w:t>
      </w:r>
      <w:r w:rsidR="006B7AEF"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6B7AEF"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</w:t>
      </w:r>
      <w:r w:rsidR="006B7AEF">
        <w:rPr>
          <w:rFonts w:ascii="GHEA Grapalat" w:hAnsi="GHEA Grapalat"/>
          <w:sz w:val="24"/>
          <w:szCs w:val="24"/>
          <w:lang w:val="hy-AM"/>
        </w:rPr>
        <w:t xml:space="preserve"> </w:t>
      </w:r>
      <w:r w:rsidR="006B7AEF"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0F1054F4" w:rsidR="00A972BA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C51939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5C48DD">
        <w:rPr>
          <w:rFonts w:ascii="Courier New" w:hAnsi="Courier New" w:cs="Courier New"/>
          <w:color w:val="FF0000"/>
          <w:lang w:val="hy-AM"/>
        </w:rPr>
        <w:t xml:space="preserve">      </w:t>
      </w:r>
      <w:r w:rsidR="005C4DB2" w:rsidRPr="00F50B8E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F50B8E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F50B8E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6E6E9A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2025</w:t>
      </w:r>
      <w:r w:rsidR="00734F42" w:rsidRPr="00F50B8E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F50B8E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7F24BD" w:rsidRPr="00C26E3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մայիս</w:t>
      </w:r>
      <w:r w:rsidR="00E94F62" w:rsidRPr="00C26E3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DA6F26" w:rsidRPr="00C26E3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1</w:t>
      </w:r>
      <w:r w:rsidR="00167F43" w:rsidRPr="00C26E3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Pr="00C26E3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C26E3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C26E3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20388650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5C48DD">
        <w:rPr>
          <w:rFonts w:ascii="Calibri" w:hAnsi="Calibri" w:cs="Calibri"/>
          <w:b/>
          <w:color w:val="0A0A0A"/>
          <w:lang w:val="hy-AM"/>
        </w:rPr>
        <w:t xml:space="preserve">               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674579E6" w:rsidR="00A326D1" w:rsidRPr="00E55EF0" w:rsidRDefault="00E067EA" w:rsidP="00392FDC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0" w:name="_Hlk157432957"/>
      <w:r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ք. Երևան, </w:t>
      </w:r>
      <w:bookmarkEnd w:id="0"/>
      <w:r w:rsidR="00392FDC">
        <w:rPr>
          <w:rFonts w:ascii="GHEA Grapalat" w:hAnsi="GHEA Grapalat" w:cs="Cambria Math"/>
          <w:b/>
          <w:bCs/>
          <w:bdr w:val="none" w:sz="0" w:space="0" w:color="auto" w:frame="1"/>
          <w:lang w:val="hy-AM"/>
        </w:rPr>
        <w:t>Ահարոնյան փողոց, 3 շենք</w:t>
      </w:r>
      <w:r w:rsidRPr="00E55EF0">
        <w:rPr>
          <w:rFonts w:ascii="GHEA Grapalat" w:hAnsi="GHEA Grapalat" w:cs="Cambria Math"/>
          <w:b/>
          <w:bCs/>
          <w:bdr w:val="none" w:sz="0" w:space="0" w:color="auto" w:frame="1"/>
          <w:lang w:val="hy-AM"/>
        </w:rPr>
        <w:t xml:space="preserve"> </w:t>
      </w:r>
      <w:r w:rsidR="00A326D1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6EEE251C" w14:textId="5F4A1BCA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bookmarkStart w:id="1" w:name="_GoBack"/>
      <w:bookmarkEnd w:id="1"/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69580A8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332535" w:rsidRPr="00332535">
        <w:rPr>
          <w:rFonts w:ascii="GHEA Grapalat" w:hAnsi="GHEA Grapalat" w:cs="Segoe UI"/>
          <w:b/>
          <w:lang w:val="hy-AM"/>
        </w:rPr>
        <w:t xml:space="preserve"> </w:t>
      </w:r>
      <w:r w:rsidR="00332535">
        <w:rPr>
          <w:rFonts w:ascii="GHEA Grapalat" w:hAnsi="GHEA Grapalat" w:cs="Segoe UI"/>
          <w:b/>
          <w:lang w:val="hy-AM"/>
        </w:rPr>
        <w:t>/</w:t>
      </w:r>
      <w:r w:rsidR="00332535" w:rsidRPr="00620D69">
        <w:rPr>
          <w:rFonts w:ascii="GHEA Grapalat" w:hAnsi="GHEA Grapalat" w:cs="Segoe UI"/>
          <w:b/>
          <w:lang w:val="hy-AM"/>
        </w:rPr>
        <w:t>hrmd@mia.gov.am</w:t>
      </w:r>
      <w:r w:rsidR="00332535">
        <w:rPr>
          <w:rFonts w:ascii="GHEA Grapalat" w:hAnsi="GHEA Grapalat" w:cs="Segoe UI"/>
          <w:b/>
          <w:lang w:val="hy-AM"/>
        </w:rPr>
        <w:t>/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A95F4A1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 w:rsidRPr="00E25F27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4D4016">
      <w:pgSz w:w="12240" w:h="15840"/>
      <w:pgMar w:top="568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B28DE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7F43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E5DBE"/>
    <w:rsid w:val="001F6F70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B1AB5"/>
    <w:rsid w:val="002D3D84"/>
    <w:rsid w:val="002D7DD4"/>
    <w:rsid w:val="002E5760"/>
    <w:rsid w:val="002F277E"/>
    <w:rsid w:val="002F51D1"/>
    <w:rsid w:val="00303C58"/>
    <w:rsid w:val="00310681"/>
    <w:rsid w:val="00332535"/>
    <w:rsid w:val="003473B9"/>
    <w:rsid w:val="00350854"/>
    <w:rsid w:val="003547DB"/>
    <w:rsid w:val="003703FE"/>
    <w:rsid w:val="00370AF5"/>
    <w:rsid w:val="003749AE"/>
    <w:rsid w:val="00392FDC"/>
    <w:rsid w:val="003A5060"/>
    <w:rsid w:val="003A659D"/>
    <w:rsid w:val="003A6BAD"/>
    <w:rsid w:val="003A7BD9"/>
    <w:rsid w:val="003B36E4"/>
    <w:rsid w:val="003B63DB"/>
    <w:rsid w:val="003E1560"/>
    <w:rsid w:val="003F323A"/>
    <w:rsid w:val="004021FA"/>
    <w:rsid w:val="00416BF8"/>
    <w:rsid w:val="00432BC5"/>
    <w:rsid w:val="004369DC"/>
    <w:rsid w:val="0044067E"/>
    <w:rsid w:val="00444C09"/>
    <w:rsid w:val="00447D39"/>
    <w:rsid w:val="00464BC2"/>
    <w:rsid w:val="00483C1F"/>
    <w:rsid w:val="00491B64"/>
    <w:rsid w:val="00495E4D"/>
    <w:rsid w:val="004B3B1D"/>
    <w:rsid w:val="004D4016"/>
    <w:rsid w:val="0053614C"/>
    <w:rsid w:val="00540DA5"/>
    <w:rsid w:val="00555CC1"/>
    <w:rsid w:val="00580E3A"/>
    <w:rsid w:val="005A31DE"/>
    <w:rsid w:val="005B790E"/>
    <w:rsid w:val="005C3BF5"/>
    <w:rsid w:val="005C48DD"/>
    <w:rsid w:val="005C4DB2"/>
    <w:rsid w:val="005C4FBB"/>
    <w:rsid w:val="005E6E54"/>
    <w:rsid w:val="00601F85"/>
    <w:rsid w:val="00607B32"/>
    <w:rsid w:val="00620D69"/>
    <w:rsid w:val="00630A59"/>
    <w:rsid w:val="00634502"/>
    <w:rsid w:val="0063467E"/>
    <w:rsid w:val="006401CB"/>
    <w:rsid w:val="00643210"/>
    <w:rsid w:val="006541CF"/>
    <w:rsid w:val="00660A94"/>
    <w:rsid w:val="00662CBC"/>
    <w:rsid w:val="006755D1"/>
    <w:rsid w:val="00677CAD"/>
    <w:rsid w:val="0068360F"/>
    <w:rsid w:val="0068470C"/>
    <w:rsid w:val="00693F86"/>
    <w:rsid w:val="0069604A"/>
    <w:rsid w:val="00697387"/>
    <w:rsid w:val="006B4F5C"/>
    <w:rsid w:val="006B7AEF"/>
    <w:rsid w:val="006C1F76"/>
    <w:rsid w:val="006C3C62"/>
    <w:rsid w:val="006E0448"/>
    <w:rsid w:val="006E55BA"/>
    <w:rsid w:val="006E6E9A"/>
    <w:rsid w:val="006F56B8"/>
    <w:rsid w:val="00710EB2"/>
    <w:rsid w:val="00711CCF"/>
    <w:rsid w:val="00713522"/>
    <w:rsid w:val="00734E8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D2EC2"/>
    <w:rsid w:val="007E0C97"/>
    <w:rsid w:val="007F1452"/>
    <w:rsid w:val="007F1E4D"/>
    <w:rsid w:val="007F24BD"/>
    <w:rsid w:val="00837F0C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0210"/>
    <w:rsid w:val="009744B0"/>
    <w:rsid w:val="00974D68"/>
    <w:rsid w:val="00981807"/>
    <w:rsid w:val="00981EAB"/>
    <w:rsid w:val="00993691"/>
    <w:rsid w:val="0099633D"/>
    <w:rsid w:val="009A2A70"/>
    <w:rsid w:val="009A2B82"/>
    <w:rsid w:val="009B644A"/>
    <w:rsid w:val="009B67C1"/>
    <w:rsid w:val="009D33EF"/>
    <w:rsid w:val="009E0E21"/>
    <w:rsid w:val="00A02B16"/>
    <w:rsid w:val="00A14BB0"/>
    <w:rsid w:val="00A22577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371B"/>
    <w:rsid w:val="00AC2BAB"/>
    <w:rsid w:val="00AD26F9"/>
    <w:rsid w:val="00AD5179"/>
    <w:rsid w:val="00AD6C51"/>
    <w:rsid w:val="00AF1173"/>
    <w:rsid w:val="00B02231"/>
    <w:rsid w:val="00B127E3"/>
    <w:rsid w:val="00B15613"/>
    <w:rsid w:val="00B177EB"/>
    <w:rsid w:val="00B36521"/>
    <w:rsid w:val="00B36959"/>
    <w:rsid w:val="00B4569C"/>
    <w:rsid w:val="00B46231"/>
    <w:rsid w:val="00B5262C"/>
    <w:rsid w:val="00B54668"/>
    <w:rsid w:val="00B5686F"/>
    <w:rsid w:val="00B614BE"/>
    <w:rsid w:val="00B64369"/>
    <w:rsid w:val="00B707BD"/>
    <w:rsid w:val="00B76A4E"/>
    <w:rsid w:val="00B76D2A"/>
    <w:rsid w:val="00B855DF"/>
    <w:rsid w:val="00B95000"/>
    <w:rsid w:val="00BA094F"/>
    <w:rsid w:val="00BB1377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20C46"/>
    <w:rsid w:val="00C2129F"/>
    <w:rsid w:val="00C26036"/>
    <w:rsid w:val="00C26E33"/>
    <w:rsid w:val="00C35A0C"/>
    <w:rsid w:val="00C51939"/>
    <w:rsid w:val="00C53E38"/>
    <w:rsid w:val="00C56A96"/>
    <w:rsid w:val="00C631D2"/>
    <w:rsid w:val="00C97522"/>
    <w:rsid w:val="00CB080A"/>
    <w:rsid w:val="00CB199A"/>
    <w:rsid w:val="00CB4FDB"/>
    <w:rsid w:val="00D057DA"/>
    <w:rsid w:val="00D143B3"/>
    <w:rsid w:val="00D3093A"/>
    <w:rsid w:val="00D31B90"/>
    <w:rsid w:val="00D454E3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190A"/>
    <w:rsid w:val="00DC3EE5"/>
    <w:rsid w:val="00DC7ECB"/>
    <w:rsid w:val="00DD4561"/>
    <w:rsid w:val="00DF0B07"/>
    <w:rsid w:val="00E067EA"/>
    <w:rsid w:val="00E12F99"/>
    <w:rsid w:val="00E14C34"/>
    <w:rsid w:val="00E16D2A"/>
    <w:rsid w:val="00E25F27"/>
    <w:rsid w:val="00E34597"/>
    <w:rsid w:val="00E52F78"/>
    <w:rsid w:val="00E55BE6"/>
    <w:rsid w:val="00E55EF0"/>
    <w:rsid w:val="00E5608E"/>
    <w:rsid w:val="00E6204E"/>
    <w:rsid w:val="00E71425"/>
    <w:rsid w:val="00E801DC"/>
    <w:rsid w:val="00E8163E"/>
    <w:rsid w:val="00E94F62"/>
    <w:rsid w:val="00E95037"/>
    <w:rsid w:val="00EA743A"/>
    <w:rsid w:val="00EB1062"/>
    <w:rsid w:val="00EB503E"/>
    <w:rsid w:val="00EC2EC8"/>
    <w:rsid w:val="00ED29FB"/>
    <w:rsid w:val="00ED3345"/>
    <w:rsid w:val="00EF1712"/>
    <w:rsid w:val="00F06D44"/>
    <w:rsid w:val="00F143B0"/>
    <w:rsid w:val="00F179E8"/>
    <w:rsid w:val="00F214DB"/>
    <w:rsid w:val="00F27E2E"/>
    <w:rsid w:val="00F32643"/>
    <w:rsid w:val="00F4241D"/>
    <w:rsid w:val="00F43B53"/>
    <w:rsid w:val="00F50B8E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cp:lastPrinted>2023-12-22T11:31:00Z</cp:lastPrinted>
  <dcterms:created xsi:type="dcterms:W3CDTF">2025-02-06T07:05:00Z</dcterms:created>
  <dcterms:modified xsi:type="dcterms:W3CDTF">2025-05-12T08:11:00Z</dcterms:modified>
</cp:coreProperties>
</file>